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DFA" w:rsidRDefault="002F1DFA">
      <w:pPr>
        <w:pStyle w:val="ConsPlusTitle"/>
        <w:jc w:val="center"/>
        <w:outlineLvl w:val="0"/>
      </w:pPr>
      <w:bookmarkStart w:id="0" w:name="_GoBack"/>
      <w:bookmarkEnd w:id="0"/>
      <w:r>
        <w:t>АДМИНИСТРАЦИЯ ГОРОДА ПЕРМИ</w:t>
      </w:r>
    </w:p>
    <w:p w:rsidR="002F1DFA" w:rsidRDefault="002F1DFA">
      <w:pPr>
        <w:pStyle w:val="ConsPlusTitle"/>
        <w:jc w:val="both"/>
      </w:pPr>
    </w:p>
    <w:p w:rsidR="002F1DFA" w:rsidRDefault="002F1DFA">
      <w:pPr>
        <w:pStyle w:val="ConsPlusTitle"/>
        <w:jc w:val="center"/>
      </w:pPr>
      <w:r>
        <w:t>ПОСТАНОВЛЕНИЕ</w:t>
      </w:r>
    </w:p>
    <w:p w:rsidR="002F1DFA" w:rsidRDefault="002F1DFA">
      <w:pPr>
        <w:pStyle w:val="ConsPlusTitle"/>
        <w:jc w:val="center"/>
      </w:pPr>
      <w:r>
        <w:t>от 19 октября 2017 г. N 897</w:t>
      </w:r>
    </w:p>
    <w:p w:rsidR="002F1DFA" w:rsidRDefault="002F1DFA">
      <w:pPr>
        <w:pStyle w:val="ConsPlusTitle"/>
        <w:jc w:val="both"/>
      </w:pPr>
    </w:p>
    <w:p w:rsidR="002F1DFA" w:rsidRDefault="002F1DFA">
      <w:pPr>
        <w:pStyle w:val="ConsPlusTitle"/>
        <w:jc w:val="center"/>
      </w:pPr>
      <w:r>
        <w:t>ОБ УТВЕРЖДЕНИИ МУНИЦИПАЛЬНОЙ ПРОГРАММЫ "ФОРМИРОВАНИЕ</w:t>
      </w:r>
    </w:p>
    <w:p w:rsidR="002F1DFA" w:rsidRDefault="002F1DFA">
      <w:pPr>
        <w:pStyle w:val="ConsPlusTitle"/>
        <w:jc w:val="center"/>
      </w:pPr>
      <w:r>
        <w:t>СОВРЕМЕННОЙ ГОРОДСКОЙ СРЕДЫ"</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 ред. Постановлений Администрации г. Перми от 29.12.2017 </w:t>
            </w:r>
            <w:hyperlink r:id="rId4" w:history="1">
              <w:r>
                <w:rPr>
                  <w:color w:val="0000FF"/>
                </w:rPr>
                <w:t>N 1233</w:t>
              </w:r>
            </w:hyperlink>
            <w:r>
              <w:rPr>
                <w:color w:val="392C69"/>
              </w:rPr>
              <w:t>,</w:t>
            </w:r>
          </w:p>
          <w:p w:rsidR="002F1DFA" w:rsidRDefault="002F1DFA">
            <w:pPr>
              <w:pStyle w:val="ConsPlusNormal"/>
              <w:jc w:val="center"/>
            </w:pPr>
            <w:r>
              <w:rPr>
                <w:color w:val="392C69"/>
              </w:rPr>
              <w:t xml:space="preserve">от 27.06.2018 </w:t>
            </w:r>
            <w:hyperlink r:id="rId5" w:history="1">
              <w:r>
                <w:rPr>
                  <w:color w:val="0000FF"/>
                </w:rPr>
                <w:t>N 434</w:t>
              </w:r>
            </w:hyperlink>
            <w:r>
              <w:rPr>
                <w:color w:val="392C69"/>
              </w:rPr>
              <w:t xml:space="preserve">, от 31.08.2018 </w:t>
            </w:r>
            <w:hyperlink r:id="rId6" w:history="1">
              <w:r>
                <w:rPr>
                  <w:color w:val="0000FF"/>
                </w:rPr>
                <w:t>N 566</w:t>
              </w:r>
            </w:hyperlink>
            <w:r>
              <w:rPr>
                <w:color w:val="392C69"/>
              </w:rPr>
              <w:t xml:space="preserve">, от 24.09.2018 </w:t>
            </w:r>
            <w:hyperlink r:id="rId7" w:history="1">
              <w:r>
                <w:rPr>
                  <w:color w:val="0000FF"/>
                </w:rPr>
                <w:t>N 626</w:t>
              </w:r>
            </w:hyperlink>
            <w:r>
              <w:rPr>
                <w:color w:val="392C69"/>
              </w:rPr>
              <w:t>,</w:t>
            </w:r>
          </w:p>
          <w:p w:rsidR="002F1DFA" w:rsidRDefault="002F1DFA">
            <w:pPr>
              <w:pStyle w:val="ConsPlusNormal"/>
              <w:jc w:val="center"/>
            </w:pPr>
            <w:r>
              <w:rPr>
                <w:color w:val="392C69"/>
              </w:rPr>
              <w:t xml:space="preserve">от 16.10.2018 </w:t>
            </w:r>
            <w:hyperlink r:id="rId8" w:history="1">
              <w:r>
                <w:rPr>
                  <w:color w:val="0000FF"/>
                </w:rPr>
                <w:t>N 726</w:t>
              </w:r>
            </w:hyperlink>
            <w:r>
              <w:rPr>
                <w:color w:val="392C69"/>
              </w:rPr>
              <w:t xml:space="preserve">, от 30.11.2018 </w:t>
            </w:r>
            <w:hyperlink r:id="rId9" w:history="1">
              <w:r>
                <w:rPr>
                  <w:color w:val="0000FF"/>
                </w:rPr>
                <w:t>N 941</w:t>
              </w:r>
            </w:hyperlink>
            <w:r>
              <w:rPr>
                <w:color w:val="392C69"/>
              </w:rPr>
              <w:t xml:space="preserve">, от 26.12.2018 </w:t>
            </w:r>
            <w:hyperlink r:id="rId10" w:history="1">
              <w:r>
                <w:rPr>
                  <w:color w:val="0000FF"/>
                </w:rPr>
                <w:t>N 1060</w:t>
              </w:r>
            </w:hyperlink>
            <w:r>
              <w:rPr>
                <w:color w:val="392C69"/>
              </w:rPr>
              <w:t>,</w:t>
            </w:r>
          </w:p>
          <w:p w:rsidR="002F1DFA" w:rsidRDefault="002F1DFA">
            <w:pPr>
              <w:pStyle w:val="ConsPlusNormal"/>
              <w:jc w:val="center"/>
            </w:pPr>
            <w:r>
              <w:rPr>
                <w:color w:val="392C69"/>
              </w:rPr>
              <w:t xml:space="preserve">от 08.05.2019 </w:t>
            </w:r>
            <w:hyperlink r:id="rId11" w:history="1">
              <w:r>
                <w:rPr>
                  <w:color w:val="0000FF"/>
                </w:rPr>
                <w:t>N 164-П</w:t>
              </w:r>
            </w:hyperlink>
            <w:r>
              <w:rPr>
                <w:color w:val="392C69"/>
              </w:rPr>
              <w:t>)</w:t>
            </w:r>
          </w:p>
        </w:tc>
      </w:tr>
    </w:tbl>
    <w:p w:rsidR="002F1DFA" w:rsidRDefault="002F1DFA">
      <w:pPr>
        <w:pStyle w:val="ConsPlusNormal"/>
        <w:jc w:val="both"/>
      </w:pPr>
    </w:p>
    <w:p w:rsidR="002F1DFA" w:rsidRDefault="002F1DFA">
      <w:pPr>
        <w:pStyle w:val="ConsPlusNormal"/>
        <w:ind w:firstLine="540"/>
        <w:jc w:val="both"/>
      </w:pPr>
      <w:r>
        <w:t xml:space="preserve">В соответствии с Бюджетным </w:t>
      </w:r>
      <w:hyperlink r:id="rId12" w:history="1">
        <w:r>
          <w:rPr>
            <w:color w:val="0000FF"/>
          </w:rPr>
          <w:t>кодексом</w:t>
        </w:r>
      </w:hyperlink>
      <w:r>
        <w:t xml:space="preserve"> Российской Федерации, Федеральным </w:t>
      </w:r>
      <w:hyperlink r:id="rId1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4" w:history="1">
        <w:r>
          <w:rPr>
            <w:color w:val="0000FF"/>
          </w:rPr>
          <w:t>Постановлением</w:t>
        </w:r>
      </w:hyperlink>
      <w:r>
        <w:t xml:space="preserve"> Правительства Российской Федерации от 10 февраля 2017 г.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15" w:history="1">
        <w:r>
          <w:rPr>
            <w:color w:val="0000FF"/>
          </w:rPr>
          <w:t>Постановлением</w:t>
        </w:r>
      </w:hyperlink>
      <w:r>
        <w:t xml:space="preserve"> Правительства Пермского края от 3 октября 2013 г. N 1331-п "Об утверждении государственной программы "Градостроительная и жилищная политика, создание условий для комфортной городской среды", </w:t>
      </w:r>
      <w:hyperlink r:id="rId16" w:history="1">
        <w:r>
          <w:rPr>
            <w:color w:val="0000FF"/>
          </w:rPr>
          <w:t>Уставом</w:t>
        </w:r>
      </w:hyperlink>
      <w:r>
        <w:t xml:space="preserve"> города Перми, </w:t>
      </w:r>
      <w:hyperlink r:id="rId17" w:history="1">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18"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2F1DFA" w:rsidRDefault="002F1DFA">
      <w:pPr>
        <w:pStyle w:val="ConsPlusNormal"/>
        <w:jc w:val="both"/>
      </w:pPr>
      <w:r>
        <w:t xml:space="preserve">(в ред. </w:t>
      </w:r>
      <w:hyperlink r:id="rId19" w:history="1">
        <w:r>
          <w:rPr>
            <w:color w:val="0000FF"/>
          </w:rPr>
          <w:t>Постановления</w:t>
        </w:r>
      </w:hyperlink>
      <w:r>
        <w:t xml:space="preserve"> Администрации г. Перми от 27.06.2018 N 434)</w:t>
      </w:r>
    </w:p>
    <w:p w:rsidR="002F1DFA" w:rsidRDefault="002F1DFA">
      <w:pPr>
        <w:pStyle w:val="ConsPlusNormal"/>
        <w:jc w:val="both"/>
      </w:pPr>
    </w:p>
    <w:p w:rsidR="002F1DFA" w:rsidRDefault="002F1DFA">
      <w:pPr>
        <w:pStyle w:val="ConsPlusNormal"/>
        <w:ind w:firstLine="540"/>
        <w:jc w:val="both"/>
      </w:pPr>
      <w:r>
        <w:t xml:space="preserve">1. Утвердить прилагаемую муниципальную </w:t>
      </w:r>
      <w:hyperlink w:anchor="P42" w:history="1">
        <w:r>
          <w:rPr>
            <w:color w:val="0000FF"/>
          </w:rPr>
          <w:t>программу</w:t>
        </w:r>
      </w:hyperlink>
      <w:r>
        <w:t xml:space="preserve"> "Формирование современной городской среды".</w:t>
      </w:r>
    </w:p>
    <w:p w:rsidR="002F1DFA" w:rsidRDefault="002F1DFA">
      <w:pPr>
        <w:pStyle w:val="ConsPlusNormal"/>
        <w:spacing w:before="220"/>
        <w:ind w:firstLine="540"/>
        <w:jc w:val="both"/>
      </w:pPr>
      <w:r>
        <w:t>2. Признать утратившими силу постановления администрации города Перми:</w:t>
      </w:r>
    </w:p>
    <w:p w:rsidR="002F1DFA" w:rsidRDefault="002F1DFA">
      <w:pPr>
        <w:pStyle w:val="ConsPlusNormal"/>
        <w:spacing w:before="220"/>
        <w:ind w:firstLine="540"/>
        <w:jc w:val="both"/>
      </w:pPr>
      <w:r>
        <w:t xml:space="preserve">от 14 апреля 2017 г. </w:t>
      </w:r>
      <w:hyperlink r:id="rId20" w:history="1">
        <w:r>
          <w:rPr>
            <w:color w:val="0000FF"/>
          </w:rPr>
          <w:t>N 288</w:t>
        </w:r>
      </w:hyperlink>
      <w:r>
        <w:t xml:space="preserve"> "Об утверждении муниципальной программы "Формирование современной городской среды";</w:t>
      </w:r>
    </w:p>
    <w:p w:rsidR="002F1DFA" w:rsidRDefault="002F1DFA">
      <w:pPr>
        <w:pStyle w:val="ConsPlusNormal"/>
        <w:spacing w:before="220"/>
        <w:ind w:firstLine="540"/>
        <w:jc w:val="both"/>
      </w:pPr>
      <w:r>
        <w:t xml:space="preserve">от 28 апреля 2017 г. </w:t>
      </w:r>
      <w:hyperlink r:id="rId21" w:history="1">
        <w:r>
          <w:rPr>
            <w:color w:val="0000FF"/>
          </w:rPr>
          <w:t>N 330</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2F1DFA" w:rsidRDefault="002F1DFA">
      <w:pPr>
        <w:pStyle w:val="ConsPlusNormal"/>
        <w:spacing w:before="220"/>
        <w:ind w:firstLine="540"/>
        <w:jc w:val="both"/>
      </w:pPr>
      <w:r>
        <w:t xml:space="preserve">от 24 мая 2017 г. </w:t>
      </w:r>
      <w:hyperlink r:id="rId22" w:history="1">
        <w:r>
          <w:rPr>
            <w:color w:val="0000FF"/>
          </w:rPr>
          <w:t>N 395</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2F1DFA" w:rsidRDefault="002F1DFA">
      <w:pPr>
        <w:pStyle w:val="ConsPlusNormal"/>
        <w:spacing w:before="220"/>
        <w:ind w:firstLine="540"/>
        <w:jc w:val="both"/>
      </w:pPr>
      <w:r>
        <w:t xml:space="preserve">от 30 июня 2017 г. </w:t>
      </w:r>
      <w:hyperlink r:id="rId23" w:history="1">
        <w:r>
          <w:rPr>
            <w:color w:val="0000FF"/>
          </w:rPr>
          <w:t>N 500</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2F1DFA" w:rsidRDefault="002F1DFA">
      <w:pPr>
        <w:pStyle w:val="ConsPlusNormal"/>
        <w:spacing w:before="220"/>
        <w:ind w:firstLine="540"/>
        <w:jc w:val="both"/>
      </w:pPr>
      <w:r>
        <w:t xml:space="preserve">от 8 августа 2017 г. </w:t>
      </w:r>
      <w:hyperlink r:id="rId24" w:history="1">
        <w:r>
          <w:rPr>
            <w:color w:val="0000FF"/>
          </w:rPr>
          <w:t>N 608</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2F1DFA" w:rsidRDefault="002F1DFA">
      <w:pPr>
        <w:pStyle w:val="ConsPlusNormal"/>
        <w:spacing w:before="220"/>
        <w:ind w:firstLine="540"/>
        <w:jc w:val="both"/>
      </w:pPr>
      <w:r>
        <w:t xml:space="preserve">от 12 октября 2017 г. </w:t>
      </w:r>
      <w:hyperlink r:id="rId25" w:history="1">
        <w:r>
          <w:rPr>
            <w:color w:val="0000FF"/>
          </w:rPr>
          <w:t>N 825</w:t>
        </w:r>
      </w:hyperlink>
      <w:r>
        <w:t xml:space="preserve"> "О внесении изменений в муниципальную программу </w:t>
      </w:r>
      <w:r>
        <w:lastRenderedPageBreak/>
        <w:t>"Формирование современной городской среды", утвержденную Постановлением администрации города Перми от 14.04.2017 N 288".</w:t>
      </w:r>
    </w:p>
    <w:p w:rsidR="002F1DFA" w:rsidRDefault="002F1DFA">
      <w:pPr>
        <w:pStyle w:val="ConsPlusNormal"/>
        <w:spacing w:before="220"/>
        <w:ind w:firstLine="540"/>
        <w:jc w:val="both"/>
      </w:pPr>
      <w:r>
        <w:t>3. Настоящее Постановление вступает в силу с 1 января 2018 г.</w:t>
      </w:r>
    </w:p>
    <w:p w:rsidR="002F1DFA" w:rsidRDefault="002F1DFA">
      <w:pPr>
        <w:pStyle w:val="ConsPlusNormal"/>
        <w:spacing w:before="220"/>
        <w:ind w:firstLine="540"/>
        <w:jc w:val="both"/>
      </w:pPr>
      <w:r>
        <w:t>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2F1DFA" w:rsidRDefault="002F1DFA">
      <w:pPr>
        <w:pStyle w:val="ConsPlusNormal"/>
        <w:spacing w:before="220"/>
        <w:ind w:firstLine="540"/>
        <w:jc w:val="both"/>
      </w:pPr>
      <w:r>
        <w:t>5.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2F1DFA" w:rsidRDefault="002F1DFA">
      <w:pPr>
        <w:pStyle w:val="ConsPlusNormal"/>
        <w:spacing w:before="220"/>
        <w:ind w:firstLine="540"/>
        <w:jc w:val="both"/>
      </w:pPr>
      <w:r>
        <w:t>6. Контроль за исполнением настоящего Постановления возложить на заместителя главы администрации города Перми - начальника департамента жилищно-коммунального хозяйства администрации города Перми Романова С.И.</w:t>
      </w:r>
    </w:p>
    <w:p w:rsidR="002F1DFA" w:rsidRDefault="002F1DFA">
      <w:pPr>
        <w:pStyle w:val="ConsPlusNormal"/>
        <w:jc w:val="both"/>
      </w:pPr>
    </w:p>
    <w:p w:rsidR="002F1DFA" w:rsidRDefault="002F1DFA">
      <w:pPr>
        <w:pStyle w:val="ConsPlusNormal"/>
        <w:jc w:val="right"/>
      </w:pPr>
      <w:r>
        <w:t>Глава города Перми</w:t>
      </w:r>
    </w:p>
    <w:p w:rsidR="002F1DFA" w:rsidRDefault="002F1DFA">
      <w:pPr>
        <w:pStyle w:val="ConsPlusNormal"/>
        <w:jc w:val="right"/>
      </w:pPr>
      <w:r>
        <w:t>Д.И.САМОЙЛОВ</w:t>
      </w: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right"/>
        <w:outlineLvl w:val="0"/>
      </w:pPr>
      <w:r>
        <w:t>УТВЕРЖДЕНА</w:t>
      </w:r>
    </w:p>
    <w:p w:rsidR="002F1DFA" w:rsidRDefault="002F1DFA">
      <w:pPr>
        <w:pStyle w:val="ConsPlusNormal"/>
        <w:jc w:val="right"/>
      </w:pPr>
      <w:r>
        <w:t>Постановлением</w:t>
      </w:r>
    </w:p>
    <w:p w:rsidR="002F1DFA" w:rsidRDefault="002F1DFA">
      <w:pPr>
        <w:pStyle w:val="ConsPlusNormal"/>
        <w:jc w:val="right"/>
      </w:pPr>
      <w:r>
        <w:t>администрации города Перми</w:t>
      </w:r>
    </w:p>
    <w:p w:rsidR="002F1DFA" w:rsidRDefault="002F1DFA">
      <w:pPr>
        <w:pStyle w:val="ConsPlusNormal"/>
        <w:jc w:val="right"/>
      </w:pPr>
      <w:r>
        <w:t>от 19.10.2017 N 897</w:t>
      </w:r>
    </w:p>
    <w:p w:rsidR="002F1DFA" w:rsidRDefault="002F1DFA">
      <w:pPr>
        <w:pStyle w:val="ConsPlusNormal"/>
        <w:jc w:val="both"/>
      </w:pPr>
    </w:p>
    <w:p w:rsidR="002F1DFA" w:rsidRDefault="002F1DFA">
      <w:pPr>
        <w:pStyle w:val="ConsPlusTitle"/>
        <w:jc w:val="center"/>
      </w:pPr>
      <w:bookmarkStart w:id="1" w:name="P42"/>
      <w:bookmarkEnd w:id="1"/>
      <w:r>
        <w:t>МУНИЦИПАЛЬНАЯ ПРОГРАММА</w:t>
      </w:r>
    </w:p>
    <w:p w:rsidR="002F1DFA" w:rsidRDefault="002F1DFA">
      <w:pPr>
        <w:pStyle w:val="ConsPlusTitle"/>
        <w:jc w:val="center"/>
      </w:pPr>
      <w:r>
        <w:t>"ФОРМИРОВАНИЕ СОВРЕМЕННОЙ ГОРОДСКОЙ СРЕДЫ"</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 ред. Постановлений Администрации г. Перми от 29.12.2017 </w:t>
            </w:r>
            <w:hyperlink r:id="rId26" w:history="1">
              <w:r>
                <w:rPr>
                  <w:color w:val="0000FF"/>
                </w:rPr>
                <w:t>N 1233</w:t>
              </w:r>
            </w:hyperlink>
            <w:r>
              <w:rPr>
                <w:color w:val="392C69"/>
              </w:rPr>
              <w:t>,</w:t>
            </w:r>
          </w:p>
          <w:p w:rsidR="002F1DFA" w:rsidRDefault="002F1DFA">
            <w:pPr>
              <w:pStyle w:val="ConsPlusNormal"/>
              <w:jc w:val="center"/>
            </w:pPr>
            <w:r>
              <w:rPr>
                <w:color w:val="392C69"/>
              </w:rPr>
              <w:t xml:space="preserve">от 27.06.2018 </w:t>
            </w:r>
            <w:hyperlink r:id="rId27" w:history="1">
              <w:r>
                <w:rPr>
                  <w:color w:val="0000FF"/>
                </w:rPr>
                <w:t>N 434</w:t>
              </w:r>
            </w:hyperlink>
            <w:r>
              <w:rPr>
                <w:color w:val="392C69"/>
              </w:rPr>
              <w:t xml:space="preserve">, от 31.08.2018 </w:t>
            </w:r>
            <w:hyperlink r:id="rId28" w:history="1">
              <w:r>
                <w:rPr>
                  <w:color w:val="0000FF"/>
                </w:rPr>
                <w:t>N 566</w:t>
              </w:r>
            </w:hyperlink>
            <w:r>
              <w:rPr>
                <w:color w:val="392C69"/>
              </w:rPr>
              <w:t xml:space="preserve">, от 24.09.2018 </w:t>
            </w:r>
            <w:hyperlink r:id="rId29" w:history="1">
              <w:r>
                <w:rPr>
                  <w:color w:val="0000FF"/>
                </w:rPr>
                <w:t>N 626</w:t>
              </w:r>
            </w:hyperlink>
            <w:r>
              <w:rPr>
                <w:color w:val="392C69"/>
              </w:rPr>
              <w:t>,</w:t>
            </w:r>
          </w:p>
          <w:p w:rsidR="002F1DFA" w:rsidRDefault="002F1DFA">
            <w:pPr>
              <w:pStyle w:val="ConsPlusNormal"/>
              <w:jc w:val="center"/>
            </w:pPr>
            <w:r>
              <w:rPr>
                <w:color w:val="392C69"/>
              </w:rPr>
              <w:t xml:space="preserve">от 16.10.2018 </w:t>
            </w:r>
            <w:hyperlink r:id="rId30" w:history="1">
              <w:r>
                <w:rPr>
                  <w:color w:val="0000FF"/>
                </w:rPr>
                <w:t>N 726</w:t>
              </w:r>
            </w:hyperlink>
            <w:r>
              <w:rPr>
                <w:color w:val="392C69"/>
              </w:rPr>
              <w:t xml:space="preserve">, от 30.11.2018 </w:t>
            </w:r>
            <w:hyperlink r:id="rId31" w:history="1">
              <w:r>
                <w:rPr>
                  <w:color w:val="0000FF"/>
                </w:rPr>
                <w:t>N 941</w:t>
              </w:r>
            </w:hyperlink>
            <w:r>
              <w:rPr>
                <w:color w:val="392C69"/>
              </w:rPr>
              <w:t xml:space="preserve">, от 26.12.2018 </w:t>
            </w:r>
            <w:hyperlink r:id="rId32" w:history="1">
              <w:r>
                <w:rPr>
                  <w:color w:val="0000FF"/>
                </w:rPr>
                <w:t>N 1060</w:t>
              </w:r>
            </w:hyperlink>
            <w:r>
              <w:rPr>
                <w:color w:val="392C69"/>
              </w:rPr>
              <w:t>,</w:t>
            </w:r>
          </w:p>
          <w:p w:rsidR="002F1DFA" w:rsidRDefault="002F1DFA">
            <w:pPr>
              <w:pStyle w:val="ConsPlusNormal"/>
              <w:jc w:val="center"/>
            </w:pPr>
            <w:r>
              <w:rPr>
                <w:color w:val="392C69"/>
              </w:rPr>
              <w:t xml:space="preserve">от 08.05.2019 </w:t>
            </w:r>
            <w:hyperlink r:id="rId33" w:history="1">
              <w:r>
                <w:rPr>
                  <w:color w:val="0000FF"/>
                </w:rPr>
                <w:t>N 164-П</w:t>
              </w:r>
            </w:hyperlink>
            <w:r>
              <w:rPr>
                <w:color w:val="392C69"/>
              </w:rPr>
              <w:t>)</w:t>
            </w:r>
          </w:p>
        </w:tc>
      </w:tr>
    </w:tbl>
    <w:p w:rsidR="002F1DFA" w:rsidRDefault="002F1DFA">
      <w:pPr>
        <w:pStyle w:val="ConsPlusNormal"/>
        <w:jc w:val="both"/>
      </w:pPr>
    </w:p>
    <w:p w:rsidR="002F1DFA" w:rsidRDefault="002F1DFA">
      <w:pPr>
        <w:pStyle w:val="ConsPlusTitle"/>
        <w:jc w:val="center"/>
        <w:outlineLvl w:val="1"/>
      </w:pPr>
      <w:r>
        <w:t>ПАСПОРТ</w:t>
      </w:r>
    </w:p>
    <w:p w:rsidR="002F1DFA" w:rsidRDefault="002F1DFA">
      <w:pPr>
        <w:pStyle w:val="ConsPlusTitle"/>
        <w:jc w:val="center"/>
      </w:pPr>
      <w:r>
        <w:t>муниципальной программы</w:t>
      </w:r>
    </w:p>
    <w:p w:rsidR="002F1DFA" w:rsidRDefault="002F1DFA">
      <w:pPr>
        <w:pStyle w:val="ConsPlusNormal"/>
        <w:jc w:val="both"/>
      </w:pPr>
    </w:p>
    <w:p w:rsidR="002F1DFA" w:rsidRDefault="002F1DFA">
      <w:pPr>
        <w:sectPr w:rsidR="002F1DFA" w:rsidSect="006A7CF8">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
        <w:gridCol w:w="2665"/>
        <w:gridCol w:w="1701"/>
        <w:gridCol w:w="1587"/>
        <w:gridCol w:w="1304"/>
        <w:gridCol w:w="1474"/>
        <w:gridCol w:w="1474"/>
      </w:tblGrid>
      <w:tr w:rsidR="002F1DFA">
        <w:tc>
          <w:tcPr>
            <w:tcW w:w="498" w:type="dxa"/>
          </w:tcPr>
          <w:p w:rsidR="002F1DFA" w:rsidRDefault="002F1DFA">
            <w:pPr>
              <w:pStyle w:val="ConsPlusNormal"/>
              <w:jc w:val="center"/>
            </w:pPr>
            <w:r>
              <w:lastRenderedPageBreak/>
              <w:t>N</w:t>
            </w:r>
          </w:p>
        </w:tc>
        <w:tc>
          <w:tcPr>
            <w:tcW w:w="2665" w:type="dxa"/>
          </w:tcPr>
          <w:p w:rsidR="002F1DFA" w:rsidRDefault="002F1DFA">
            <w:pPr>
              <w:pStyle w:val="ConsPlusNormal"/>
              <w:jc w:val="center"/>
            </w:pPr>
            <w:r>
              <w:t>Наименование раздела</w:t>
            </w:r>
          </w:p>
        </w:tc>
        <w:tc>
          <w:tcPr>
            <w:tcW w:w="7540" w:type="dxa"/>
            <w:gridSpan w:val="5"/>
          </w:tcPr>
          <w:p w:rsidR="002F1DFA" w:rsidRDefault="002F1DFA">
            <w:pPr>
              <w:pStyle w:val="ConsPlusNormal"/>
              <w:jc w:val="center"/>
            </w:pPr>
            <w:r>
              <w:t>Содержание раздела</w:t>
            </w:r>
          </w:p>
        </w:tc>
      </w:tr>
      <w:tr w:rsidR="002F1DFA">
        <w:tc>
          <w:tcPr>
            <w:tcW w:w="498" w:type="dxa"/>
          </w:tcPr>
          <w:p w:rsidR="002F1DFA" w:rsidRDefault="002F1DFA">
            <w:pPr>
              <w:pStyle w:val="ConsPlusNormal"/>
              <w:jc w:val="center"/>
            </w:pPr>
            <w:r>
              <w:t>1</w:t>
            </w:r>
          </w:p>
        </w:tc>
        <w:tc>
          <w:tcPr>
            <w:tcW w:w="2665" w:type="dxa"/>
          </w:tcPr>
          <w:p w:rsidR="002F1DFA" w:rsidRDefault="002F1DFA">
            <w:pPr>
              <w:pStyle w:val="ConsPlusNormal"/>
              <w:jc w:val="center"/>
            </w:pPr>
            <w:r>
              <w:t>2</w:t>
            </w:r>
          </w:p>
        </w:tc>
        <w:tc>
          <w:tcPr>
            <w:tcW w:w="7540" w:type="dxa"/>
            <w:gridSpan w:val="5"/>
          </w:tcPr>
          <w:p w:rsidR="002F1DFA" w:rsidRDefault="002F1DFA">
            <w:pPr>
              <w:pStyle w:val="ConsPlusNormal"/>
              <w:jc w:val="center"/>
            </w:pPr>
            <w:r>
              <w:t>3</w:t>
            </w:r>
          </w:p>
        </w:tc>
      </w:tr>
      <w:tr w:rsidR="002F1DFA">
        <w:tc>
          <w:tcPr>
            <w:tcW w:w="498" w:type="dxa"/>
          </w:tcPr>
          <w:p w:rsidR="002F1DFA" w:rsidRDefault="002F1DFA">
            <w:pPr>
              <w:pStyle w:val="ConsPlusNormal"/>
              <w:jc w:val="center"/>
            </w:pPr>
            <w:r>
              <w:t>1</w:t>
            </w:r>
          </w:p>
        </w:tc>
        <w:tc>
          <w:tcPr>
            <w:tcW w:w="2665" w:type="dxa"/>
          </w:tcPr>
          <w:p w:rsidR="002F1DFA" w:rsidRDefault="002F1DFA">
            <w:pPr>
              <w:pStyle w:val="ConsPlusNormal"/>
            </w:pPr>
            <w:r>
              <w:t>Наименование программы</w:t>
            </w:r>
          </w:p>
        </w:tc>
        <w:tc>
          <w:tcPr>
            <w:tcW w:w="7540" w:type="dxa"/>
            <w:gridSpan w:val="5"/>
          </w:tcPr>
          <w:p w:rsidR="002F1DFA" w:rsidRDefault="002F1DFA">
            <w:pPr>
              <w:pStyle w:val="ConsPlusNormal"/>
            </w:pPr>
            <w:r>
              <w:t>муниципальная программа "Формирование современной городской среды" (далее - программа)</w:t>
            </w:r>
          </w:p>
        </w:tc>
      </w:tr>
      <w:tr w:rsidR="002F1DFA">
        <w:tc>
          <w:tcPr>
            <w:tcW w:w="498" w:type="dxa"/>
          </w:tcPr>
          <w:p w:rsidR="002F1DFA" w:rsidRDefault="002F1DFA">
            <w:pPr>
              <w:pStyle w:val="ConsPlusNormal"/>
              <w:jc w:val="center"/>
            </w:pPr>
            <w:r>
              <w:t>2</w:t>
            </w:r>
          </w:p>
        </w:tc>
        <w:tc>
          <w:tcPr>
            <w:tcW w:w="2665" w:type="dxa"/>
          </w:tcPr>
          <w:p w:rsidR="002F1DFA" w:rsidRDefault="002F1DFA">
            <w:pPr>
              <w:pStyle w:val="ConsPlusNormal"/>
            </w:pPr>
            <w:r>
              <w:t>Ответственный руководитель ФЦБ</w:t>
            </w:r>
          </w:p>
        </w:tc>
        <w:tc>
          <w:tcPr>
            <w:tcW w:w="7540" w:type="dxa"/>
            <w:gridSpan w:val="5"/>
          </w:tcPr>
          <w:p w:rsidR="002F1DFA" w:rsidRDefault="002F1DFA">
            <w:pPr>
              <w:pStyle w:val="ConsPlusNormal"/>
            </w:pPr>
            <w:r>
              <w:t>руководитель функционально-целевого блока "Развитие инфраструктуры"</w:t>
            </w:r>
          </w:p>
        </w:tc>
      </w:tr>
      <w:tr w:rsidR="002F1DFA">
        <w:tc>
          <w:tcPr>
            <w:tcW w:w="498" w:type="dxa"/>
          </w:tcPr>
          <w:p w:rsidR="002F1DFA" w:rsidRDefault="002F1DFA">
            <w:pPr>
              <w:pStyle w:val="ConsPlusNormal"/>
              <w:jc w:val="center"/>
            </w:pPr>
            <w:r>
              <w:t>3</w:t>
            </w:r>
          </w:p>
        </w:tc>
        <w:tc>
          <w:tcPr>
            <w:tcW w:w="2665" w:type="dxa"/>
          </w:tcPr>
          <w:p w:rsidR="002F1DFA" w:rsidRDefault="002F1DFA">
            <w:pPr>
              <w:pStyle w:val="ConsPlusNormal"/>
            </w:pPr>
            <w:r>
              <w:t>Исполнитель программы</w:t>
            </w:r>
          </w:p>
        </w:tc>
        <w:tc>
          <w:tcPr>
            <w:tcW w:w="7540" w:type="dxa"/>
            <w:gridSpan w:val="5"/>
          </w:tcPr>
          <w:p w:rsidR="002F1DFA" w:rsidRDefault="002F1DFA">
            <w:pPr>
              <w:pStyle w:val="ConsPlusNormal"/>
            </w:pPr>
            <w:r>
              <w:t>департамент жилищно-коммунального хозяйства администрации города Перми (далее - ДЖКХ)</w:t>
            </w:r>
          </w:p>
        </w:tc>
      </w:tr>
      <w:tr w:rsidR="002F1DFA">
        <w:tblPrEx>
          <w:tblBorders>
            <w:insideH w:val="nil"/>
          </w:tblBorders>
        </w:tblPrEx>
        <w:tc>
          <w:tcPr>
            <w:tcW w:w="498" w:type="dxa"/>
            <w:tcBorders>
              <w:bottom w:val="nil"/>
            </w:tcBorders>
          </w:tcPr>
          <w:p w:rsidR="002F1DFA" w:rsidRDefault="002F1DFA">
            <w:pPr>
              <w:pStyle w:val="ConsPlusNormal"/>
              <w:jc w:val="center"/>
            </w:pPr>
            <w:r>
              <w:t>4</w:t>
            </w:r>
          </w:p>
        </w:tc>
        <w:tc>
          <w:tcPr>
            <w:tcW w:w="2665" w:type="dxa"/>
            <w:tcBorders>
              <w:bottom w:val="nil"/>
            </w:tcBorders>
          </w:tcPr>
          <w:p w:rsidR="002F1DFA" w:rsidRDefault="002F1DFA">
            <w:pPr>
              <w:pStyle w:val="ConsPlusNormal"/>
            </w:pPr>
            <w:r>
              <w:t>Участники программы</w:t>
            </w:r>
          </w:p>
        </w:tc>
        <w:tc>
          <w:tcPr>
            <w:tcW w:w="7540" w:type="dxa"/>
            <w:gridSpan w:val="5"/>
            <w:tcBorders>
              <w:bottom w:val="nil"/>
            </w:tcBorders>
          </w:tcPr>
          <w:p w:rsidR="002F1DFA" w:rsidRDefault="002F1DFA">
            <w:pPr>
              <w:pStyle w:val="ConsPlusNormal"/>
            </w:pPr>
            <w:r>
              <w:t>муниципальное казенное учреждение "Пермблагоустройство";</w:t>
            </w:r>
          </w:p>
          <w:p w:rsidR="002F1DFA" w:rsidRDefault="002F1DFA">
            <w:pPr>
              <w:pStyle w:val="ConsPlusNormal"/>
            </w:pPr>
            <w:r>
              <w:t>территориальные органы администрации города Перми (далее - ТО)</w:t>
            </w:r>
          </w:p>
        </w:tc>
      </w:tr>
      <w:tr w:rsidR="002F1DFA">
        <w:tblPrEx>
          <w:tblBorders>
            <w:insideH w:val="nil"/>
          </w:tblBorders>
        </w:tblPrEx>
        <w:tc>
          <w:tcPr>
            <w:tcW w:w="10703" w:type="dxa"/>
            <w:gridSpan w:val="7"/>
            <w:tcBorders>
              <w:top w:val="nil"/>
            </w:tcBorders>
          </w:tcPr>
          <w:p w:rsidR="002F1DFA" w:rsidRDefault="002F1DFA">
            <w:pPr>
              <w:pStyle w:val="ConsPlusNormal"/>
              <w:jc w:val="both"/>
            </w:pPr>
            <w:r>
              <w:t xml:space="preserve">(в ред. </w:t>
            </w:r>
            <w:hyperlink r:id="rId34" w:history="1">
              <w:r>
                <w:rPr>
                  <w:color w:val="0000FF"/>
                </w:rPr>
                <w:t>Постановления</w:t>
              </w:r>
            </w:hyperlink>
            <w:r>
              <w:t xml:space="preserve"> Администрации г. Перми от 27.06.2018 N 434)</w:t>
            </w:r>
          </w:p>
        </w:tc>
      </w:tr>
      <w:tr w:rsidR="002F1DFA">
        <w:tblPrEx>
          <w:tblBorders>
            <w:insideH w:val="nil"/>
          </w:tblBorders>
        </w:tblPrEx>
        <w:tc>
          <w:tcPr>
            <w:tcW w:w="498" w:type="dxa"/>
            <w:tcBorders>
              <w:bottom w:val="nil"/>
            </w:tcBorders>
          </w:tcPr>
          <w:p w:rsidR="002F1DFA" w:rsidRDefault="002F1DFA">
            <w:pPr>
              <w:pStyle w:val="ConsPlusNormal"/>
              <w:jc w:val="center"/>
            </w:pPr>
            <w:r>
              <w:t>5</w:t>
            </w:r>
          </w:p>
        </w:tc>
        <w:tc>
          <w:tcPr>
            <w:tcW w:w="2665" w:type="dxa"/>
            <w:tcBorders>
              <w:bottom w:val="nil"/>
            </w:tcBorders>
          </w:tcPr>
          <w:p w:rsidR="002F1DFA" w:rsidRDefault="002F1DFA">
            <w:pPr>
              <w:pStyle w:val="ConsPlusNormal"/>
            </w:pPr>
            <w:r>
              <w:t>Характеристика текущего состояния сферы реализации программы</w:t>
            </w:r>
          </w:p>
        </w:tc>
        <w:tc>
          <w:tcPr>
            <w:tcW w:w="7540" w:type="dxa"/>
            <w:gridSpan w:val="5"/>
            <w:tcBorders>
              <w:bottom w:val="nil"/>
            </w:tcBorders>
          </w:tcPr>
          <w:p w:rsidR="002F1DFA" w:rsidRDefault="002F1DFA">
            <w:pPr>
              <w:pStyle w:val="ConsPlusNormal"/>
            </w:pPr>
            <w:r>
              <w:t xml:space="preserve">настоящая программа направлена на достижение целей и показателей государственной </w:t>
            </w:r>
            <w:hyperlink r:id="rId35" w:history="1">
              <w:r>
                <w:rPr>
                  <w:color w:val="0000FF"/>
                </w:rPr>
                <w:t>программы</w:t>
              </w:r>
            </w:hyperlink>
            <w:r>
              <w:t xml:space="preserve"> "Градостроительная и жилищная политика, создание условий для комфортной городской среды", утвержденной Постановлением Правительства Пермского края от 3 октября 2013 г. N 1331-п, </w:t>
            </w:r>
            <w:hyperlink r:id="rId36"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(далее - План СЭР).</w:t>
            </w:r>
          </w:p>
          <w:p w:rsidR="002F1DFA" w:rsidRDefault="002F1DFA">
            <w:pPr>
              <w:pStyle w:val="ConsPlusNormal"/>
            </w:pPr>
            <w:r>
              <w:t>В соответствии с Планом СЭР важнейшим стратегическим аспектом реализации программы является создание комфортной среды проживания в городе Перми.</w:t>
            </w:r>
          </w:p>
          <w:p w:rsidR="002F1DFA" w:rsidRDefault="002F1DFA">
            <w:pPr>
              <w:pStyle w:val="ConsPlusNormal"/>
            </w:pPr>
            <w:r>
              <w:t>Для реализации стратегического аспекта Планом СЭР закреплена задача повышения уровня благоустройства территории города Перми.</w:t>
            </w:r>
          </w:p>
          <w:p w:rsidR="002F1DFA" w:rsidRDefault="002F1DFA">
            <w:pPr>
              <w:pStyle w:val="ConsPlusNormal"/>
            </w:pPr>
            <w:r>
              <w:t>Стратегическая задача повышения уровня благоустройства территории города Перми разделена на ключевые составляющие:</w:t>
            </w:r>
          </w:p>
          <w:p w:rsidR="002F1DFA" w:rsidRDefault="002F1DFA">
            <w:pPr>
              <w:pStyle w:val="ConsPlusNormal"/>
            </w:pPr>
            <w:r>
              <w:t xml:space="preserve">улучшение территорий города Перми соответствующего функционального назначения (площадей, набережных, улиц, пешеходных зон, скверов, парков, </w:t>
            </w:r>
            <w:r>
              <w:lastRenderedPageBreak/>
              <w:t>иных территорий);</w:t>
            </w:r>
          </w:p>
          <w:p w:rsidR="002F1DFA" w:rsidRDefault="002F1DFA">
            <w:pPr>
              <w:pStyle w:val="ConsPlusNormal"/>
            </w:pPr>
            <w:r>
              <w:t>повышение уровня благоустройства индивидуальных жилых домов и земельных участков, предоставленных для их размещения;</w:t>
            </w:r>
          </w:p>
          <w:p w:rsidR="002F1DFA" w:rsidRDefault="002F1DFA">
            <w:pPr>
              <w:pStyle w:val="ConsPlusNormal"/>
            </w:pPr>
            <w:r>
              <w:t>улучшение внутригородского пространства на территории муниципального образования город Пермь.</w:t>
            </w:r>
          </w:p>
          <w:p w:rsidR="002F1DFA" w:rsidRDefault="002F1DFA">
            <w:pPr>
              <w:pStyle w:val="ConsPlusNormal"/>
            </w:pPr>
            <w:r>
              <w:t>1. Благоустройство дворовых территорий многоквартирных домов города Перми.</w:t>
            </w:r>
          </w:p>
          <w:p w:rsidR="002F1DFA" w:rsidRDefault="002F1DFA">
            <w:pPr>
              <w:pStyle w:val="ConsPlusNormal"/>
            </w:pPr>
            <w:r>
              <w:t>На территории города Перми, за исключением многоквартирных домов, признанных в установленном порядке аварийными и подлежащими сносу или реконструкции, расположено 5447 многоквартирных домов.</w:t>
            </w:r>
          </w:p>
          <w:p w:rsidR="002F1DFA" w:rsidRDefault="002F1DFA">
            <w:pPr>
              <w:pStyle w:val="ConsPlusNormal"/>
            </w:pPr>
            <w:r>
              <w:t>На придомовой территории 1362 многоквартирных домов города Перми проведены мероприятия по обустройству придомовой территории общей площадью 4,34 млн. кв. м. Всего по состоянию на конец 2018 года приведено в нормативное состояние 24,7% от общего количества дворовых территорий многоквартирных домов города Перми. Охват населения благоустроенными дворовыми территориями составляет 33,35%.</w:t>
            </w:r>
          </w:p>
          <w:p w:rsidR="002F1DFA" w:rsidRDefault="002F1DFA">
            <w:pPr>
              <w:pStyle w:val="ConsPlusNormal"/>
            </w:pPr>
            <w:r>
              <w:t>2. Повышение уровня благоустройства индивидуальных жилых домов и земельных участков, предоставленных для их размещения в городе Перми.</w:t>
            </w:r>
          </w:p>
          <w:p w:rsidR="002F1DFA" w:rsidRDefault="002F1DFA">
            <w:pPr>
              <w:pStyle w:val="ConsPlusNormal"/>
            </w:pPr>
            <w:r>
              <w:t xml:space="preserve">Требования к уровню благоустройства территории города Перми определены в </w:t>
            </w:r>
            <w:hyperlink r:id="rId37" w:history="1">
              <w:r>
                <w:rPr>
                  <w:color w:val="0000FF"/>
                </w:rPr>
                <w:t>Правилах</w:t>
              </w:r>
            </w:hyperlink>
            <w:r>
              <w:t xml:space="preserve"> благоустройства и содержания территории в городе Перми, утвержденных решением Пермской городской Думы от 29 января 2008 г. N 4 (далее - Решение N 4).</w:t>
            </w:r>
          </w:p>
          <w:p w:rsidR="002F1DFA" w:rsidRDefault="002F1DFA">
            <w:pPr>
              <w:pStyle w:val="ConsPlusNormal"/>
            </w:pPr>
            <w:r>
              <w:t>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 предоставленных для их размещения в районах города Перми на предмет соответствия уровня их благоустройства требованиям Решения N 4. Плановый срок окончания проведения инвентаризации - 2020 год.</w:t>
            </w:r>
          </w:p>
          <w:p w:rsidR="002F1DFA" w:rsidRDefault="002F1DFA">
            <w:pPr>
              <w:pStyle w:val="ConsPlusNormal"/>
            </w:pPr>
            <w:r>
              <w:t>3. Благоустройство общественных территорий муниципального образования город Пермь соответствующего функционального назначения (площадей, набережных, улиц, пешеходных зон, скверов, парков, долин малых рек и иных территорий (далее - общественные территории города Перми).</w:t>
            </w:r>
          </w:p>
          <w:p w:rsidR="002F1DFA" w:rsidRDefault="002F1DFA">
            <w:pPr>
              <w:pStyle w:val="ConsPlusNormal"/>
            </w:pPr>
            <w:r>
              <w:t xml:space="preserve">В целях организации процесса комплексного благоустройства общественных территорий города Перми программой предусмотрено обеспечение </w:t>
            </w:r>
            <w:r>
              <w:lastRenderedPageBreak/>
              <w:t>универсальных механизмов: капитальный ремонт, реконструкция, строительство общественных территорий города Перми.</w:t>
            </w:r>
          </w:p>
          <w:p w:rsidR="002F1DFA" w:rsidRDefault="002F1DFA">
            <w:pPr>
              <w:pStyle w:val="ConsPlusNormal"/>
            </w:pPr>
            <w:r>
              <w:t>Таким образом, в рамках реализации муниципальной программы "Формирование современной городской среды" в 2017 году выполнен капитальный ремонт сквера на нижней части набережной реки Камы на участке от Кафедрального собора до моста через реку Каму. Перечень работ по благоустройству общественной территории определен по результатам общественного обсуждения в фокус-группах.</w:t>
            </w:r>
          </w:p>
          <w:p w:rsidR="002F1DFA" w:rsidRDefault="002F1DFA">
            <w:pPr>
              <w:pStyle w:val="ConsPlusNormal"/>
            </w:pPr>
            <w:r>
              <w:t>В 2018-2022 годах по результатам представления, рассмотрения и оценки предложений граждан, организаций о включении общественных территорий муниципального образования город Пермь в муниципальную программу "Формирование современной городской среды" на 2018-2022 годы определен перечень общественных территорий города Перми, подлежащих благоустройству, в количестве 33 единиц</w:t>
            </w:r>
          </w:p>
        </w:tc>
      </w:tr>
      <w:tr w:rsidR="002F1DFA">
        <w:tblPrEx>
          <w:tblBorders>
            <w:insideH w:val="nil"/>
          </w:tblBorders>
        </w:tblPrEx>
        <w:tc>
          <w:tcPr>
            <w:tcW w:w="10703" w:type="dxa"/>
            <w:gridSpan w:val="7"/>
            <w:tcBorders>
              <w:top w:val="nil"/>
            </w:tcBorders>
          </w:tcPr>
          <w:p w:rsidR="002F1DFA" w:rsidRDefault="002F1DFA">
            <w:pPr>
              <w:pStyle w:val="ConsPlusNormal"/>
              <w:jc w:val="both"/>
            </w:pPr>
            <w:r>
              <w:lastRenderedPageBreak/>
              <w:t xml:space="preserve">(в ред. Постановлений Администрации г. Перми от 27.06.2018 </w:t>
            </w:r>
            <w:hyperlink r:id="rId38" w:history="1">
              <w:r>
                <w:rPr>
                  <w:color w:val="0000FF"/>
                </w:rPr>
                <w:t>N 434</w:t>
              </w:r>
            </w:hyperlink>
            <w:r>
              <w:t>, от 08.05.2019</w:t>
            </w:r>
          </w:p>
          <w:p w:rsidR="002F1DFA" w:rsidRDefault="002F1DFA">
            <w:pPr>
              <w:pStyle w:val="ConsPlusNormal"/>
              <w:jc w:val="both"/>
            </w:pPr>
            <w:hyperlink r:id="rId39" w:history="1">
              <w:r>
                <w:rPr>
                  <w:color w:val="0000FF"/>
                </w:rPr>
                <w:t>N 164-П</w:t>
              </w:r>
            </w:hyperlink>
            <w:r>
              <w:t>)</w:t>
            </w:r>
          </w:p>
        </w:tc>
      </w:tr>
      <w:tr w:rsidR="002F1DFA">
        <w:tc>
          <w:tcPr>
            <w:tcW w:w="498" w:type="dxa"/>
          </w:tcPr>
          <w:p w:rsidR="002F1DFA" w:rsidRDefault="002F1DFA">
            <w:pPr>
              <w:pStyle w:val="ConsPlusNormal"/>
              <w:jc w:val="center"/>
            </w:pPr>
            <w:r>
              <w:t>6</w:t>
            </w:r>
          </w:p>
        </w:tc>
        <w:tc>
          <w:tcPr>
            <w:tcW w:w="2665" w:type="dxa"/>
          </w:tcPr>
          <w:p w:rsidR="002F1DFA" w:rsidRDefault="002F1DFA">
            <w:pPr>
              <w:pStyle w:val="ConsPlusNormal"/>
            </w:pPr>
            <w:r>
              <w:t>Цель программы</w:t>
            </w:r>
          </w:p>
        </w:tc>
        <w:tc>
          <w:tcPr>
            <w:tcW w:w="7540" w:type="dxa"/>
            <w:gridSpan w:val="5"/>
          </w:tcPr>
          <w:p w:rsidR="002F1DFA" w:rsidRDefault="002F1DFA">
            <w:pPr>
              <w:pStyle w:val="ConsPlusNormal"/>
            </w:pPr>
            <w:r>
              <w:t>повышение уровня благоустройства территории города Перми</w:t>
            </w:r>
          </w:p>
        </w:tc>
      </w:tr>
      <w:tr w:rsidR="002F1DFA">
        <w:tblPrEx>
          <w:tblBorders>
            <w:insideH w:val="nil"/>
          </w:tblBorders>
        </w:tblPrEx>
        <w:tc>
          <w:tcPr>
            <w:tcW w:w="498" w:type="dxa"/>
            <w:tcBorders>
              <w:bottom w:val="nil"/>
            </w:tcBorders>
          </w:tcPr>
          <w:p w:rsidR="002F1DFA" w:rsidRDefault="002F1DFA">
            <w:pPr>
              <w:pStyle w:val="ConsPlusNormal"/>
              <w:jc w:val="center"/>
            </w:pPr>
            <w:r>
              <w:t>7</w:t>
            </w:r>
          </w:p>
        </w:tc>
        <w:tc>
          <w:tcPr>
            <w:tcW w:w="2665" w:type="dxa"/>
            <w:tcBorders>
              <w:bottom w:val="nil"/>
            </w:tcBorders>
          </w:tcPr>
          <w:p w:rsidR="002F1DFA" w:rsidRDefault="002F1DFA">
            <w:pPr>
              <w:pStyle w:val="ConsPlusNormal"/>
            </w:pPr>
            <w:r>
              <w:t>Перечень подпрограмм и задач</w:t>
            </w:r>
          </w:p>
        </w:tc>
        <w:tc>
          <w:tcPr>
            <w:tcW w:w="7540" w:type="dxa"/>
            <w:gridSpan w:val="5"/>
            <w:tcBorders>
              <w:bottom w:val="nil"/>
            </w:tcBorders>
          </w:tcPr>
          <w:p w:rsidR="002F1DFA" w:rsidRDefault="002F1DFA">
            <w:pPr>
              <w:pStyle w:val="ConsPlusNormal"/>
            </w:pPr>
            <w:r>
              <w:t>1.1. Формирование комфортного внутригородского пространства на территории муниципального образования город Пермь.</w:t>
            </w:r>
          </w:p>
          <w:p w:rsidR="002F1DFA" w:rsidRDefault="002F1DFA">
            <w:pPr>
              <w:pStyle w:val="ConsPlusNormal"/>
            </w:pPr>
            <w:r>
              <w:t>1.1.1. Повышение уровня благоустройства дворовых территорий многоквартирных домов города Перми.</w:t>
            </w:r>
          </w:p>
          <w:p w:rsidR="002F1DFA" w:rsidRDefault="002F1DFA">
            <w:pPr>
              <w:pStyle w:val="ConsPlusNormal"/>
            </w:pPr>
            <w:r>
              <w:t>1.1.2. Повышение уровня благоустройства индивидуальных жилых домов и земельных участков, предоставленных для их размещения в городе Перми.</w:t>
            </w:r>
          </w:p>
          <w:p w:rsidR="002F1DFA" w:rsidRDefault="002F1DFA">
            <w:pPr>
              <w:pStyle w:val="ConsPlusNormal"/>
            </w:pPr>
            <w:r>
              <w:t>1.2. Благоустройство общественных территорий муниципального образования город Пермь.</w:t>
            </w:r>
          </w:p>
          <w:p w:rsidR="002F1DFA" w:rsidRDefault="002F1DFA">
            <w:pPr>
              <w:pStyle w:val="ConsPlusNormal"/>
            </w:pPr>
            <w:r>
              <w:t>1.2.1. Повышение уровня благоустройства общественных территорий города Перми</w:t>
            </w:r>
          </w:p>
        </w:tc>
      </w:tr>
      <w:tr w:rsidR="002F1DFA">
        <w:tblPrEx>
          <w:tblBorders>
            <w:insideH w:val="nil"/>
          </w:tblBorders>
        </w:tblPrEx>
        <w:tc>
          <w:tcPr>
            <w:tcW w:w="10703" w:type="dxa"/>
            <w:gridSpan w:val="7"/>
            <w:tcBorders>
              <w:top w:val="nil"/>
            </w:tcBorders>
          </w:tcPr>
          <w:p w:rsidR="002F1DFA" w:rsidRDefault="002F1DFA">
            <w:pPr>
              <w:pStyle w:val="ConsPlusNormal"/>
              <w:jc w:val="both"/>
            </w:pPr>
            <w:r>
              <w:t xml:space="preserve">(п. 7 в ред. </w:t>
            </w:r>
            <w:hyperlink r:id="rId40" w:history="1">
              <w:r>
                <w:rPr>
                  <w:color w:val="0000FF"/>
                </w:rPr>
                <w:t>Постановления</w:t>
              </w:r>
            </w:hyperlink>
            <w:r>
              <w:t xml:space="preserve"> Администрации г. Перми от 27.06.2018 N 434)</w:t>
            </w:r>
          </w:p>
        </w:tc>
      </w:tr>
      <w:tr w:rsidR="002F1DFA">
        <w:tc>
          <w:tcPr>
            <w:tcW w:w="498" w:type="dxa"/>
          </w:tcPr>
          <w:p w:rsidR="002F1DFA" w:rsidRDefault="002F1DFA">
            <w:pPr>
              <w:pStyle w:val="ConsPlusNormal"/>
              <w:jc w:val="center"/>
            </w:pPr>
            <w:r>
              <w:t>8</w:t>
            </w:r>
          </w:p>
        </w:tc>
        <w:tc>
          <w:tcPr>
            <w:tcW w:w="2665" w:type="dxa"/>
          </w:tcPr>
          <w:p w:rsidR="002F1DFA" w:rsidRDefault="002F1DFA">
            <w:pPr>
              <w:pStyle w:val="ConsPlusNormal"/>
            </w:pPr>
            <w:r>
              <w:t>Сроки реализации программы</w:t>
            </w:r>
          </w:p>
        </w:tc>
        <w:tc>
          <w:tcPr>
            <w:tcW w:w="7540" w:type="dxa"/>
            <w:gridSpan w:val="5"/>
          </w:tcPr>
          <w:p w:rsidR="002F1DFA" w:rsidRDefault="002F1DFA">
            <w:pPr>
              <w:pStyle w:val="ConsPlusNormal"/>
            </w:pPr>
            <w:r>
              <w:t>2018-2022 годы</w:t>
            </w:r>
          </w:p>
        </w:tc>
      </w:tr>
      <w:tr w:rsidR="002F1DFA">
        <w:tc>
          <w:tcPr>
            <w:tcW w:w="498" w:type="dxa"/>
            <w:vMerge w:val="restart"/>
            <w:tcBorders>
              <w:bottom w:val="nil"/>
            </w:tcBorders>
          </w:tcPr>
          <w:p w:rsidR="002F1DFA" w:rsidRDefault="002F1DFA">
            <w:pPr>
              <w:pStyle w:val="ConsPlusNormal"/>
              <w:jc w:val="center"/>
            </w:pPr>
            <w:r>
              <w:lastRenderedPageBreak/>
              <w:t>9</w:t>
            </w:r>
          </w:p>
        </w:tc>
        <w:tc>
          <w:tcPr>
            <w:tcW w:w="2665" w:type="dxa"/>
          </w:tcPr>
          <w:p w:rsidR="002F1DFA" w:rsidRDefault="002F1DFA">
            <w:pPr>
              <w:pStyle w:val="ConsPlusNormal"/>
            </w:pPr>
            <w:r>
              <w:t>Объемы и источники финансирования программы (подпрограммы)</w:t>
            </w:r>
          </w:p>
        </w:tc>
        <w:tc>
          <w:tcPr>
            <w:tcW w:w="1701" w:type="dxa"/>
          </w:tcPr>
          <w:p w:rsidR="002F1DFA" w:rsidRDefault="002F1DFA">
            <w:pPr>
              <w:pStyle w:val="ConsPlusNormal"/>
              <w:jc w:val="center"/>
            </w:pPr>
            <w:r>
              <w:t>2018 год</w:t>
            </w:r>
          </w:p>
        </w:tc>
        <w:tc>
          <w:tcPr>
            <w:tcW w:w="1587" w:type="dxa"/>
          </w:tcPr>
          <w:p w:rsidR="002F1DFA" w:rsidRDefault="002F1DFA">
            <w:pPr>
              <w:pStyle w:val="ConsPlusNormal"/>
              <w:jc w:val="center"/>
            </w:pPr>
            <w:r>
              <w:t>2019 год</w:t>
            </w:r>
          </w:p>
        </w:tc>
        <w:tc>
          <w:tcPr>
            <w:tcW w:w="1304" w:type="dxa"/>
          </w:tcPr>
          <w:p w:rsidR="002F1DFA" w:rsidRDefault="002F1DFA">
            <w:pPr>
              <w:pStyle w:val="ConsPlusNormal"/>
              <w:jc w:val="center"/>
            </w:pPr>
            <w:r>
              <w:t>2020 год</w:t>
            </w:r>
          </w:p>
        </w:tc>
        <w:tc>
          <w:tcPr>
            <w:tcW w:w="1474" w:type="dxa"/>
          </w:tcPr>
          <w:p w:rsidR="002F1DFA" w:rsidRDefault="002F1DFA">
            <w:pPr>
              <w:pStyle w:val="ConsPlusNormal"/>
              <w:jc w:val="center"/>
            </w:pPr>
            <w:r>
              <w:t>2021 год</w:t>
            </w:r>
          </w:p>
        </w:tc>
        <w:tc>
          <w:tcPr>
            <w:tcW w:w="1474" w:type="dxa"/>
          </w:tcPr>
          <w:p w:rsidR="002F1DFA" w:rsidRDefault="002F1DFA">
            <w:pPr>
              <w:pStyle w:val="ConsPlusNormal"/>
              <w:jc w:val="center"/>
            </w:pPr>
            <w:r>
              <w:t>2022 год</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программа, всего (тыс. руб.), в том числе</w:t>
            </w:r>
          </w:p>
        </w:tc>
        <w:tc>
          <w:tcPr>
            <w:tcW w:w="1701" w:type="dxa"/>
          </w:tcPr>
          <w:p w:rsidR="002F1DFA" w:rsidRDefault="002F1DFA">
            <w:pPr>
              <w:pStyle w:val="ConsPlusNormal"/>
              <w:jc w:val="center"/>
            </w:pPr>
            <w:r>
              <w:t>578212,77149</w:t>
            </w:r>
          </w:p>
        </w:tc>
        <w:tc>
          <w:tcPr>
            <w:tcW w:w="1587" w:type="dxa"/>
          </w:tcPr>
          <w:p w:rsidR="002F1DFA" w:rsidRDefault="002F1DFA">
            <w:pPr>
              <w:pStyle w:val="ConsPlusNormal"/>
              <w:jc w:val="center"/>
            </w:pPr>
            <w:r>
              <w:t>771428,30887</w:t>
            </w:r>
          </w:p>
        </w:tc>
        <w:tc>
          <w:tcPr>
            <w:tcW w:w="1304" w:type="dxa"/>
          </w:tcPr>
          <w:p w:rsidR="002F1DFA" w:rsidRDefault="002F1DFA">
            <w:pPr>
              <w:pStyle w:val="ConsPlusNormal"/>
              <w:jc w:val="center"/>
            </w:pPr>
            <w:r>
              <w:t>336315,978</w:t>
            </w:r>
          </w:p>
        </w:tc>
        <w:tc>
          <w:tcPr>
            <w:tcW w:w="1474" w:type="dxa"/>
          </w:tcPr>
          <w:p w:rsidR="002F1DFA" w:rsidRDefault="002F1DFA">
            <w:pPr>
              <w:pStyle w:val="ConsPlusNormal"/>
              <w:jc w:val="center"/>
            </w:pPr>
            <w:r>
              <w:t>42811,076</w:t>
            </w:r>
          </w:p>
        </w:tc>
        <w:tc>
          <w:tcPr>
            <w:tcW w:w="1474" w:type="dxa"/>
          </w:tcPr>
          <w:p w:rsidR="002F1DFA" w:rsidRDefault="002F1DFA">
            <w:pPr>
              <w:pStyle w:val="ConsPlusNormal"/>
              <w:jc w:val="center"/>
            </w:pPr>
            <w:r>
              <w:t>105798,300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w:t>
            </w:r>
          </w:p>
        </w:tc>
        <w:tc>
          <w:tcPr>
            <w:tcW w:w="1701" w:type="dxa"/>
          </w:tcPr>
          <w:p w:rsidR="002F1DFA" w:rsidRDefault="002F1DFA">
            <w:pPr>
              <w:pStyle w:val="ConsPlusNormal"/>
              <w:jc w:val="center"/>
            </w:pPr>
            <w:r>
              <w:t>87265,57574</w:t>
            </w:r>
          </w:p>
        </w:tc>
        <w:tc>
          <w:tcPr>
            <w:tcW w:w="1587" w:type="dxa"/>
          </w:tcPr>
          <w:p w:rsidR="002F1DFA" w:rsidRDefault="002F1DFA">
            <w:pPr>
              <w:pStyle w:val="ConsPlusNormal"/>
              <w:jc w:val="center"/>
            </w:pPr>
            <w:r>
              <w:t>195539,924</w:t>
            </w:r>
          </w:p>
        </w:tc>
        <w:tc>
          <w:tcPr>
            <w:tcW w:w="1304" w:type="dxa"/>
          </w:tcPr>
          <w:p w:rsidR="002F1DFA" w:rsidRDefault="002F1DFA">
            <w:pPr>
              <w:pStyle w:val="ConsPlusNormal"/>
              <w:jc w:val="center"/>
            </w:pPr>
            <w:r>
              <w:t>316315,978</w:t>
            </w:r>
          </w:p>
        </w:tc>
        <w:tc>
          <w:tcPr>
            <w:tcW w:w="1474"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 (софинансирование)</w:t>
            </w:r>
          </w:p>
        </w:tc>
        <w:tc>
          <w:tcPr>
            <w:tcW w:w="1701" w:type="dxa"/>
          </w:tcPr>
          <w:p w:rsidR="002F1DFA" w:rsidRDefault="002F1DFA">
            <w:pPr>
              <w:pStyle w:val="ConsPlusNormal"/>
              <w:jc w:val="center"/>
            </w:pPr>
            <w:r>
              <w:t>52083,86966</w:t>
            </w:r>
          </w:p>
        </w:tc>
        <w:tc>
          <w:tcPr>
            <w:tcW w:w="1587" w:type="dxa"/>
          </w:tcPr>
          <w:p w:rsidR="002F1DFA" w:rsidRDefault="002F1DFA">
            <w:pPr>
              <w:pStyle w:val="ConsPlusNormal"/>
              <w:jc w:val="center"/>
            </w:pPr>
            <w:r>
              <w:t>63307,001</w:t>
            </w:r>
          </w:p>
        </w:tc>
        <w:tc>
          <w:tcPr>
            <w:tcW w:w="1304" w:type="dxa"/>
          </w:tcPr>
          <w:p w:rsidR="002F1DFA" w:rsidRDefault="002F1DFA">
            <w:pPr>
              <w:pStyle w:val="ConsPlusNormal"/>
              <w:jc w:val="center"/>
            </w:pPr>
            <w:r>
              <w:t>20000,000</w:t>
            </w:r>
          </w:p>
        </w:tc>
        <w:tc>
          <w:tcPr>
            <w:tcW w:w="1474"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 (неиспользованные ассигнования отчетного года)</w:t>
            </w:r>
          </w:p>
        </w:tc>
        <w:tc>
          <w:tcPr>
            <w:tcW w:w="1701" w:type="dxa"/>
          </w:tcPr>
          <w:p w:rsidR="002F1DFA" w:rsidRDefault="002F1DFA">
            <w:pPr>
              <w:pStyle w:val="ConsPlusNormal"/>
              <w:jc w:val="center"/>
            </w:pPr>
            <w:r>
              <w:t>1180,87656</w:t>
            </w:r>
          </w:p>
        </w:tc>
        <w:tc>
          <w:tcPr>
            <w:tcW w:w="1587" w:type="dxa"/>
          </w:tcPr>
          <w:p w:rsidR="002F1DFA" w:rsidRDefault="002F1DFA">
            <w:pPr>
              <w:pStyle w:val="ConsPlusNormal"/>
              <w:jc w:val="center"/>
            </w:pPr>
            <w:r>
              <w:t>32782,40627</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Пермского края</w:t>
            </w:r>
          </w:p>
        </w:tc>
        <w:tc>
          <w:tcPr>
            <w:tcW w:w="1701" w:type="dxa"/>
          </w:tcPr>
          <w:p w:rsidR="002F1DFA" w:rsidRDefault="002F1DFA">
            <w:pPr>
              <w:pStyle w:val="ConsPlusNormal"/>
              <w:jc w:val="center"/>
            </w:pPr>
            <w:r>
              <w:t>136637,74037</w:t>
            </w:r>
          </w:p>
        </w:tc>
        <w:tc>
          <w:tcPr>
            <w:tcW w:w="1587" w:type="dxa"/>
          </w:tcPr>
          <w:p w:rsidR="002F1DFA" w:rsidRDefault="002F1DFA">
            <w:pPr>
              <w:pStyle w:val="ConsPlusNormal"/>
              <w:jc w:val="center"/>
            </w:pPr>
            <w:r>
              <w:t>239232,37717</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Российской Федерации</w:t>
            </w:r>
          </w:p>
        </w:tc>
        <w:tc>
          <w:tcPr>
            <w:tcW w:w="1701" w:type="dxa"/>
          </w:tcPr>
          <w:p w:rsidR="002F1DFA" w:rsidRDefault="002F1DFA">
            <w:pPr>
              <w:pStyle w:val="ConsPlusNormal"/>
              <w:jc w:val="center"/>
            </w:pPr>
            <w:r>
              <w:t>171044,70916</w:t>
            </w:r>
          </w:p>
        </w:tc>
        <w:tc>
          <w:tcPr>
            <w:tcW w:w="1587" w:type="dxa"/>
          </w:tcPr>
          <w:p w:rsidR="002F1DFA" w:rsidRDefault="002F1DFA">
            <w:pPr>
              <w:pStyle w:val="ConsPlusNormal"/>
              <w:jc w:val="center"/>
            </w:pPr>
            <w:r>
              <w:t>240566,60043</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внебюджетные источники</w:t>
            </w:r>
          </w:p>
        </w:tc>
        <w:tc>
          <w:tcPr>
            <w:tcW w:w="1701" w:type="dxa"/>
          </w:tcPr>
          <w:p w:rsidR="002F1DFA" w:rsidRDefault="002F1DFA">
            <w:pPr>
              <w:pStyle w:val="ConsPlusNormal"/>
              <w:jc w:val="center"/>
            </w:pPr>
            <w:r>
              <w:t>130000,000</w:t>
            </w:r>
          </w:p>
        </w:tc>
        <w:tc>
          <w:tcPr>
            <w:tcW w:w="1587"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подпрограмма 1.1, всего (тыс. руб.), в том числе</w:t>
            </w:r>
          </w:p>
        </w:tc>
        <w:tc>
          <w:tcPr>
            <w:tcW w:w="1701" w:type="dxa"/>
          </w:tcPr>
          <w:p w:rsidR="002F1DFA" w:rsidRDefault="002F1DFA">
            <w:pPr>
              <w:pStyle w:val="ConsPlusNormal"/>
              <w:jc w:val="center"/>
            </w:pPr>
            <w:r>
              <w:t>260419,34834</w:t>
            </w:r>
          </w:p>
        </w:tc>
        <w:tc>
          <w:tcPr>
            <w:tcW w:w="1587" w:type="dxa"/>
          </w:tcPr>
          <w:p w:rsidR="002F1DFA" w:rsidRDefault="002F1DFA">
            <w:pPr>
              <w:pStyle w:val="ConsPlusNormal"/>
              <w:jc w:val="center"/>
            </w:pPr>
            <w:r>
              <w:t>317207,92545</w:t>
            </w:r>
          </w:p>
        </w:tc>
        <w:tc>
          <w:tcPr>
            <w:tcW w:w="1304" w:type="dxa"/>
          </w:tcPr>
          <w:p w:rsidR="002F1DFA" w:rsidRDefault="002F1DFA">
            <w:pPr>
              <w:pStyle w:val="ConsPlusNormal"/>
              <w:jc w:val="center"/>
            </w:pPr>
            <w:r>
              <w:t>20000,000</w:t>
            </w:r>
          </w:p>
        </w:tc>
        <w:tc>
          <w:tcPr>
            <w:tcW w:w="1474"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w:t>
            </w:r>
          </w:p>
        </w:tc>
        <w:tc>
          <w:tcPr>
            <w:tcW w:w="1701" w:type="dxa"/>
          </w:tcPr>
          <w:p w:rsidR="002F1DFA" w:rsidRDefault="002F1DFA">
            <w:pPr>
              <w:pStyle w:val="ConsPlusNormal"/>
              <w:jc w:val="center"/>
            </w:pPr>
            <w:r>
              <w:t>0,000</w:t>
            </w:r>
          </w:p>
        </w:tc>
        <w:tc>
          <w:tcPr>
            <w:tcW w:w="1587" w:type="dxa"/>
          </w:tcPr>
          <w:p w:rsidR="002F1DFA" w:rsidRDefault="002F1DFA">
            <w:pPr>
              <w:pStyle w:val="ConsPlusNormal"/>
              <w:jc w:val="center"/>
            </w:pPr>
            <w:r>
              <w:t>672,92400</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 (софинансирование)</w:t>
            </w:r>
          </w:p>
        </w:tc>
        <w:tc>
          <w:tcPr>
            <w:tcW w:w="1701" w:type="dxa"/>
          </w:tcPr>
          <w:p w:rsidR="002F1DFA" w:rsidRDefault="002F1DFA">
            <w:pPr>
              <w:pStyle w:val="ConsPlusNormal"/>
              <w:jc w:val="center"/>
            </w:pPr>
            <w:r>
              <w:t>52083,86966</w:t>
            </w:r>
          </w:p>
        </w:tc>
        <w:tc>
          <w:tcPr>
            <w:tcW w:w="1587" w:type="dxa"/>
          </w:tcPr>
          <w:p w:rsidR="002F1DFA" w:rsidRDefault="002F1DFA">
            <w:pPr>
              <w:pStyle w:val="ConsPlusNormal"/>
              <w:jc w:val="center"/>
            </w:pPr>
            <w:r>
              <w:t>63307,001</w:t>
            </w:r>
          </w:p>
        </w:tc>
        <w:tc>
          <w:tcPr>
            <w:tcW w:w="1304" w:type="dxa"/>
          </w:tcPr>
          <w:p w:rsidR="002F1DFA" w:rsidRDefault="002F1DFA">
            <w:pPr>
              <w:pStyle w:val="ConsPlusNormal"/>
              <w:jc w:val="center"/>
            </w:pPr>
            <w:r>
              <w:t>20000,000</w:t>
            </w:r>
          </w:p>
        </w:tc>
        <w:tc>
          <w:tcPr>
            <w:tcW w:w="1474"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Пермского края</w:t>
            </w:r>
          </w:p>
        </w:tc>
        <w:tc>
          <w:tcPr>
            <w:tcW w:w="1701" w:type="dxa"/>
          </w:tcPr>
          <w:p w:rsidR="002F1DFA" w:rsidRDefault="002F1DFA">
            <w:pPr>
              <w:pStyle w:val="ConsPlusNormal"/>
              <w:jc w:val="center"/>
            </w:pPr>
            <w:r>
              <w:t>56250,57922</w:t>
            </w:r>
          </w:p>
        </w:tc>
        <w:tc>
          <w:tcPr>
            <w:tcW w:w="1587" w:type="dxa"/>
          </w:tcPr>
          <w:p w:rsidR="002F1DFA" w:rsidRDefault="002F1DFA">
            <w:pPr>
              <w:pStyle w:val="ConsPlusNormal"/>
              <w:jc w:val="center"/>
            </w:pPr>
            <w:r>
              <w:t>12661,40002</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 xml:space="preserve">бюджет Российской </w:t>
            </w:r>
            <w:r>
              <w:lastRenderedPageBreak/>
              <w:t>Федерации</w:t>
            </w:r>
          </w:p>
        </w:tc>
        <w:tc>
          <w:tcPr>
            <w:tcW w:w="1701" w:type="dxa"/>
          </w:tcPr>
          <w:p w:rsidR="002F1DFA" w:rsidRDefault="002F1DFA">
            <w:pPr>
              <w:pStyle w:val="ConsPlusNormal"/>
              <w:jc w:val="center"/>
            </w:pPr>
            <w:r>
              <w:lastRenderedPageBreak/>
              <w:t>152084,89946</w:t>
            </w:r>
          </w:p>
        </w:tc>
        <w:tc>
          <w:tcPr>
            <w:tcW w:w="1587" w:type="dxa"/>
          </w:tcPr>
          <w:p w:rsidR="002F1DFA" w:rsidRDefault="002F1DFA">
            <w:pPr>
              <w:pStyle w:val="ConsPlusNormal"/>
              <w:jc w:val="center"/>
            </w:pPr>
            <w:r>
              <w:t>240566,60043</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подпрограмма 1.2, всего (тыс. руб.), в том числе</w:t>
            </w:r>
          </w:p>
        </w:tc>
        <w:tc>
          <w:tcPr>
            <w:tcW w:w="1701" w:type="dxa"/>
          </w:tcPr>
          <w:p w:rsidR="002F1DFA" w:rsidRDefault="002F1DFA">
            <w:pPr>
              <w:pStyle w:val="ConsPlusNormal"/>
              <w:jc w:val="center"/>
            </w:pPr>
            <w:r>
              <w:t>317793,42315</w:t>
            </w:r>
          </w:p>
        </w:tc>
        <w:tc>
          <w:tcPr>
            <w:tcW w:w="1587" w:type="dxa"/>
          </w:tcPr>
          <w:p w:rsidR="002F1DFA" w:rsidRDefault="002F1DFA">
            <w:pPr>
              <w:pStyle w:val="ConsPlusNormal"/>
              <w:jc w:val="center"/>
            </w:pPr>
            <w:r>
              <w:t>454220,38342</w:t>
            </w:r>
          </w:p>
        </w:tc>
        <w:tc>
          <w:tcPr>
            <w:tcW w:w="1304" w:type="dxa"/>
          </w:tcPr>
          <w:p w:rsidR="002F1DFA" w:rsidRDefault="002F1DFA">
            <w:pPr>
              <w:pStyle w:val="ConsPlusNormal"/>
              <w:jc w:val="center"/>
            </w:pPr>
            <w:r>
              <w:t>316315,978</w:t>
            </w:r>
          </w:p>
        </w:tc>
        <w:tc>
          <w:tcPr>
            <w:tcW w:w="1474"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w:t>
            </w:r>
          </w:p>
        </w:tc>
        <w:tc>
          <w:tcPr>
            <w:tcW w:w="1701" w:type="dxa"/>
          </w:tcPr>
          <w:p w:rsidR="002F1DFA" w:rsidRDefault="002F1DFA">
            <w:pPr>
              <w:pStyle w:val="ConsPlusNormal"/>
              <w:jc w:val="center"/>
            </w:pPr>
            <w:r>
              <w:t>87265,57574</w:t>
            </w:r>
          </w:p>
        </w:tc>
        <w:tc>
          <w:tcPr>
            <w:tcW w:w="1587" w:type="dxa"/>
          </w:tcPr>
          <w:p w:rsidR="002F1DFA" w:rsidRDefault="002F1DFA">
            <w:pPr>
              <w:pStyle w:val="ConsPlusNormal"/>
              <w:jc w:val="center"/>
            </w:pPr>
            <w:r>
              <w:t>194867,000</w:t>
            </w:r>
          </w:p>
        </w:tc>
        <w:tc>
          <w:tcPr>
            <w:tcW w:w="1304" w:type="dxa"/>
          </w:tcPr>
          <w:p w:rsidR="002F1DFA" w:rsidRDefault="002F1DFA">
            <w:pPr>
              <w:pStyle w:val="ConsPlusNormal"/>
              <w:jc w:val="center"/>
            </w:pPr>
            <w:r>
              <w:t>316315,978</w:t>
            </w:r>
          </w:p>
        </w:tc>
        <w:tc>
          <w:tcPr>
            <w:tcW w:w="1474"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города Перми (неиспользованные ассигнования отчетного года)</w:t>
            </w:r>
          </w:p>
        </w:tc>
        <w:tc>
          <w:tcPr>
            <w:tcW w:w="1701" w:type="dxa"/>
          </w:tcPr>
          <w:p w:rsidR="002F1DFA" w:rsidRDefault="002F1DFA">
            <w:pPr>
              <w:pStyle w:val="ConsPlusNormal"/>
              <w:jc w:val="center"/>
            </w:pPr>
            <w:r>
              <w:t>1180,87656</w:t>
            </w:r>
          </w:p>
        </w:tc>
        <w:tc>
          <w:tcPr>
            <w:tcW w:w="1587" w:type="dxa"/>
          </w:tcPr>
          <w:p w:rsidR="002F1DFA" w:rsidRDefault="002F1DFA">
            <w:pPr>
              <w:pStyle w:val="ConsPlusNormal"/>
              <w:jc w:val="center"/>
            </w:pPr>
            <w:r>
              <w:t>32782,40627</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Пермского края</w:t>
            </w:r>
          </w:p>
        </w:tc>
        <w:tc>
          <w:tcPr>
            <w:tcW w:w="1701" w:type="dxa"/>
          </w:tcPr>
          <w:p w:rsidR="002F1DFA" w:rsidRDefault="002F1DFA">
            <w:pPr>
              <w:pStyle w:val="ConsPlusNormal"/>
              <w:jc w:val="center"/>
            </w:pPr>
            <w:r>
              <w:t>80387,16115</w:t>
            </w:r>
          </w:p>
        </w:tc>
        <w:tc>
          <w:tcPr>
            <w:tcW w:w="1587" w:type="dxa"/>
          </w:tcPr>
          <w:p w:rsidR="002F1DFA" w:rsidRDefault="002F1DFA">
            <w:pPr>
              <w:pStyle w:val="ConsPlusNormal"/>
              <w:jc w:val="center"/>
            </w:pPr>
            <w:r>
              <w:t>226570,97715</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бюджет Российской Федерации</w:t>
            </w:r>
          </w:p>
        </w:tc>
        <w:tc>
          <w:tcPr>
            <w:tcW w:w="1701" w:type="dxa"/>
          </w:tcPr>
          <w:p w:rsidR="002F1DFA" w:rsidRDefault="002F1DFA">
            <w:pPr>
              <w:pStyle w:val="ConsPlusNormal"/>
              <w:jc w:val="center"/>
            </w:pPr>
            <w:r>
              <w:t>18959,80970</w:t>
            </w:r>
          </w:p>
        </w:tc>
        <w:tc>
          <w:tcPr>
            <w:tcW w:w="1587"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blPrEx>
          <w:tblBorders>
            <w:insideH w:val="nil"/>
          </w:tblBorders>
        </w:tblPrEx>
        <w:tc>
          <w:tcPr>
            <w:tcW w:w="498" w:type="dxa"/>
            <w:vMerge/>
            <w:tcBorders>
              <w:bottom w:val="nil"/>
            </w:tcBorders>
          </w:tcPr>
          <w:p w:rsidR="002F1DFA" w:rsidRDefault="002F1DFA"/>
        </w:tc>
        <w:tc>
          <w:tcPr>
            <w:tcW w:w="2665" w:type="dxa"/>
            <w:tcBorders>
              <w:bottom w:val="nil"/>
            </w:tcBorders>
          </w:tcPr>
          <w:p w:rsidR="002F1DFA" w:rsidRDefault="002F1DFA">
            <w:pPr>
              <w:pStyle w:val="ConsPlusNormal"/>
            </w:pPr>
            <w:r>
              <w:t>внебюджетные источники</w:t>
            </w:r>
          </w:p>
        </w:tc>
        <w:tc>
          <w:tcPr>
            <w:tcW w:w="1701" w:type="dxa"/>
            <w:tcBorders>
              <w:bottom w:val="nil"/>
            </w:tcBorders>
          </w:tcPr>
          <w:p w:rsidR="002F1DFA" w:rsidRDefault="002F1DFA">
            <w:pPr>
              <w:pStyle w:val="ConsPlusNormal"/>
              <w:jc w:val="center"/>
            </w:pPr>
            <w:r>
              <w:t>130000,000</w:t>
            </w:r>
          </w:p>
        </w:tc>
        <w:tc>
          <w:tcPr>
            <w:tcW w:w="1587"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1474" w:type="dxa"/>
            <w:tcBorders>
              <w:bottom w:val="nil"/>
            </w:tcBorders>
          </w:tcPr>
          <w:p w:rsidR="002F1DFA" w:rsidRDefault="002F1DFA">
            <w:pPr>
              <w:pStyle w:val="ConsPlusNormal"/>
              <w:jc w:val="center"/>
            </w:pPr>
            <w:r>
              <w:t>0,000</w:t>
            </w:r>
          </w:p>
        </w:tc>
        <w:tc>
          <w:tcPr>
            <w:tcW w:w="1474" w:type="dxa"/>
            <w:tcBorders>
              <w:bottom w:val="nil"/>
            </w:tcBorders>
          </w:tcPr>
          <w:p w:rsidR="002F1DFA" w:rsidRDefault="002F1DFA">
            <w:pPr>
              <w:pStyle w:val="ConsPlusNormal"/>
              <w:jc w:val="center"/>
            </w:pPr>
            <w:r>
              <w:t>0,000</w:t>
            </w:r>
          </w:p>
        </w:tc>
      </w:tr>
      <w:tr w:rsidR="002F1DFA">
        <w:tblPrEx>
          <w:tblBorders>
            <w:insideH w:val="nil"/>
          </w:tblBorders>
        </w:tblPrEx>
        <w:tc>
          <w:tcPr>
            <w:tcW w:w="10703" w:type="dxa"/>
            <w:gridSpan w:val="7"/>
            <w:tcBorders>
              <w:top w:val="nil"/>
            </w:tcBorders>
          </w:tcPr>
          <w:p w:rsidR="002F1DFA" w:rsidRDefault="002F1DFA">
            <w:pPr>
              <w:pStyle w:val="ConsPlusNormal"/>
              <w:jc w:val="both"/>
            </w:pPr>
            <w:r>
              <w:t xml:space="preserve">(п. 9 в ред. </w:t>
            </w:r>
            <w:hyperlink r:id="rId41" w:history="1">
              <w:r>
                <w:rPr>
                  <w:color w:val="0000FF"/>
                </w:rPr>
                <w:t>Постановления</w:t>
              </w:r>
            </w:hyperlink>
            <w:r>
              <w:t xml:space="preserve"> Администрации г. Перми от 08.05.2019 N 164-П)</w:t>
            </w:r>
          </w:p>
        </w:tc>
      </w:tr>
      <w:tr w:rsidR="002F1DFA">
        <w:tc>
          <w:tcPr>
            <w:tcW w:w="498" w:type="dxa"/>
            <w:vMerge w:val="restart"/>
            <w:tcBorders>
              <w:bottom w:val="nil"/>
            </w:tcBorders>
          </w:tcPr>
          <w:p w:rsidR="002F1DFA" w:rsidRDefault="002F1DFA">
            <w:pPr>
              <w:pStyle w:val="ConsPlusNormal"/>
              <w:jc w:val="center"/>
            </w:pPr>
            <w:r>
              <w:t>10</w:t>
            </w:r>
          </w:p>
        </w:tc>
        <w:tc>
          <w:tcPr>
            <w:tcW w:w="2665" w:type="dxa"/>
          </w:tcPr>
          <w:p w:rsidR="002F1DFA" w:rsidRDefault="002F1DFA">
            <w:pPr>
              <w:pStyle w:val="ConsPlusNormal"/>
            </w:pPr>
            <w:r>
              <w:t>Показатели конечного результата целей программы</w:t>
            </w:r>
          </w:p>
        </w:tc>
        <w:tc>
          <w:tcPr>
            <w:tcW w:w="1701" w:type="dxa"/>
          </w:tcPr>
          <w:p w:rsidR="002F1DFA" w:rsidRDefault="002F1DFA">
            <w:pPr>
              <w:pStyle w:val="ConsPlusNormal"/>
              <w:jc w:val="center"/>
            </w:pPr>
            <w:r>
              <w:t>2018 год</w:t>
            </w:r>
          </w:p>
        </w:tc>
        <w:tc>
          <w:tcPr>
            <w:tcW w:w="1587" w:type="dxa"/>
          </w:tcPr>
          <w:p w:rsidR="002F1DFA" w:rsidRDefault="002F1DFA">
            <w:pPr>
              <w:pStyle w:val="ConsPlusNormal"/>
              <w:jc w:val="center"/>
            </w:pPr>
            <w:r>
              <w:t>2019 год</w:t>
            </w:r>
          </w:p>
        </w:tc>
        <w:tc>
          <w:tcPr>
            <w:tcW w:w="1304" w:type="dxa"/>
          </w:tcPr>
          <w:p w:rsidR="002F1DFA" w:rsidRDefault="002F1DFA">
            <w:pPr>
              <w:pStyle w:val="ConsPlusNormal"/>
              <w:jc w:val="center"/>
            </w:pPr>
            <w:r>
              <w:t>2020 год</w:t>
            </w:r>
          </w:p>
        </w:tc>
        <w:tc>
          <w:tcPr>
            <w:tcW w:w="1474" w:type="dxa"/>
          </w:tcPr>
          <w:p w:rsidR="002F1DFA" w:rsidRDefault="002F1DFA">
            <w:pPr>
              <w:pStyle w:val="ConsPlusNormal"/>
              <w:jc w:val="center"/>
            </w:pPr>
            <w:r>
              <w:t>2021 год</w:t>
            </w:r>
          </w:p>
        </w:tc>
        <w:tc>
          <w:tcPr>
            <w:tcW w:w="1474" w:type="dxa"/>
          </w:tcPr>
          <w:p w:rsidR="002F1DFA" w:rsidRDefault="002F1DFA">
            <w:pPr>
              <w:pStyle w:val="ConsPlusNormal"/>
              <w:jc w:val="center"/>
            </w:pPr>
            <w:r>
              <w:t>2022 год</w:t>
            </w:r>
          </w:p>
        </w:tc>
      </w:tr>
      <w:tr w:rsidR="002F1DFA">
        <w:tc>
          <w:tcPr>
            <w:tcW w:w="498" w:type="dxa"/>
            <w:vMerge/>
            <w:tcBorders>
              <w:bottom w:val="nil"/>
            </w:tcBorders>
          </w:tcPr>
          <w:p w:rsidR="002F1DFA" w:rsidRDefault="002F1DFA"/>
        </w:tc>
        <w:tc>
          <w:tcPr>
            <w:tcW w:w="2665" w:type="dxa"/>
          </w:tcPr>
          <w:p w:rsidR="002F1DFA" w:rsidRDefault="002F1DFA">
            <w:pPr>
              <w:pStyle w:val="ConsPlusNormal"/>
            </w:pPr>
            <w:r>
              <w:t>Доля площади благоустроенных общественных территорий города Перми к общей площади общественных территорий, %</w:t>
            </w:r>
          </w:p>
        </w:tc>
        <w:tc>
          <w:tcPr>
            <w:tcW w:w="1701" w:type="dxa"/>
          </w:tcPr>
          <w:p w:rsidR="002F1DFA" w:rsidRDefault="002F1DFA">
            <w:pPr>
              <w:pStyle w:val="ConsPlusNormal"/>
              <w:jc w:val="center"/>
            </w:pPr>
            <w:r>
              <w:t>-</w:t>
            </w:r>
          </w:p>
        </w:tc>
        <w:tc>
          <w:tcPr>
            <w:tcW w:w="1587" w:type="dxa"/>
          </w:tcPr>
          <w:p w:rsidR="002F1DFA" w:rsidRDefault="002F1DFA">
            <w:pPr>
              <w:pStyle w:val="ConsPlusNormal"/>
              <w:jc w:val="center"/>
            </w:pPr>
            <w:r>
              <w:t>1,2</w:t>
            </w:r>
          </w:p>
        </w:tc>
        <w:tc>
          <w:tcPr>
            <w:tcW w:w="1304" w:type="dxa"/>
          </w:tcPr>
          <w:p w:rsidR="002F1DFA" w:rsidRDefault="002F1DFA">
            <w:pPr>
              <w:pStyle w:val="ConsPlusNormal"/>
              <w:jc w:val="center"/>
            </w:pPr>
            <w:r>
              <w:t>- &lt;1&gt;</w:t>
            </w:r>
          </w:p>
        </w:tc>
        <w:tc>
          <w:tcPr>
            <w:tcW w:w="1474" w:type="dxa"/>
          </w:tcPr>
          <w:p w:rsidR="002F1DFA" w:rsidRDefault="002F1DFA">
            <w:pPr>
              <w:pStyle w:val="ConsPlusNormal"/>
              <w:jc w:val="center"/>
            </w:pPr>
            <w:r>
              <w:t>- &lt;1&gt;</w:t>
            </w:r>
          </w:p>
        </w:tc>
        <w:tc>
          <w:tcPr>
            <w:tcW w:w="1474" w:type="dxa"/>
          </w:tcPr>
          <w:p w:rsidR="002F1DFA" w:rsidRDefault="002F1DFA">
            <w:pPr>
              <w:pStyle w:val="ConsPlusNormal"/>
              <w:jc w:val="center"/>
            </w:pPr>
            <w:r>
              <w:t>2,2 &lt;1&gt;</w:t>
            </w:r>
          </w:p>
        </w:tc>
      </w:tr>
      <w:tr w:rsidR="002F1DFA">
        <w:tblPrEx>
          <w:tblBorders>
            <w:insideH w:val="nil"/>
          </w:tblBorders>
        </w:tblPrEx>
        <w:tc>
          <w:tcPr>
            <w:tcW w:w="498" w:type="dxa"/>
            <w:vMerge/>
            <w:tcBorders>
              <w:bottom w:val="nil"/>
            </w:tcBorders>
          </w:tcPr>
          <w:p w:rsidR="002F1DFA" w:rsidRDefault="002F1DFA"/>
        </w:tc>
        <w:tc>
          <w:tcPr>
            <w:tcW w:w="2665" w:type="dxa"/>
            <w:tcBorders>
              <w:bottom w:val="nil"/>
            </w:tcBorders>
          </w:tcPr>
          <w:p w:rsidR="002F1DFA" w:rsidRDefault="002F1DFA">
            <w:pPr>
              <w:pStyle w:val="ConsPlusNormal"/>
            </w:pPr>
            <w:r>
              <w:t xml:space="preserve">Доля благоустроенных дворовых территорий многоквартирных домов города Перми от общего </w:t>
            </w:r>
            <w:r>
              <w:lastRenderedPageBreak/>
              <w:t>количества дворовых территорий, %</w:t>
            </w:r>
          </w:p>
        </w:tc>
        <w:tc>
          <w:tcPr>
            <w:tcW w:w="1701" w:type="dxa"/>
            <w:tcBorders>
              <w:bottom w:val="nil"/>
            </w:tcBorders>
          </w:tcPr>
          <w:p w:rsidR="002F1DFA" w:rsidRDefault="002F1DFA">
            <w:pPr>
              <w:pStyle w:val="ConsPlusNormal"/>
              <w:jc w:val="center"/>
            </w:pPr>
            <w:r>
              <w:lastRenderedPageBreak/>
              <w:t>24,7</w:t>
            </w:r>
          </w:p>
        </w:tc>
        <w:tc>
          <w:tcPr>
            <w:tcW w:w="1587" w:type="dxa"/>
            <w:tcBorders>
              <w:bottom w:val="nil"/>
            </w:tcBorders>
          </w:tcPr>
          <w:p w:rsidR="002F1DFA" w:rsidRDefault="002F1DFA">
            <w:pPr>
              <w:pStyle w:val="ConsPlusNormal"/>
              <w:jc w:val="center"/>
            </w:pPr>
            <w:r>
              <w:t>28,8</w:t>
            </w:r>
          </w:p>
        </w:tc>
        <w:tc>
          <w:tcPr>
            <w:tcW w:w="1304" w:type="dxa"/>
            <w:tcBorders>
              <w:bottom w:val="nil"/>
            </w:tcBorders>
          </w:tcPr>
          <w:p w:rsidR="002F1DFA" w:rsidRDefault="002F1DFA">
            <w:pPr>
              <w:pStyle w:val="ConsPlusNormal"/>
              <w:jc w:val="center"/>
            </w:pPr>
            <w:r>
              <w:t>35,7 &lt;1&gt;</w:t>
            </w:r>
          </w:p>
        </w:tc>
        <w:tc>
          <w:tcPr>
            <w:tcW w:w="1474" w:type="dxa"/>
            <w:tcBorders>
              <w:bottom w:val="nil"/>
            </w:tcBorders>
          </w:tcPr>
          <w:p w:rsidR="002F1DFA" w:rsidRDefault="002F1DFA">
            <w:pPr>
              <w:pStyle w:val="ConsPlusNormal"/>
              <w:jc w:val="center"/>
            </w:pPr>
            <w:r>
              <w:t>42,7 &lt;1&gt;</w:t>
            </w:r>
          </w:p>
        </w:tc>
        <w:tc>
          <w:tcPr>
            <w:tcW w:w="1474" w:type="dxa"/>
            <w:tcBorders>
              <w:bottom w:val="nil"/>
            </w:tcBorders>
          </w:tcPr>
          <w:p w:rsidR="002F1DFA" w:rsidRDefault="002F1DFA">
            <w:pPr>
              <w:pStyle w:val="ConsPlusNormal"/>
              <w:jc w:val="center"/>
            </w:pPr>
            <w:r>
              <w:t>- &lt;1&gt;</w:t>
            </w:r>
          </w:p>
        </w:tc>
      </w:tr>
      <w:tr w:rsidR="002F1DFA">
        <w:tblPrEx>
          <w:tblBorders>
            <w:insideH w:val="nil"/>
          </w:tblBorders>
        </w:tblPrEx>
        <w:tc>
          <w:tcPr>
            <w:tcW w:w="10703" w:type="dxa"/>
            <w:gridSpan w:val="7"/>
            <w:tcBorders>
              <w:top w:val="nil"/>
            </w:tcBorders>
          </w:tcPr>
          <w:p w:rsidR="002F1DFA" w:rsidRDefault="002F1DFA">
            <w:pPr>
              <w:pStyle w:val="ConsPlusNormal"/>
              <w:jc w:val="both"/>
            </w:pPr>
            <w:r>
              <w:lastRenderedPageBreak/>
              <w:t xml:space="preserve">(п. 10 в ред. </w:t>
            </w:r>
            <w:hyperlink r:id="rId42" w:history="1">
              <w:r>
                <w:rPr>
                  <w:color w:val="0000FF"/>
                </w:rPr>
                <w:t>Постановления</w:t>
              </w:r>
            </w:hyperlink>
            <w:r>
              <w:t xml:space="preserve"> Администрации г. Перми от 08.05.2019 N 164-П)</w:t>
            </w:r>
          </w:p>
        </w:tc>
      </w:tr>
    </w:tbl>
    <w:p w:rsidR="002F1DFA" w:rsidRDefault="002F1DFA">
      <w:pPr>
        <w:pStyle w:val="ConsPlusNormal"/>
        <w:jc w:val="both"/>
      </w:pPr>
    </w:p>
    <w:p w:rsidR="002F1DFA" w:rsidRDefault="002F1DFA">
      <w:pPr>
        <w:pStyle w:val="ConsPlusNormal"/>
        <w:ind w:firstLine="540"/>
        <w:jc w:val="both"/>
      </w:pPr>
      <w:r>
        <w:t>--------------------------------</w:t>
      </w:r>
    </w:p>
    <w:p w:rsidR="002F1DFA" w:rsidRDefault="002F1DFA">
      <w:pPr>
        <w:pStyle w:val="ConsPlusNormal"/>
        <w:spacing w:before="220"/>
        <w:ind w:firstLine="540"/>
        <w:jc w:val="both"/>
      </w:pPr>
      <w:r>
        <w:t>&lt;1&gt; Значение показателя будет скорректировано после получения средств из вышестоящих бюджетов бюджетной системы Российской Федерации.</w:t>
      </w:r>
    </w:p>
    <w:p w:rsidR="002F1DFA" w:rsidRDefault="002F1DFA">
      <w:pPr>
        <w:pStyle w:val="ConsPlusNormal"/>
        <w:jc w:val="both"/>
      </w:pPr>
      <w:r>
        <w:t xml:space="preserve">(сноска в ред. </w:t>
      </w:r>
      <w:hyperlink r:id="rId43" w:history="1">
        <w:r>
          <w:rPr>
            <w:color w:val="0000FF"/>
          </w:rPr>
          <w:t>Постановления</w:t>
        </w:r>
      </w:hyperlink>
      <w:r>
        <w:t xml:space="preserve"> Администрации г. Перми от 29.12.2017 N 1233)</w:t>
      </w:r>
    </w:p>
    <w:p w:rsidR="002F1DFA" w:rsidRDefault="002F1DFA">
      <w:pPr>
        <w:pStyle w:val="ConsPlusNormal"/>
        <w:jc w:val="both"/>
      </w:pPr>
    </w:p>
    <w:p w:rsidR="002F1DFA" w:rsidRDefault="002F1DFA">
      <w:pPr>
        <w:pStyle w:val="ConsPlusTitle"/>
        <w:jc w:val="center"/>
        <w:outlineLvl w:val="1"/>
      </w:pPr>
      <w:r>
        <w:t>ФИНАНСИРОВАНИЕ</w:t>
      </w:r>
    </w:p>
    <w:p w:rsidR="002F1DFA" w:rsidRDefault="002F1DFA">
      <w:pPr>
        <w:pStyle w:val="ConsPlusTitle"/>
        <w:jc w:val="center"/>
      </w:pPr>
      <w:r>
        <w:t>муниципальной программы "Формирование современной городской</w:t>
      </w:r>
    </w:p>
    <w:p w:rsidR="002F1DFA" w:rsidRDefault="002F1DFA">
      <w:pPr>
        <w:pStyle w:val="ConsPlusTitle"/>
        <w:jc w:val="center"/>
      </w:pPr>
      <w:r>
        <w:t>среды"</w:t>
      </w:r>
    </w:p>
    <w:p w:rsidR="002F1DFA" w:rsidRDefault="002F1DFA">
      <w:pPr>
        <w:pStyle w:val="ConsPlusNormal"/>
        <w:jc w:val="center"/>
      </w:pPr>
      <w:r>
        <w:t xml:space="preserve">(в ред. </w:t>
      </w:r>
      <w:hyperlink r:id="rId44" w:history="1">
        <w:r>
          <w:rPr>
            <w:color w:val="0000FF"/>
          </w:rPr>
          <w:t>Постановления</w:t>
        </w:r>
      </w:hyperlink>
      <w:r>
        <w:t xml:space="preserve"> Администрации г. Перми</w:t>
      </w:r>
    </w:p>
    <w:p w:rsidR="002F1DFA" w:rsidRDefault="002F1DFA">
      <w:pPr>
        <w:pStyle w:val="ConsPlusNormal"/>
        <w:jc w:val="center"/>
      </w:pPr>
      <w:r>
        <w:t>от 08.05.2019 N 164-П)</w:t>
      </w:r>
    </w:p>
    <w:p w:rsidR="002F1DFA" w:rsidRDefault="002F1DFA">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6"/>
        <w:gridCol w:w="3005"/>
        <w:gridCol w:w="1701"/>
        <w:gridCol w:w="1842"/>
        <w:gridCol w:w="1830"/>
        <w:gridCol w:w="1416"/>
        <w:gridCol w:w="1556"/>
        <w:gridCol w:w="1474"/>
      </w:tblGrid>
      <w:tr w:rsidR="002F1DFA">
        <w:tc>
          <w:tcPr>
            <w:tcW w:w="746" w:type="dxa"/>
            <w:vMerge w:val="restart"/>
          </w:tcPr>
          <w:p w:rsidR="002F1DFA" w:rsidRDefault="002F1DFA">
            <w:pPr>
              <w:pStyle w:val="ConsPlusNormal"/>
              <w:jc w:val="center"/>
            </w:pPr>
            <w:r>
              <w:t>Код</w:t>
            </w:r>
          </w:p>
        </w:tc>
        <w:tc>
          <w:tcPr>
            <w:tcW w:w="3005" w:type="dxa"/>
            <w:vMerge w:val="restart"/>
          </w:tcPr>
          <w:p w:rsidR="002F1DFA" w:rsidRDefault="002F1DFA">
            <w:pPr>
              <w:pStyle w:val="ConsPlusNormal"/>
              <w:jc w:val="center"/>
            </w:pPr>
            <w:r>
              <w:t>Наименование цели программы, подпрограммы, задачи</w:t>
            </w:r>
          </w:p>
        </w:tc>
        <w:tc>
          <w:tcPr>
            <w:tcW w:w="1701" w:type="dxa"/>
            <w:vMerge w:val="restart"/>
          </w:tcPr>
          <w:p w:rsidR="002F1DFA" w:rsidRDefault="002F1DFA">
            <w:pPr>
              <w:pStyle w:val="ConsPlusNormal"/>
              <w:jc w:val="center"/>
            </w:pPr>
            <w:r>
              <w:t>Источник финансирования</w:t>
            </w:r>
          </w:p>
        </w:tc>
        <w:tc>
          <w:tcPr>
            <w:tcW w:w="8118" w:type="dxa"/>
            <w:gridSpan w:val="5"/>
          </w:tcPr>
          <w:p w:rsidR="002F1DFA" w:rsidRDefault="002F1DFA">
            <w:pPr>
              <w:pStyle w:val="ConsPlusNormal"/>
              <w:jc w:val="center"/>
            </w:pPr>
            <w:r>
              <w:t>Объем финансирования, тыс. руб.</w:t>
            </w:r>
          </w:p>
        </w:tc>
      </w:tr>
      <w:tr w:rsidR="002F1DFA">
        <w:tc>
          <w:tcPr>
            <w:tcW w:w="746" w:type="dxa"/>
            <w:vMerge/>
          </w:tcPr>
          <w:p w:rsidR="002F1DFA" w:rsidRDefault="002F1DFA"/>
        </w:tc>
        <w:tc>
          <w:tcPr>
            <w:tcW w:w="3005" w:type="dxa"/>
            <w:vMerge/>
          </w:tcPr>
          <w:p w:rsidR="002F1DFA" w:rsidRDefault="002F1DFA"/>
        </w:tc>
        <w:tc>
          <w:tcPr>
            <w:tcW w:w="1701" w:type="dxa"/>
            <w:vMerge/>
          </w:tcPr>
          <w:p w:rsidR="002F1DFA" w:rsidRDefault="002F1DFA"/>
        </w:tc>
        <w:tc>
          <w:tcPr>
            <w:tcW w:w="1842" w:type="dxa"/>
          </w:tcPr>
          <w:p w:rsidR="002F1DFA" w:rsidRDefault="002F1DFA">
            <w:pPr>
              <w:pStyle w:val="ConsPlusNormal"/>
              <w:jc w:val="center"/>
            </w:pPr>
            <w:r>
              <w:t>2018 год</w:t>
            </w:r>
          </w:p>
        </w:tc>
        <w:tc>
          <w:tcPr>
            <w:tcW w:w="1830" w:type="dxa"/>
          </w:tcPr>
          <w:p w:rsidR="002F1DFA" w:rsidRDefault="002F1DFA">
            <w:pPr>
              <w:pStyle w:val="ConsPlusNormal"/>
              <w:jc w:val="center"/>
            </w:pPr>
            <w:r>
              <w:t>2019 год</w:t>
            </w:r>
          </w:p>
        </w:tc>
        <w:tc>
          <w:tcPr>
            <w:tcW w:w="1416" w:type="dxa"/>
          </w:tcPr>
          <w:p w:rsidR="002F1DFA" w:rsidRDefault="002F1DFA">
            <w:pPr>
              <w:pStyle w:val="ConsPlusNormal"/>
              <w:jc w:val="center"/>
            </w:pPr>
            <w:r>
              <w:t>2020 год</w:t>
            </w:r>
          </w:p>
        </w:tc>
        <w:tc>
          <w:tcPr>
            <w:tcW w:w="1556" w:type="dxa"/>
          </w:tcPr>
          <w:p w:rsidR="002F1DFA" w:rsidRDefault="002F1DFA">
            <w:pPr>
              <w:pStyle w:val="ConsPlusNormal"/>
              <w:jc w:val="center"/>
            </w:pPr>
            <w:r>
              <w:t>2021 год</w:t>
            </w:r>
          </w:p>
        </w:tc>
        <w:tc>
          <w:tcPr>
            <w:tcW w:w="1474" w:type="dxa"/>
          </w:tcPr>
          <w:p w:rsidR="002F1DFA" w:rsidRDefault="002F1DFA">
            <w:pPr>
              <w:pStyle w:val="ConsPlusNormal"/>
              <w:jc w:val="center"/>
            </w:pPr>
            <w:r>
              <w:t>2022 год</w:t>
            </w:r>
          </w:p>
        </w:tc>
      </w:tr>
      <w:tr w:rsidR="002F1DFA">
        <w:tc>
          <w:tcPr>
            <w:tcW w:w="746" w:type="dxa"/>
          </w:tcPr>
          <w:p w:rsidR="002F1DFA" w:rsidRDefault="002F1DFA">
            <w:pPr>
              <w:pStyle w:val="ConsPlusNormal"/>
              <w:jc w:val="center"/>
            </w:pPr>
            <w:r>
              <w:t>1</w:t>
            </w:r>
          </w:p>
        </w:tc>
        <w:tc>
          <w:tcPr>
            <w:tcW w:w="3005" w:type="dxa"/>
          </w:tcPr>
          <w:p w:rsidR="002F1DFA" w:rsidRDefault="002F1DFA">
            <w:pPr>
              <w:pStyle w:val="ConsPlusNormal"/>
              <w:jc w:val="center"/>
            </w:pPr>
            <w:r>
              <w:t>2</w:t>
            </w:r>
          </w:p>
        </w:tc>
        <w:tc>
          <w:tcPr>
            <w:tcW w:w="1701" w:type="dxa"/>
          </w:tcPr>
          <w:p w:rsidR="002F1DFA" w:rsidRDefault="002F1DFA">
            <w:pPr>
              <w:pStyle w:val="ConsPlusNormal"/>
              <w:jc w:val="center"/>
            </w:pPr>
            <w:r>
              <w:t>3</w:t>
            </w:r>
          </w:p>
        </w:tc>
        <w:tc>
          <w:tcPr>
            <w:tcW w:w="1842" w:type="dxa"/>
          </w:tcPr>
          <w:p w:rsidR="002F1DFA" w:rsidRDefault="002F1DFA">
            <w:pPr>
              <w:pStyle w:val="ConsPlusNormal"/>
              <w:jc w:val="center"/>
            </w:pPr>
            <w:r>
              <w:t>4</w:t>
            </w:r>
          </w:p>
        </w:tc>
        <w:tc>
          <w:tcPr>
            <w:tcW w:w="1830" w:type="dxa"/>
          </w:tcPr>
          <w:p w:rsidR="002F1DFA" w:rsidRDefault="002F1DFA">
            <w:pPr>
              <w:pStyle w:val="ConsPlusNormal"/>
              <w:jc w:val="center"/>
            </w:pPr>
            <w:r>
              <w:t>5</w:t>
            </w:r>
          </w:p>
        </w:tc>
        <w:tc>
          <w:tcPr>
            <w:tcW w:w="1416" w:type="dxa"/>
          </w:tcPr>
          <w:p w:rsidR="002F1DFA" w:rsidRDefault="002F1DFA">
            <w:pPr>
              <w:pStyle w:val="ConsPlusNormal"/>
              <w:jc w:val="center"/>
            </w:pPr>
            <w:r>
              <w:t>6</w:t>
            </w:r>
          </w:p>
        </w:tc>
        <w:tc>
          <w:tcPr>
            <w:tcW w:w="1556" w:type="dxa"/>
          </w:tcPr>
          <w:p w:rsidR="002F1DFA" w:rsidRDefault="002F1DFA">
            <w:pPr>
              <w:pStyle w:val="ConsPlusNormal"/>
              <w:jc w:val="center"/>
            </w:pPr>
            <w:r>
              <w:t>7</w:t>
            </w:r>
          </w:p>
        </w:tc>
        <w:tc>
          <w:tcPr>
            <w:tcW w:w="1474" w:type="dxa"/>
          </w:tcPr>
          <w:p w:rsidR="002F1DFA" w:rsidRDefault="002F1DFA">
            <w:pPr>
              <w:pStyle w:val="ConsPlusNormal"/>
              <w:jc w:val="center"/>
            </w:pPr>
            <w:r>
              <w:t>8</w:t>
            </w:r>
          </w:p>
        </w:tc>
      </w:tr>
      <w:tr w:rsidR="002F1DFA">
        <w:tc>
          <w:tcPr>
            <w:tcW w:w="746" w:type="dxa"/>
          </w:tcPr>
          <w:p w:rsidR="002F1DFA" w:rsidRDefault="002F1DFA">
            <w:pPr>
              <w:pStyle w:val="ConsPlusNormal"/>
              <w:jc w:val="center"/>
            </w:pPr>
            <w:r>
              <w:t>1</w:t>
            </w:r>
          </w:p>
        </w:tc>
        <w:tc>
          <w:tcPr>
            <w:tcW w:w="12824" w:type="dxa"/>
            <w:gridSpan w:val="7"/>
          </w:tcPr>
          <w:p w:rsidR="002F1DFA" w:rsidRDefault="002F1DFA">
            <w:pPr>
              <w:pStyle w:val="ConsPlusNormal"/>
            </w:pPr>
            <w:r>
              <w:t>Цель. Повышение уровня благоустройства территории города Перми</w:t>
            </w:r>
          </w:p>
        </w:tc>
      </w:tr>
      <w:tr w:rsidR="002F1DFA">
        <w:tc>
          <w:tcPr>
            <w:tcW w:w="746" w:type="dxa"/>
            <w:vMerge w:val="restart"/>
          </w:tcPr>
          <w:p w:rsidR="002F1DFA" w:rsidRDefault="002F1DFA">
            <w:pPr>
              <w:pStyle w:val="ConsPlusNormal"/>
              <w:jc w:val="center"/>
            </w:pPr>
            <w:r>
              <w:t>1.1</w:t>
            </w:r>
          </w:p>
        </w:tc>
        <w:tc>
          <w:tcPr>
            <w:tcW w:w="3005" w:type="dxa"/>
            <w:vMerge w:val="restart"/>
          </w:tcPr>
          <w:p w:rsidR="002F1DFA" w:rsidRDefault="002F1DFA">
            <w:pPr>
              <w:pStyle w:val="ConsPlusNormal"/>
            </w:pPr>
            <w:r>
              <w:t>Подпрограмма. Формирование комфортного внутригородского пространства на территории муниципального образования город Пермь</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260419,34834</w:t>
            </w:r>
          </w:p>
        </w:tc>
        <w:tc>
          <w:tcPr>
            <w:tcW w:w="1830" w:type="dxa"/>
          </w:tcPr>
          <w:p w:rsidR="002F1DFA" w:rsidRDefault="002F1DFA">
            <w:pPr>
              <w:pStyle w:val="ConsPlusNormal"/>
              <w:jc w:val="center"/>
            </w:pPr>
            <w:r>
              <w:t>317207,92545</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0,000</w:t>
            </w:r>
          </w:p>
        </w:tc>
        <w:tc>
          <w:tcPr>
            <w:tcW w:w="1830" w:type="dxa"/>
          </w:tcPr>
          <w:p w:rsidR="002F1DFA" w:rsidRDefault="002F1DFA">
            <w:pPr>
              <w:pStyle w:val="ConsPlusNormal"/>
              <w:jc w:val="center"/>
            </w:pPr>
            <w:r>
              <w:t>672,92400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 (софинансирование)</w:t>
            </w:r>
          </w:p>
        </w:tc>
        <w:tc>
          <w:tcPr>
            <w:tcW w:w="1842" w:type="dxa"/>
          </w:tcPr>
          <w:p w:rsidR="002F1DFA" w:rsidRDefault="002F1DFA">
            <w:pPr>
              <w:pStyle w:val="ConsPlusNormal"/>
              <w:jc w:val="center"/>
            </w:pPr>
            <w:r>
              <w:t>52083,86966</w:t>
            </w:r>
          </w:p>
        </w:tc>
        <w:tc>
          <w:tcPr>
            <w:tcW w:w="1830" w:type="dxa"/>
          </w:tcPr>
          <w:p w:rsidR="002F1DFA" w:rsidRDefault="002F1DFA">
            <w:pPr>
              <w:pStyle w:val="ConsPlusNormal"/>
              <w:jc w:val="center"/>
            </w:pPr>
            <w:r>
              <w:t>63307,001</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56250,57922</w:t>
            </w:r>
          </w:p>
        </w:tc>
        <w:tc>
          <w:tcPr>
            <w:tcW w:w="1830" w:type="dxa"/>
          </w:tcPr>
          <w:p w:rsidR="002F1DFA" w:rsidRDefault="002F1DFA">
            <w:pPr>
              <w:pStyle w:val="ConsPlusNormal"/>
              <w:jc w:val="center"/>
            </w:pPr>
            <w:r>
              <w:t>12661,40002</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152084,89946</w:t>
            </w:r>
          </w:p>
        </w:tc>
        <w:tc>
          <w:tcPr>
            <w:tcW w:w="1830" w:type="dxa"/>
          </w:tcPr>
          <w:p w:rsidR="002F1DFA" w:rsidRDefault="002F1DFA">
            <w:pPr>
              <w:pStyle w:val="ConsPlusNormal"/>
              <w:jc w:val="center"/>
            </w:pPr>
            <w:r>
              <w:t>240566,60043</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val="restart"/>
          </w:tcPr>
          <w:p w:rsidR="002F1DFA" w:rsidRDefault="002F1DFA">
            <w:pPr>
              <w:pStyle w:val="ConsPlusNormal"/>
              <w:jc w:val="center"/>
            </w:pPr>
            <w:r>
              <w:t>1.1.1</w:t>
            </w:r>
          </w:p>
        </w:tc>
        <w:tc>
          <w:tcPr>
            <w:tcW w:w="3005" w:type="dxa"/>
            <w:vMerge w:val="restart"/>
          </w:tcPr>
          <w:p w:rsidR="002F1DFA" w:rsidRDefault="002F1DFA">
            <w:pPr>
              <w:pStyle w:val="ConsPlusNormal"/>
            </w:pPr>
            <w:r>
              <w:t>Задача. Повышение уровня благоустройства дворовых территорий многоквартирных домов города Перми</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260419,34834</w:t>
            </w:r>
          </w:p>
        </w:tc>
        <w:tc>
          <w:tcPr>
            <w:tcW w:w="1830" w:type="dxa"/>
          </w:tcPr>
          <w:p w:rsidR="002F1DFA" w:rsidRDefault="002F1DFA">
            <w:pPr>
              <w:pStyle w:val="ConsPlusNormal"/>
              <w:jc w:val="center"/>
            </w:pPr>
            <w:r>
              <w:t>317207,92545</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0,000</w:t>
            </w:r>
          </w:p>
        </w:tc>
        <w:tc>
          <w:tcPr>
            <w:tcW w:w="1830" w:type="dxa"/>
          </w:tcPr>
          <w:p w:rsidR="002F1DFA" w:rsidRDefault="002F1DFA">
            <w:pPr>
              <w:pStyle w:val="ConsPlusNormal"/>
              <w:jc w:val="center"/>
            </w:pPr>
            <w:r>
              <w:t>672,92400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 (софинансирование)</w:t>
            </w:r>
          </w:p>
        </w:tc>
        <w:tc>
          <w:tcPr>
            <w:tcW w:w="1842" w:type="dxa"/>
          </w:tcPr>
          <w:p w:rsidR="002F1DFA" w:rsidRDefault="002F1DFA">
            <w:pPr>
              <w:pStyle w:val="ConsPlusNormal"/>
              <w:jc w:val="center"/>
            </w:pPr>
            <w:r>
              <w:t>52083,86966</w:t>
            </w:r>
          </w:p>
        </w:tc>
        <w:tc>
          <w:tcPr>
            <w:tcW w:w="1830" w:type="dxa"/>
          </w:tcPr>
          <w:p w:rsidR="002F1DFA" w:rsidRDefault="002F1DFA">
            <w:pPr>
              <w:pStyle w:val="ConsPlusNormal"/>
              <w:jc w:val="center"/>
            </w:pPr>
            <w:r>
              <w:t>63307,001</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56250,57922</w:t>
            </w:r>
          </w:p>
        </w:tc>
        <w:tc>
          <w:tcPr>
            <w:tcW w:w="1830" w:type="dxa"/>
          </w:tcPr>
          <w:p w:rsidR="002F1DFA" w:rsidRDefault="002F1DFA">
            <w:pPr>
              <w:pStyle w:val="ConsPlusNormal"/>
              <w:jc w:val="center"/>
            </w:pPr>
            <w:r>
              <w:t>12661,40002</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152084,89946</w:t>
            </w:r>
          </w:p>
        </w:tc>
        <w:tc>
          <w:tcPr>
            <w:tcW w:w="1830" w:type="dxa"/>
          </w:tcPr>
          <w:p w:rsidR="002F1DFA" w:rsidRDefault="002F1DFA">
            <w:pPr>
              <w:pStyle w:val="ConsPlusNormal"/>
              <w:jc w:val="center"/>
            </w:pPr>
            <w:r>
              <w:t>240566,60043</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val="restart"/>
          </w:tcPr>
          <w:p w:rsidR="002F1DFA" w:rsidRDefault="002F1DFA">
            <w:pPr>
              <w:pStyle w:val="ConsPlusNormal"/>
              <w:jc w:val="center"/>
            </w:pPr>
            <w:r>
              <w:t>1.1.2</w:t>
            </w:r>
          </w:p>
        </w:tc>
        <w:tc>
          <w:tcPr>
            <w:tcW w:w="3005" w:type="dxa"/>
            <w:vMerge w:val="restart"/>
          </w:tcPr>
          <w:p w:rsidR="002F1DFA" w:rsidRDefault="002F1DFA">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val="restart"/>
          </w:tcPr>
          <w:p w:rsidR="002F1DFA" w:rsidRDefault="002F1DFA">
            <w:pPr>
              <w:pStyle w:val="ConsPlusNormal"/>
              <w:jc w:val="center"/>
            </w:pPr>
            <w:r>
              <w:t>1.2</w:t>
            </w:r>
          </w:p>
        </w:tc>
        <w:tc>
          <w:tcPr>
            <w:tcW w:w="3005" w:type="dxa"/>
            <w:vMerge w:val="restart"/>
          </w:tcPr>
          <w:p w:rsidR="002F1DFA" w:rsidRDefault="002F1DFA">
            <w:pPr>
              <w:pStyle w:val="ConsPlusNormal"/>
            </w:pPr>
            <w:r>
              <w:t xml:space="preserve">Подпрограмма. Благоустройство общественных территорий </w:t>
            </w:r>
            <w:r>
              <w:lastRenderedPageBreak/>
              <w:t>муниципального образования город Пермь</w:t>
            </w:r>
          </w:p>
        </w:tc>
        <w:tc>
          <w:tcPr>
            <w:tcW w:w="1701" w:type="dxa"/>
          </w:tcPr>
          <w:p w:rsidR="002F1DFA" w:rsidRDefault="002F1DFA">
            <w:pPr>
              <w:pStyle w:val="ConsPlusNormal"/>
              <w:jc w:val="center"/>
            </w:pPr>
            <w:r>
              <w:lastRenderedPageBreak/>
              <w:t>итого</w:t>
            </w:r>
          </w:p>
        </w:tc>
        <w:tc>
          <w:tcPr>
            <w:tcW w:w="1842" w:type="dxa"/>
          </w:tcPr>
          <w:p w:rsidR="002F1DFA" w:rsidRDefault="002F1DFA">
            <w:pPr>
              <w:pStyle w:val="ConsPlusNormal"/>
              <w:jc w:val="center"/>
            </w:pPr>
            <w:r>
              <w:t>317793,42315</w:t>
            </w:r>
          </w:p>
        </w:tc>
        <w:tc>
          <w:tcPr>
            <w:tcW w:w="1830" w:type="dxa"/>
          </w:tcPr>
          <w:p w:rsidR="002F1DFA" w:rsidRDefault="002F1DFA">
            <w:pPr>
              <w:pStyle w:val="ConsPlusNormal"/>
              <w:jc w:val="center"/>
            </w:pPr>
            <w:r>
              <w:t>454220,38342</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87265,57574</w:t>
            </w:r>
          </w:p>
        </w:tc>
        <w:tc>
          <w:tcPr>
            <w:tcW w:w="1830" w:type="dxa"/>
          </w:tcPr>
          <w:p w:rsidR="002F1DFA" w:rsidRDefault="002F1DFA">
            <w:pPr>
              <w:pStyle w:val="ConsPlusNormal"/>
              <w:jc w:val="center"/>
            </w:pPr>
            <w:r>
              <w:t>194867,000</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 (неиспользованные ассигнования отчетного года)</w:t>
            </w:r>
          </w:p>
        </w:tc>
        <w:tc>
          <w:tcPr>
            <w:tcW w:w="1842" w:type="dxa"/>
          </w:tcPr>
          <w:p w:rsidR="002F1DFA" w:rsidRDefault="002F1DFA">
            <w:pPr>
              <w:pStyle w:val="ConsPlusNormal"/>
              <w:jc w:val="center"/>
            </w:pPr>
            <w:r>
              <w:t>1180,87656</w:t>
            </w:r>
          </w:p>
        </w:tc>
        <w:tc>
          <w:tcPr>
            <w:tcW w:w="1830" w:type="dxa"/>
          </w:tcPr>
          <w:p w:rsidR="002F1DFA" w:rsidRDefault="002F1DFA">
            <w:pPr>
              <w:pStyle w:val="ConsPlusNormal"/>
              <w:jc w:val="center"/>
            </w:pPr>
            <w:r>
              <w:t>32782,40627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80387,16115</w:t>
            </w:r>
          </w:p>
        </w:tc>
        <w:tc>
          <w:tcPr>
            <w:tcW w:w="1830" w:type="dxa"/>
          </w:tcPr>
          <w:p w:rsidR="002F1DFA" w:rsidRDefault="002F1DFA">
            <w:pPr>
              <w:pStyle w:val="ConsPlusNormal"/>
              <w:jc w:val="center"/>
            </w:pPr>
            <w:r>
              <w:t>226570,97715</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18959,80970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внебюджетные источники</w:t>
            </w:r>
          </w:p>
        </w:tc>
        <w:tc>
          <w:tcPr>
            <w:tcW w:w="1842" w:type="dxa"/>
          </w:tcPr>
          <w:p w:rsidR="002F1DFA" w:rsidRDefault="002F1DFA">
            <w:pPr>
              <w:pStyle w:val="ConsPlusNormal"/>
              <w:jc w:val="center"/>
            </w:pPr>
            <w:r>
              <w:t>130000,000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val="restart"/>
          </w:tcPr>
          <w:p w:rsidR="002F1DFA" w:rsidRDefault="002F1DFA">
            <w:pPr>
              <w:pStyle w:val="ConsPlusNormal"/>
              <w:jc w:val="center"/>
            </w:pPr>
            <w:r>
              <w:t>1.2.1</w:t>
            </w:r>
          </w:p>
        </w:tc>
        <w:tc>
          <w:tcPr>
            <w:tcW w:w="3005" w:type="dxa"/>
            <w:vMerge w:val="restart"/>
          </w:tcPr>
          <w:p w:rsidR="002F1DFA" w:rsidRDefault="002F1DFA">
            <w:pPr>
              <w:pStyle w:val="ConsPlusNormal"/>
            </w:pPr>
            <w:r>
              <w:t>Задача. Повышение уровня благоустройства общественных территорий города Перми</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317793,42315</w:t>
            </w:r>
          </w:p>
        </w:tc>
        <w:tc>
          <w:tcPr>
            <w:tcW w:w="1830" w:type="dxa"/>
          </w:tcPr>
          <w:p w:rsidR="002F1DFA" w:rsidRDefault="002F1DFA">
            <w:pPr>
              <w:pStyle w:val="ConsPlusNormal"/>
              <w:jc w:val="center"/>
            </w:pPr>
            <w:r>
              <w:t>454220,38342</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87265,57574</w:t>
            </w:r>
          </w:p>
        </w:tc>
        <w:tc>
          <w:tcPr>
            <w:tcW w:w="1830" w:type="dxa"/>
          </w:tcPr>
          <w:p w:rsidR="002F1DFA" w:rsidRDefault="002F1DFA">
            <w:pPr>
              <w:pStyle w:val="ConsPlusNormal"/>
              <w:jc w:val="center"/>
            </w:pPr>
            <w:r>
              <w:t>194867,000</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города Перми (неиспользованные ассигнования отчетного года)</w:t>
            </w:r>
          </w:p>
        </w:tc>
        <w:tc>
          <w:tcPr>
            <w:tcW w:w="1842" w:type="dxa"/>
          </w:tcPr>
          <w:p w:rsidR="002F1DFA" w:rsidRDefault="002F1DFA">
            <w:pPr>
              <w:pStyle w:val="ConsPlusNormal"/>
              <w:jc w:val="center"/>
            </w:pPr>
            <w:r>
              <w:t>1180,87656</w:t>
            </w:r>
          </w:p>
        </w:tc>
        <w:tc>
          <w:tcPr>
            <w:tcW w:w="1830" w:type="dxa"/>
          </w:tcPr>
          <w:p w:rsidR="002F1DFA" w:rsidRDefault="002F1DFA">
            <w:pPr>
              <w:pStyle w:val="ConsPlusNormal"/>
              <w:jc w:val="center"/>
            </w:pPr>
            <w:r>
              <w:t>32782,40627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80387,16115</w:t>
            </w:r>
          </w:p>
        </w:tc>
        <w:tc>
          <w:tcPr>
            <w:tcW w:w="1830" w:type="dxa"/>
          </w:tcPr>
          <w:p w:rsidR="002F1DFA" w:rsidRDefault="002F1DFA">
            <w:pPr>
              <w:pStyle w:val="ConsPlusNormal"/>
              <w:jc w:val="center"/>
            </w:pPr>
            <w:r>
              <w:t>226570,97715</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18959,80970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746" w:type="dxa"/>
            <w:vMerge/>
          </w:tcPr>
          <w:p w:rsidR="002F1DFA" w:rsidRDefault="002F1DFA"/>
        </w:tc>
        <w:tc>
          <w:tcPr>
            <w:tcW w:w="3005" w:type="dxa"/>
            <w:vMerge/>
          </w:tcPr>
          <w:p w:rsidR="002F1DFA" w:rsidRDefault="002F1DFA"/>
        </w:tc>
        <w:tc>
          <w:tcPr>
            <w:tcW w:w="1701" w:type="dxa"/>
          </w:tcPr>
          <w:p w:rsidR="002F1DFA" w:rsidRDefault="002F1DFA">
            <w:pPr>
              <w:pStyle w:val="ConsPlusNormal"/>
              <w:jc w:val="center"/>
            </w:pPr>
            <w:r>
              <w:t>внебюджетные источники</w:t>
            </w:r>
          </w:p>
        </w:tc>
        <w:tc>
          <w:tcPr>
            <w:tcW w:w="1842" w:type="dxa"/>
          </w:tcPr>
          <w:p w:rsidR="002F1DFA" w:rsidRDefault="002F1DFA">
            <w:pPr>
              <w:pStyle w:val="ConsPlusNormal"/>
              <w:jc w:val="center"/>
            </w:pPr>
            <w:r>
              <w:t>130000,000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val="restart"/>
          </w:tcPr>
          <w:p w:rsidR="002F1DFA" w:rsidRDefault="002F1DFA">
            <w:pPr>
              <w:pStyle w:val="ConsPlusNormal"/>
            </w:pPr>
            <w:r>
              <w:lastRenderedPageBreak/>
              <w:t>Итого по цели 1, в том числе по источникам финансирования</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578212,77149</w:t>
            </w:r>
          </w:p>
        </w:tc>
        <w:tc>
          <w:tcPr>
            <w:tcW w:w="1830" w:type="dxa"/>
          </w:tcPr>
          <w:p w:rsidR="002F1DFA" w:rsidRDefault="002F1DFA">
            <w:pPr>
              <w:pStyle w:val="ConsPlusNormal"/>
              <w:jc w:val="center"/>
            </w:pPr>
            <w:r>
              <w:t>771428,30887</w:t>
            </w:r>
          </w:p>
        </w:tc>
        <w:tc>
          <w:tcPr>
            <w:tcW w:w="1416" w:type="dxa"/>
          </w:tcPr>
          <w:p w:rsidR="002F1DFA" w:rsidRDefault="002F1DFA">
            <w:pPr>
              <w:pStyle w:val="ConsPlusNormal"/>
              <w:jc w:val="center"/>
            </w:pPr>
            <w:r>
              <w:t>336315,978</w:t>
            </w:r>
          </w:p>
        </w:tc>
        <w:tc>
          <w:tcPr>
            <w:tcW w:w="1556" w:type="dxa"/>
          </w:tcPr>
          <w:p w:rsidR="002F1DFA" w:rsidRDefault="002F1DFA">
            <w:pPr>
              <w:pStyle w:val="ConsPlusNormal"/>
              <w:jc w:val="center"/>
            </w:pPr>
            <w:r>
              <w:t>42811,076</w:t>
            </w:r>
          </w:p>
        </w:tc>
        <w:tc>
          <w:tcPr>
            <w:tcW w:w="1474" w:type="dxa"/>
          </w:tcPr>
          <w:p w:rsidR="002F1DFA" w:rsidRDefault="002F1DFA">
            <w:pPr>
              <w:pStyle w:val="ConsPlusNormal"/>
              <w:jc w:val="center"/>
            </w:pPr>
            <w:r>
              <w:t>105798,300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87265,57574</w:t>
            </w:r>
          </w:p>
        </w:tc>
        <w:tc>
          <w:tcPr>
            <w:tcW w:w="1830" w:type="dxa"/>
          </w:tcPr>
          <w:p w:rsidR="002F1DFA" w:rsidRDefault="002F1DFA">
            <w:pPr>
              <w:pStyle w:val="ConsPlusNormal"/>
              <w:jc w:val="center"/>
            </w:pPr>
            <w:r>
              <w:t>195539,924</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города Перми (софинансирование)</w:t>
            </w:r>
          </w:p>
        </w:tc>
        <w:tc>
          <w:tcPr>
            <w:tcW w:w="1842" w:type="dxa"/>
          </w:tcPr>
          <w:p w:rsidR="002F1DFA" w:rsidRDefault="002F1DFA">
            <w:pPr>
              <w:pStyle w:val="ConsPlusNormal"/>
              <w:jc w:val="center"/>
            </w:pPr>
            <w:r>
              <w:t>52083,86966</w:t>
            </w:r>
          </w:p>
        </w:tc>
        <w:tc>
          <w:tcPr>
            <w:tcW w:w="1830" w:type="dxa"/>
          </w:tcPr>
          <w:p w:rsidR="002F1DFA" w:rsidRDefault="002F1DFA">
            <w:pPr>
              <w:pStyle w:val="ConsPlusNormal"/>
              <w:jc w:val="center"/>
            </w:pPr>
            <w:r>
              <w:t>63307,001</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города Перми (неиспользованные ассигнования отчетного года)</w:t>
            </w:r>
          </w:p>
        </w:tc>
        <w:tc>
          <w:tcPr>
            <w:tcW w:w="1842" w:type="dxa"/>
          </w:tcPr>
          <w:p w:rsidR="002F1DFA" w:rsidRDefault="002F1DFA">
            <w:pPr>
              <w:pStyle w:val="ConsPlusNormal"/>
              <w:jc w:val="center"/>
            </w:pPr>
            <w:r>
              <w:t>1180,87656</w:t>
            </w:r>
          </w:p>
        </w:tc>
        <w:tc>
          <w:tcPr>
            <w:tcW w:w="1830" w:type="dxa"/>
          </w:tcPr>
          <w:p w:rsidR="002F1DFA" w:rsidRDefault="002F1DFA">
            <w:pPr>
              <w:pStyle w:val="ConsPlusNormal"/>
              <w:jc w:val="center"/>
            </w:pPr>
            <w:r>
              <w:t>32782,40627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136637,74037</w:t>
            </w:r>
          </w:p>
        </w:tc>
        <w:tc>
          <w:tcPr>
            <w:tcW w:w="1830" w:type="dxa"/>
          </w:tcPr>
          <w:p w:rsidR="002F1DFA" w:rsidRDefault="002F1DFA">
            <w:pPr>
              <w:pStyle w:val="ConsPlusNormal"/>
              <w:jc w:val="center"/>
            </w:pPr>
            <w:r>
              <w:t>239232,37717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171044,70916</w:t>
            </w:r>
          </w:p>
        </w:tc>
        <w:tc>
          <w:tcPr>
            <w:tcW w:w="1830" w:type="dxa"/>
          </w:tcPr>
          <w:p w:rsidR="002F1DFA" w:rsidRDefault="002F1DFA">
            <w:pPr>
              <w:pStyle w:val="ConsPlusNormal"/>
              <w:jc w:val="center"/>
            </w:pPr>
            <w:r>
              <w:t>240566,60043</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внебюджетные источники</w:t>
            </w:r>
          </w:p>
        </w:tc>
        <w:tc>
          <w:tcPr>
            <w:tcW w:w="1842" w:type="dxa"/>
          </w:tcPr>
          <w:p w:rsidR="002F1DFA" w:rsidRDefault="002F1DFA">
            <w:pPr>
              <w:pStyle w:val="ConsPlusNormal"/>
              <w:jc w:val="center"/>
            </w:pPr>
            <w:r>
              <w:t>130000,000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val="restart"/>
          </w:tcPr>
          <w:p w:rsidR="002F1DFA" w:rsidRDefault="002F1DFA">
            <w:pPr>
              <w:pStyle w:val="ConsPlusNormal"/>
            </w:pPr>
            <w:r>
              <w:t>Всего по программе, в том числе по источникам финансирования</w:t>
            </w:r>
          </w:p>
        </w:tc>
        <w:tc>
          <w:tcPr>
            <w:tcW w:w="1701" w:type="dxa"/>
          </w:tcPr>
          <w:p w:rsidR="002F1DFA" w:rsidRDefault="002F1DFA">
            <w:pPr>
              <w:pStyle w:val="ConsPlusNormal"/>
              <w:jc w:val="center"/>
            </w:pPr>
            <w:r>
              <w:t>итого</w:t>
            </w:r>
          </w:p>
        </w:tc>
        <w:tc>
          <w:tcPr>
            <w:tcW w:w="1842" w:type="dxa"/>
          </w:tcPr>
          <w:p w:rsidR="002F1DFA" w:rsidRDefault="002F1DFA">
            <w:pPr>
              <w:pStyle w:val="ConsPlusNormal"/>
              <w:jc w:val="center"/>
            </w:pPr>
            <w:r>
              <w:t>578212,77149,</w:t>
            </w:r>
          </w:p>
        </w:tc>
        <w:tc>
          <w:tcPr>
            <w:tcW w:w="1830" w:type="dxa"/>
          </w:tcPr>
          <w:p w:rsidR="002F1DFA" w:rsidRDefault="002F1DFA">
            <w:pPr>
              <w:pStyle w:val="ConsPlusNormal"/>
              <w:jc w:val="center"/>
            </w:pPr>
            <w:r>
              <w:t>771428,30887</w:t>
            </w:r>
          </w:p>
        </w:tc>
        <w:tc>
          <w:tcPr>
            <w:tcW w:w="1416" w:type="dxa"/>
          </w:tcPr>
          <w:p w:rsidR="002F1DFA" w:rsidRDefault="002F1DFA">
            <w:pPr>
              <w:pStyle w:val="ConsPlusNormal"/>
              <w:jc w:val="center"/>
            </w:pPr>
            <w:r>
              <w:t>336315,978</w:t>
            </w:r>
          </w:p>
        </w:tc>
        <w:tc>
          <w:tcPr>
            <w:tcW w:w="1556" w:type="dxa"/>
          </w:tcPr>
          <w:p w:rsidR="002F1DFA" w:rsidRDefault="002F1DFA">
            <w:pPr>
              <w:pStyle w:val="ConsPlusNormal"/>
              <w:jc w:val="center"/>
            </w:pPr>
            <w:r>
              <w:t>42811,076</w:t>
            </w:r>
          </w:p>
        </w:tc>
        <w:tc>
          <w:tcPr>
            <w:tcW w:w="1474" w:type="dxa"/>
          </w:tcPr>
          <w:p w:rsidR="002F1DFA" w:rsidRDefault="002F1DFA">
            <w:pPr>
              <w:pStyle w:val="ConsPlusNormal"/>
              <w:jc w:val="center"/>
            </w:pPr>
            <w:r>
              <w:t>105798,300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города Перми</w:t>
            </w:r>
          </w:p>
        </w:tc>
        <w:tc>
          <w:tcPr>
            <w:tcW w:w="1842" w:type="dxa"/>
          </w:tcPr>
          <w:p w:rsidR="002F1DFA" w:rsidRDefault="002F1DFA">
            <w:pPr>
              <w:pStyle w:val="ConsPlusNormal"/>
              <w:jc w:val="center"/>
            </w:pPr>
            <w:r>
              <w:t>87265,57574</w:t>
            </w:r>
          </w:p>
        </w:tc>
        <w:tc>
          <w:tcPr>
            <w:tcW w:w="1830" w:type="dxa"/>
          </w:tcPr>
          <w:p w:rsidR="002F1DFA" w:rsidRDefault="002F1DFA">
            <w:pPr>
              <w:pStyle w:val="ConsPlusNormal"/>
              <w:jc w:val="center"/>
            </w:pPr>
            <w:r>
              <w:t>195539,924</w:t>
            </w:r>
          </w:p>
        </w:tc>
        <w:tc>
          <w:tcPr>
            <w:tcW w:w="1416" w:type="dxa"/>
          </w:tcPr>
          <w:p w:rsidR="002F1DFA" w:rsidRDefault="002F1DFA">
            <w:pPr>
              <w:pStyle w:val="ConsPlusNormal"/>
              <w:jc w:val="center"/>
            </w:pPr>
            <w:r>
              <w:t>316315,978</w:t>
            </w:r>
          </w:p>
        </w:tc>
        <w:tc>
          <w:tcPr>
            <w:tcW w:w="1556" w:type="dxa"/>
          </w:tcPr>
          <w:p w:rsidR="002F1DFA" w:rsidRDefault="002F1DFA">
            <w:pPr>
              <w:pStyle w:val="ConsPlusNormal"/>
              <w:jc w:val="center"/>
            </w:pPr>
            <w:r>
              <w:t>22811,076</w:t>
            </w:r>
          </w:p>
        </w:tc>
        <w:tc>
          <w:tcPr>
            <w:tcW w:w="1474" w:type="dxa"/>
          </w:tcPr>
          <w:p w:rsidR="002F1DFA" w:rsidRDefault="002F1DFA">
            <w:pPr>
              <w:pStyle w:val="ConsPlusNormal"/>
              <w:jc w:val="center"/>
            </w:pPr>
            <w:r>
              <w:t>105798,300</w:t>
            </w:r>
          </w:p>
        </w:tc>
      </w:tr>
      <w:tr w:rsidR="002F1DFA">
        <w:tc>
          <w:tcPr>
            <w:tcW w:w="3751" w:type="dxa"/>
            <w:gridSpan w:val="2"/>
            <w:vMerge/>
          </w:tcPr>
          <w:p w:rsidR="002F1DFA" w:rsidRDefault="002F1DFA"/>
        </w:tc>
        <w:tc>
          <w:tcPr>
            <w:tcW w:w="1701" w:type="dxa"/>
          </w:tcPr>
          <w:p w:rsidR="002F1DFA" w:rsidRDefault="002F1DFA">
            <w:pPr>
              <w:pStyle w:val="ConsPlusNormal"/>
              <w:jc w:val="center"/>
            </w:pPr>
            <w:r>
              <w:t xml:space="preserve">бюджет города </w:t>
            </w:r>
            <w:r>
              <w:lastRenderedPageBreak/>
              <w:t>Перми (софинансирование)</w:t>
            </w:r>
          </w:p>
        </w:tc>
        <w:tc>
          <w:tcPr>
            <w:tcW w:w="1842" w:type="dxa"/>
          </w:tcPr>
          <w:p w:rsidR="002F1DFA" w:rsidRDefault="002F1DFA">
            <w:pPr>
              <w:pStyle w:val="ConsPlusNormal"/>
              <w:jc w:val="center"/>
            </w:pPr>
            <w:r>
              <w:lastRenderedPageBreak/>
              <w:t>52083,86966</w:t>
            </w:r>
          </w:p>
        </w:tc>
        <w:tc>
          <w:tcPr>
            <w:tcW w:w="1830" w:type="dxa"/>
          </w:tcPr>
          <w:p w:rsidR="002F1DFA" w:rsidRDefault="002F1DFA">
            <w:pPr>
              <w:pStyle w:val="ConsPlusNormal"/>
              <w:jc w:val="center"/>
            </w:pPr>
            <w:r>
              <w:t>63307,001</w:t>
            </w:r>
          </w:p>
        </w:tc>
        <w:tc>
          <w:tcPr>
            <w:tcW w:w="1416" w:type="dxa"/>
          </w:tcPr>
          <w:p w:rsidR="002F1DFA" w:rsidRDefault="002F1DFA">
            <w:pPr>
              <w:pStyle w:val="ConsPlusNormal"/>
              <w:jc w:val="center"/>
            </w:pPr>
            <w:r>
              <w:t>20000,000</w:t>
            </w:r>
          </w:p>
        </w:tc>
        <w:tc>
          <w:tcPr>
            <w:tcW w:w="1556" w:type="dxa"/>
          </w:tcPr>
          <w:p w:rsidR="002F1DFA" w:rsidRDefault="002F1DFA">
            <w:pPr>
              <w:pStyle w:val="ConsPlusNormal"/>
              <w:jc w:val="center"/>
            </w:pPr>
            <w:r>
              <w:t>20000,000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города Перми (неиспользованные ассигнования отчетного года)</w:t>
            </w:r>
          </w:p>
        </w:tc>
        <w:tc>
          <w:tcPr>
            <w:tcW w:w="1842" w:type="dxa"/>
          </w:tcPr>
          <w:p w:rsidR="002F1DFA" w:rsidRDefault="002F1DFA">
            <w:pPr>
              <w:pStyle w:val="ConsPlusNormal"/>
              <w:jc w:val="center"/>
            </w:pPr>
            <w:r>
              <w:t>1180,87656</w:t>
            </w:r>
          </w:p>
        </w:tc>
        <w:tc>
          <w:tcPr>
            <w:tcW w:w="1830" w:type="dxa"/>
          </w:tcPr>
          <w:p w:rsidR="002F1DFA" w:rsidRDefault="002F1DFA">
            <w:pPr>
              <w:pStyle w:val="ConsPlusNormal"/>
              <w:jc w:val="center"/>
            </w:pPr>
            <w:r>
              <w:t>32782,40627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Пермского края</w:t>
            </w:r>
          </w:p>
        </w:tc>
        <w:tc>
          <w:tcPr>
            <w:tcW w:w="1842" w:type="dxa"/>
          </w:tcPr>
          <w:p w:rsidR="002F1DFA" w:rsidRDefault="002F1DFA">
            <w:pPr>
              <w:pStyle w:val="ConsPlusNormal"/>
              <w:jc w:val="center"/>
            </w:pPr>
            <w:r>
              <w:t>136637,74037</w:t>
            </w:r>
          </w:p>
        </w:tc>
        <w:tc>
          <w:tcPr>
            <w:tcW w:w="1830" w:type="dxa"/>
          </w:tcPr>
          <w:p w:rsidR="002F1DFA" w:rsidRDefault="002F1DFA">
            <w:pPr>
              <w:pStyle w:val="ConsPlusNormal"/>
              <w:jc w:val="center"/>
            </w:pPr>
            <w:r>
              <w:t>239232,37717</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бюджет Российской Федерации</w:t>
            </w:r>
          </w:p>
        </w:tc>
        <w:tc>
          <w:tcPr>
            <w:tcW w:w="1842" w:type="dxa"/>
          </w:tcPr>
          <w:p w:rsidR="002F1DFA" w:rsidRDefault="002F1DFA">
            <w:pPr>
              <w:pStyle w:val="ConsPlusNormal"/>
              <w:jc w:val="center"/>
            </w:pPr>
            <w:r>
              <w:t>171044,70916</w:t>
            </w:r>
          </w:p>
        </w:tc>
        <w:tc>
          <w:tcPr>
            <w:tcW w:w="1830" w:type="dxa"/>
          </w:tcPr>
          <w:p w:rsidR="002F1DFA" w:rsidRDefault="002F1DFA">
            <w:pPr>
              <w:pStyle w:val="ConsPlusNormal"/>
              <w:jc w:val="center"/>
            </w:pPr>
            <w:r>
              <w:t>240566,60043</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r w:rsidR="002F1DFA">
        <w:tc>
          <w:tcPr>
            <w:tcW w:w="3751" w:type="dxa"/>
            <w:gridSpan w:val="2"/>
            <w:vMerge/>
          </w:tcPr>
          <w:p w:rsidR="002F1DFA" w:rsidRDefault="002F1DFA"/>
        </w:tc>
        <w:tc>
          <w:tcPr>
            <w:tcW w:w="1701" w:type="dxa"/>
          </w:tcPr>
          <w:p w:rsidR="002F1DFA" w:rsidRDefault="002F1DFA">
            <w:pPr>
              <w:pStyle w:val="ConsPlusNormal"/>
              <w:jc w:val="center"/>
            </w:pPr>
            <w:r>
              <w:t>внебюджетные источники</w:t>
            </w:r>
          </w:p>
        </w:tc>
        <w:tc>
          <w:tcPr>
            <w:tcW w:w="1842" w:type="dxa"/>
          </w:tcPr>
          <w:p w:rsidR="002F1DFA" w:rsidRDefault="002F1DFA">
            <w:pPr>
              <w:pStyle w:val="ConsPlusNormal"/>
              <w:jc w:val="center"/>
            </w:pPr>
            <w:r>
              <w:t>130000,000</w:t>
            </w:r>
          </w:p>
        </w:tc>
        <w:tc>
          <w:tcPr>
            <w:tcW w:w="1830" w:type="dxa"/>
          </w:tcPr>
          <w:p w:rsidR="002F1DFA" w:rsidRDefault="002F1DFA">
            <w:pPr>
              <w:pStyle w:val="ConsPlusNormal"/>
              <w:jc w:val="center"/>
            </w:pPr>
            <w:r>
              <w:t>0,000</w:t>
            </w:r>
          </w:p>
        </w:tc>
        <w:tc>
          <w:tcPr>
            <w:tcW w:w="1416" w:type="dxa"/>
          </w:tcPr>
          <w:p w:rsidR="002F1DFA" w:rsidRDefault="002F1DFA">
            <w:pPr>
              <w:pStyle w:val="ConsPlusNormal"/>
              <w:jc w:val="center"/>
            </w:pPr>
            <w:r>
              <w:t>0,000</w:t>
            </w:r>
          </w:p>
        </w:tc>
        <w:tc>
          <w:tcPr>
            <w:tcW w:w="1556" w:type="dxa"/>
          </w:tcPr>
          <w:p w:rsidR="002F1DFA" w:rsidRDefault="002F1DFA">
            <w:pPr>
              <w:pStyle w:val="ConsPlusNormal"/>
              <w:jc w:val="center"/>
            </w:pPr>
            <w:r>
              <w:t>0,000</w:t>
            </w:r>
          </w:p>
        </w:tc>
        <w:tc>
          <w:tcPr>
            <w:tcW w:w="1474" w:type="dxa"/>
          </w:tcPr>
          <w:p w:rsidR="002F1DFA" w:rsidRDefault="002F1DFA">
            <w:pPr>
              <w:pStyle w:val="ConsPlusNormal"/>
              <w:jc w:val="center"/>
            </w:pPr>
            <w:r>
              <w:t>0,000</w:t>
            </w:r>
          </w:p>
        </w:tc>
      </w:tr>
    </w:tbl>
    <w:p w:rsidR="002F1DFA" w:rsidRDefault="002F1DFA">
      <w:pPr>
        <w:sectPr w:rsidR="002F1DFA">
          <w:pgSz w:w="16838" w:h="11905" w:orient="landscape"/>
          <w:pgMar w:top="1701" w:right="1134" w:bottom="850" w:left="1134" w:header="0" w:footer="0" w:gutter="0"/>
          <w:cols w:space="720"/>
        </w:sectPr>
      </w:pPr>
    </w:p>
    <w:p w:rsidR="002F1DFA" w:rsidRDefault="002F1DFA">
      <w:pPr>
        <w:pStyle w:val="ConsPlusNormal"/>
        <w:jc w:val="both"/>
      </w:pPr>
    </w:p>
    <w:p w:rsidR="002F1DFA" w:rsidRDefault="002F1DFA">
      <w:pPr>
        <w:pStyle w:val="ConsPlusTitle"/>
        <w:jc w:val="center"/>
        <w:outlineLvl w:val="1"/>
      </w:pPr>
      <w:r>
        <w:t>СИСТЕМА ПРОГРАММНЫХ МЕРОПРИЯТИЙ</w:t>
      </w:r>
    </w:p>
    <w:p w:rsidR="002F1DFA" w:rsidRDefault="002F1DFA">
      <w:pPr>
        <w:pStyle w:val="ConsPlusTitle"/>
        <w:jc w:val="center"/>
      </w:pPr>
      <w:r>
        <w:t>подпрограммы 1.1 "Формирование комфортного внутригородского</w:t>
      </w:r>
    </w:p>
    <w:p w:rsidR="002F1DFA" w:rsidRDefault="002F1DFA">
      <w:pPr>
        <w:pStyle w:val="ConsPlusTitle"/>
        <w:jc w:val="center"/>
      </w:pPr>
      <w:r>
        <w:t>пространства на территории муниципального образования город</w:t>
      </w:r>
    </w:p>
    <w:p w:rsidR="002F1DFA" w:rsidRDefault="002F1DFA">
      <w:pPr>
        <w:pStyle w:val="ConsPlusTitle"/>
        <w:jc w:val="center"/>
      </w:pPr>
      <w:r>
        <w:t>Пермь" муниципальной программы "Формирование современной</w:t>
      </w:r>
    </w:p>
    <w:p w:rsidR="002F1DFA" w:rsidRDefault="002F1DFA">
      <w:pPr>
        <w:pStyle w:val="ConsPlusTitle"/>
        <w:jc w:val="center"/>
      </w:pPr>
      <w:r>
        <w:t>городской среды"</w:t>
      </w:r>
    </w:p>
    <w:p w:rsidR="002F1DFA" w:rsidRDefault="002F1DFA">
      <w:pPr>
        <w:pStyle w:val="ConsPlusNormal"/>
        <w:jc w:val="center"/>
      </w:pPr>
      <w:r>
        <w:t xml:space="preserve">(в ред. </w:t>
      </w:r>
      <w:hyperlink r:id="rId45" w:history="1">
        <w:r>
          <w:rPr>
            <w:color w:val="0000FF"/>
          </w:rPr>
          <w:t>Постановления</w:t>
        </w:r>
      </w:hyperlink>
      <w:r>
        <w:t xml:space="preserve"> Администрации г. Перми</w:t>
      </w:r>
    </w:p>
    <w:p w:rsidR="002F1DFA" w:rsidRDefault="002F1DFA">
      <w:pPr>
        <w:pStyle w:val="ConsPlusNormal"/>
        <w:jc w:val="center"/>
      </w:pPr>
      <w:r>
        <w:t>от 27.06.2018 N 434)</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2314"/>
        <w:gridCol w:w="559"/>
        <w:gridCol w:w="680"/>
        <w:gridCol w:w="680"/>
        <w:gridCol w:w="680"/>
        <w:gridCol w:w="604"/>
        <w:gridCol w:w="604"/>
        <w:gridCol w:w="2314"/>
        <w:gridCol w:w="1849"/>
        <w:gridCol w:w="1644"/>
        <w:gridCol w:w="1361"/>
        <w:gridCol w:w="1361"/>
        <w:gridCol w:w="1304"/>
        <w:gridCol w:w="964"/>
      </w:tblGrid>
      <w:tr w:rsidR="002F1DFA">
        <w:tc>
          <w:tcPr>
            <w:tcW w:w="1247" w:type="dxa"/>
            <w:vMerge w:val="restart"/>
          </w:tcPr>
          <w:p w:rsidR="002F1DFA" w:rsidRDefault="002F1DFA">
            <w:pPr>
              <w:pStyle w:val="ConsPlusNormal"/>
              <w:jc w:val="center"/>
            </w:pPr>
            <w:r>
              <w:t>Код</w:t>
            </w:r>
          </w:p>
        </w:tc>
        <w:tc>
          <w:tcPr>
            <w:tcW w:w="2314" w:type="dxa"/>
            <w:vMerge w:val="restart"/>
          </w:tcPr>
          <w:p w:rsidR="002F1DFA" w:rsidRDefault="002F1DFA">
            <w:pPr>
              <w:pStyle w:val="ConsPlusNormal"/>
              <w:jc w:val="center"/>
            </w:pPr>
            <w:r>
              <w:t>Наименование задачи, основного мероприятия, мероприятия, показателя непосредственного результата</w:t>
            </w:r>
          </w:p>
        </w:tc>
        <w:tc>
          <w:tcPr>
            <w:tcW w:w="3807" w:type="dxa"/>
            <w:gridSpan w:val="6"/>
          </w:tcPr>
          <w:p w:rsidR="002F1DFA" w:rsidRDefault="002F1DFA">
            <w:pPr>
              <w:pStyle w:val="ConsPlusNormal"/>
              <w:jc w:val="center"/>
            </w:pPr>
            <w:r>
              <w:t>Показатели непосредственного результата</w:t>
            </w:r>
          </w:p>
        </w:tc>
        <w:tc>
          <w:tcPr>
            <w:tcW w:w="2314" w:type="dxa"/>
            <w:vMerge w:val="restart"/>
          </w:tcPr>
          <w:p w:rsidR="002F1DFA" w:rsidRDefault="002F1DFA">
            <w:pPr>
              <w:pStyle w:val="ConsPlusNormal"/>
              <w:jc w:val="center"/>
            </w:pPr>
            <w:r>
              <w:t>Участник программы</w:t>
            </w:r>
          </w:p>
        </w:tc>
        <w:tc>
          <w:tcPr>
            <w:tcW w:w="1849" w:type="dxa"/>
            <w:vMerge w:val="restart"/>
          </w:tcPr>
          <w:p w:rsidR="002F1DFA" w:rsidRDefault="002F1DFA">
            <w:pPr>
              <w:pStyle w:val="ConsPlusNormal"/>
              <w:jc w:val="center"/>
            </w:pPr>
            <w:r>
              <w:t>Источник финансирования</w:t>
            </w:r>
          </w:p>
        </w:tc>
        <w:tc>
          <w:tcPr>
            <w:tcW w:w="6634" w:type="dxa"/>
            <w:gridSpan w:val="5"/>
          </w:tcPr>
          <w:p w:rsidR="002F1DFA" w:rsidRDefault="002F1DFA">
            <w:pPr>
              <w:pStyle w:val="ConsPlusNormal"/>
              <w:jc w:val="center"/>
            </w:pPr>
            <w:r>
              <w:t>Объем финансирования, тыс. руб.</w:t>
            </w:r>
          </w:p>
        </w:tc>
      </w:tr>
      <w:tr w:rsidR="002F1DFA">
        <w:tc>
          <w:tcPr>
            <w:tcW w:w="1247" w:type="dxa"/>
            <w:vMerge/>
          </w:tcPr>
          <w:p w:rsidR="002F1DFA" w:rsidRDefault="002F1DFA"/>
        </w:tc>
        <w:tc>
          <w:tcPr>
            <w:tcW w:w="2314" w:type="dxa"/>
            <w:vMerge/>
          </w:tcPr>
          <w:p w:rsidR="002F1DFA" w:rsidRDefault="002F1DFA"/>
        </w:tc>
        <w:tc>
          <w:tcPr>
            <w:tcW w:w="559" w:type="dxa"/>
          </w:tcPr>
          <w:p w:rsidR="002F1DFA" w:rsidRDefault="002F1DFA">
            <w:pPr>
              <w:pStyle w:val="ConsPlusNormal"/>
              <w:jc w:val="center"/>
            </w:pPr>
            <w:r>
              <w:t>ед. изм.</w:t>
            </w:r>
          </w:p>
        </w:tc>
        <w:tc>
          <w:tcPr>
            <w:tcW w:w="680" w:type="dxa"/>
          </w:tcPr>
          <w:p w:rsidR="002F1DFA" w:rsidRDefault="002F1DFA">
            <w:pPr>
              <w:pStyle w:val="ConsPlusNormal"/>
              <w:jc w:val="center"/>
            </w:pPr>
            <w:r>
              <w:t>2018 год</w:t>
            </w:r>
          </w:p>
        </w:tc>
        <w:tc>
          <w:tcPr>
            <w:tcW w:w="680" w:type="dxa"/>
          </w:tcPr>
          <w:p w:rsidR="002F1DFA" w:rsidRDefault="002F1DFA">
            <w:pPr>
              <w:pStyle w:val="ConsPlusNormal"/>
              <w:jc w:val="center"/>
            </w:pPr>
            <w:r>
              <w:t>2019 год</w:t>
            </w:r>
          </w:p>
        </w:tc>
        <w:tc>
          <w:tcPr>
            <w:tcW w:w="680" w:type="dxa"/>
          </w:tcPr>
          <w:p w:rsidR="002F1DFA" w:rsidRDefault="002F1DFA">
            <w:pPr>
              <w:pStyle w:val="ConsPlusNormal"/>
              <w:jc w:val="center"/>
            </w:pPr>
            <w:r>
              <w:t>2020 год</w:t>
            </w:r>
          </w:p>
        </w:tc>
        <w:tc>
          <w:tcPr>
            <w:tcW w:w="604" w:type="dxa"/>
          </w:tcPr>
          <w:p w:rsidR="002F1DFA" w:rsidRDefault="002F1DFA">
            <w:pPr>
              <w:pStyle w:val="ConsPlusNormal"/>
              <w:jc w:val="center"/>
            </w:pPr>
            <w:r>
              <w:t>2021 год</w:t>
            </w:r>
          </w:p>
        </w:tc>
        <w:tc>
          <w:tcPr>
            <w:tcW w:w="604" w:type="dxa"/>
          </w:tcPr>
          <w:p w:rsidR="002F1DFA" w:rsidRDefault="002F1DFA">
            <w:pPr>
              <w:pStyle w:val="ConsPlusNormal"/>
              <w:jc w:val="center"/>
            </w:pPr>
            <w:r>
              <w:t>2022 год</w:t>
            </w:r>
          </w:p>
        </w:tc>
        <w:tc>
          <w:tcPr>
            <w:tcW w:w="2314" w:type="dxa"/>
            <w:vMerge/>
          </w:tcPr>
          <w:p w:rsidR="002F1DFA" w:rsidRDefault="002F1DFA"/>
        </w:tc>
        <w:tc>
          <w:tcPr>
            <w:tcW w:w="1849" w:type="dxa"/>
            <w:vMerge/>
          </w:tcPr>
          <w:p w:rsidR="002F1DFA" w:rsidRDefault="002F1DFA"/>
        </w:tc>
        <w:tc>
          <w:tcPr>
            <w:tcW w:w="1644" w:type="dxa"/>
          </w:tcPr>
          <w:p w:rsidR="002F1DFA" w:rsidRDefault="002F1DFA">
            <w:pPr>
              <w:pStyle w:val="ConsPlusNormal"/>
              <w:jc w:val="center"/>
            </w:pPr>
            <w:r>
              <w:t>2018 год</w:t>
            </w:r>
          </w:p>
        </w:tc>
        <w:tc>
          <w:tcPr>
            <w:tcW w:w="1361" w:type="dxa"/>
          </w:tcPr>
          <w:p w:rsidR="002F1DFA" w:rsidRDefault="002F1DFA">
            <w:pPr>
              <w:pStyle w:val="ConsPlusNormal"/>
              <w:jc w:val="center"/>
            </w:pPr>
            <w:r>
              <w:t>2019 год</w:t>
            </w:r>
          </w:p>
        </w:tc>
        <w:tc>
          <w:tcPr>
            <w:tcW w:w="1361" w:type="dxa"/>
          </w:tcPr>
          <w:p w:rsidR="002F1DFA" w:rsidRDefault="002F1DFA">
            <w:pPr>
              <w:pStyle w:val="ConsPlusNormal"/>
              <w:jc w:val="center"/>
            </w:pPr>
            <w:r>
              <w:t>2020 год</w:t>
            </w:r>
          </w:p>
        </w:tc>
        <w:tc>
          <w:tcPr>
            <w:tcW w:w="1304" w:type="dxa"/>
          </w:tcPr>
          <w:p w:rsidR="002F1DFA" w:rsidRDefault="002F1DFA">
            <w:pPr>
              <w:pStyle w:val="ConsPlusNormal"/>
              <w:jc w:val="center"/>
            </w:pPr>
            <w:r>
              <w:t>2021 год</w:t>
            </w:r>
          </w:p>
        </w:tc>
        <w:tc>
          <w:tcPr>
            <w:tcW w:w="964" w:type="dxa"/>
          </w:tcPr>
          <w:p w:rsidR="002F1DFA" w:rsidRDefault="002F1DFA">
            <w:pPr>
              <w:pStyle w:val="ConsPlusNormal"/>
              <w:jc w:val="center"/>
            </w:pPr>
            <w:r>
              <w:t>2022 год</w:t>
            </w:r>
          </w:p>
        </w:tc>
      </w:tr>
      <w:tr w:rsidR="002F1DFA">
        <w:tc>
          <w:tcPr>
            <w:tcW w:w="1247" w:type="dxa"/>
          </w:tcPr>
          <w:p w:rsidR="002F1DFA" w:rsidRDefault="002F1DFA">
            <w:pPr>
              <w:pStyle w:val="ConsPlusNormal"/>
              <w:jc w:val="center"/>
            </w:pPr>
            <w:r>
              <w:t>1</w:t>
            </w:r>
          </w:p>
        </w:tc>
        <w:tc>
          <w:tcPr>
            <w:tcW w:w="2314" w:type="dxa"/>
          </w:tcPr>
          <w:p w:rsidR="002F1DFA" w:rsidRDefault="002F1DFA">
            <w:pPr>
              <w:pStyle w:val="ConsPlusNormal"/>
              <w:jc w:val="center"/>
            </w:pPr>
            <w:r>
              <w:t>2</w:t>
            </w:r>
          </w:p>
        </w:tc>
        <w:tc>
          <w:tcPr>
            <w:tcW w:w="559" w:type="dxa"/>
          </w:tcPr>
          <w:p w:rsidR="002F1DFA" w:rsidRDefault="002F1DFA">
            <w:pPr>
              <w:pStyle w:val="ConsPlusNormal"/>
              <w:jc w:val="center"/>
            </w:pPr>
            <w:r>
              <w:t>3</w:t>
            </w:r>
          </w:p>
        </w:tc>
        <w:tc>
          <w:tcPr>
            <w:tcW w:w="680" w:type="dxa"/>
          </w:tcPr>
          <w:p w:rsidR="002F1DFA" w:rsidRDefault="002F1DFA">
            <w:pPr>
              <w:pStyle w:val="ConsPlusNormal"/>
              <w:jc w:val="center"/>
            </w:pPr>
            <w:r>
              <w:t>4</w:t>
            </w:r>
          </w:p>
        </w:tc>
        <w:tc>
          <w:tcPr>
            <w:tcW w:w="680" w:type="dxa"/>
          </w:tcPr>
          <w:p w:rsidR="002F1DFA" w:rsidRDefault="002F1DFA">
            <w:pPr>
              <w:pStyle w:val="ConsPlusNormal"/>
              <w:jc w:val="center"/>
            </w:pPr>
            <w:r>
              <w:t>5</w:t>
            </w:r>
          </w:p>
        </w:tc>
        <w:tc>
          <w:tcPr>
            <w:tcW w:w="680" w:type="dxa"/>
          </w:tcPr>
          <w:p w:rsidR="002F1DFA" w:rsidRDefault="002F1DFA">
            <w:pPr>
              <w:pStyle w:val="ConsPlusNormal"/>
              <w:jc w:val="center"/>
            </w:pPr>
            <w:r>
              <w:t>6</w:t>
            </w:r>
          </w:p>
        </w:tc>
        <w:tc>
          <w:tcPr>
            <w:tcW w:w="604" w:type="dxa"/>
          </w:tcPr>
          <w:p w:rsidR="002F1DFA" w:rsidRDefault="002F1DFA">
            <w:pPr>
              <w:pStyle w:val="ConsPlusNormal"/>
              <w:jc w:val="center"/>
            </w:pPr>
            <w:r>
              <w:t>7</w:t>
            </w:r>
          </w:p>
        </w:tc>
        <w:tc>
          <w:tcPr>
            <w:tcW w:w="604" w:type="dxa"/>
          </w:tcPr>
          <w:p w:rsidR="002F1DFA" w:rsidRDefault="002F1DFA">
            <w:pPr>
              <w:pStyle w:val="ConsPlusNormal"/>
              <w:jc w:val="center"/>
            </w:pPr>
            <w:r>
              <w:t>8</w:t>
            </w:r>
          </w:p>
        </w:tc>
        <w:tc>
          <w:tcPr>
            <w:tcW w:w="2314" w:type="dxa"/>
          </w:tcPr>
          <w:p w:rsidR="002F1DFA" w:rsidRDefault="002F1DFA">
            <w:pPr>
              <w:pStyle w:val="ConsPlusNormal"/>
              <w:jc w:val="center"/>
            </w:pPr>
            <w:r>
              <w:t>9</w:t>
            </w:r>
          </w:p>
        </w:tc>
        <w:tc>
          <w:tcPr>
            <w:tcW w:w="1849" w:type="dxa"/>
          </w:tcPr>
          <w:p w:rsidR="002F1DFA" w:rsidRDefault="002F1DFA">
            <w:pPr>
              <w:pStyle w:val="ConsPlusNormal"/>
              <w:jc w:val="center"/>
            </w:pPr>
            <w:r>
              <w:t>10</w:t>
            </w:r>
          </w:p>
        </w:tc>
        <w:tc>
          <w:tcPr>
            <w:tcW w:w="1644" w:type="dxa"/>
          </w:tcPr>
          <w:p w:rsidR="002F1DFA" w:rsidRDefault="002F1DFA">
            <w:pPr>
              <w:pStyle w:val="ConsPlusNormal"/>
              <w:jc w:val="center"/>
            </w:pPr>
            <w:r>
              <w:t>11</w:t>
            </w:r>
          </w:p>
        </w:tc>
        <w:tc>
          <w:tcPr>
            <w:tcW w:w="1361" w:type="dxa"/>
          </w:tcPr>
          <w:p w:rsidR="002F1DFA" w:rsidRDefault="002F1DFA">
            <w:pPr>
              <w:pStyle w:val="ConsPlusNormal"/>
              <w:jc w:val="center"/>
            </w:pPr>
            <w:r>
              <w:t>12</w:t>
            </w:r>
          </w:p>
        </w:tc>
        <w:tc>
          <w:tcPr>
            <w:tcW w:w="1361" w:type="dxa"/>
          </w:tcPr>
          <w:p w:rsidR="002F1DFA" w:rsidRDefault="002F1DFA">
            <w:pPr>
              <w:pStyle w:val="ConsPlusNormal"/>
              <w:jc w:val="center"/>
            </w:pPr>
            <w:r>
              <w:t>13</w:t>
            </w:r>
          </w:p>
        </w:tc>
        <w:tc>
          <w:tcPr>
            <w:tcW w:w="1304" w:type="dxa"/>
          </w:tcPr>
          <w:p w:rsidR="002F1DFA" w:rsidRDefault="002F1DFA">
            <w:pPr>
              <w:pStyle w:val="ConsPlusNormal"/>
              <w:jc w:val="center"/>
            </w:pPr>
            <w:r>
              <w:t>14</w:t>
            </w:r>
          </w:p>
        </w:tc>
        <w:tc>
          <w:tcPr>
            <w:tcW w:w="964" w:type="dxa"/>
          </w:tcPr>
          <w:p w:rsidR="002F1DFA" w:rsidRDefault="002F1DFA">
            <w:pPr>
              <w:pStyle w:val="ConsPlusNormal"/>
              <w:jc w:val="center"/>
            </w:pPr>
            <w:r>
              <w:t>15</w:t>
            </w:r>
          </w:p>
        </w:tc>
      </w:tr>
      <w:tr w:rsidR="002F1DFA">
        <w:tc>
          <w:tcPr>
            <w:tcW w:w="1247" w:type="dxa"/>
          </w:tcPr>
          <w:p w:rsidR="002F1DFA" w:rsidRDefault="002F1DFA">
            <w:pPr>
              <w:pStyle w:val="ConsPlusNormal"/>
              <w:jc w:val="center"/>
              <w:outlineLvl w:val="2"/>
            </w:pPr>
            <w:r>
              <w:t>1.1.1</w:t>
            </w:r>
          </w:p>
        </w:tc>
        <w:tc>
          <w:tcPr>
            <w:tcW w:w="16918" w:type="dxa"/>
            <w:gridSpan w:val="14"/>
          </w:tcPr>
          <w:p w:rsidR="002F1DFA" w:rsidRDefault="002F1DFA">
            <w:pPr>
              <w:pStyle w:val="ConsPlusNormal"/>
            </w:pPr>
            <w:r>
              <w:t>Задача. Повышение уровня благоустройства дворовых территорий многоквартирных домов города Перми</w:t>
            </w:r>
          </w:p>
        </w:tc>
      </w:tr>
      <w:tr w:rsidR="002F1DFA">
        <w:tc>
          <w:tcPr>
            <w:tcW w:w="1247" w:type="dxa"/>
          </w:tcPr>
          <w:p w:rsidR="002F1DFA" w:rsidRDefault="002F1DFA">
            <w:pPr>
              <w:pStyle w:val="ConsPlusNormal"/>
              <w:jc w:val="center"/>
              <w:outlineLvl w:val="3"/>
            </w:pPr>
            <w:r>
              <w:t>1.1.1.1</w:t>
            </w:r>
          </w:p>
        </w:tc>
        <w:tc>
          <w:tcPr>
            <w:tcW w:w="16918" w:type="dxa"/>
            <w:gridSpan w:val="14"/>
          </w:tcPr>
          <w:p w:rsidR="002F1DFA" w:rsidRDefault="002F1DFA">
            <w:pPr>
              <w:pStyle w:val="ConsPlusNormal"/>
            </w:pPr>
            <w:r>
              <w:t>Благоустройство дворовых территорий многоквартирных домов города Перми</w:t>
            </w:r>
          </w:p>
        </w:tc>
      </w:tr>
      <w:tr w:rsidR="002F1DFA">
        <w:tc>
          <w:tcPr>
            <w:tcW w:w="1247" w:type="dxa"/>
          </w:tcPr>
          <w:p w:rsidR="002F1DFA" w:rsidRDefault="002F1DFA">
            <w:pPr>
              <w:pStyle w:val="ConsPlusNormal"/>
              <w:jc w:val="center"/>
              <w:outlineLvl w:val="4"/>
            </w:pPr>
            <w:r>
              <w:t>1.1.1.1.1</w:t>
            </w:r>
          </w:p>
        </w:tc>
        <w:tc>
          <w:tcPr>
            <w:tcW w:w="16918" w:type="dxa"/>
            <w:gridSpan w:val="14"/>
          </w:tcPr>
          <w:p w:rsidR="002F1DFA" w:rsidRDefault="002F1DFA">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2F1DFA">
        <w:tc>
          <w:tcPr>
            <w:tcW w:w="1247" w:type="dxa"/>
            <w:vMerge w:val="restart"/>
            <w:tcBorders>
              <w:bottom w:val="nil"/>
            </w:tcBorders>
          </w:tcPr>
          <w:p w:rsidR="002F1DFA" w:rsidRDefault="002F1DFA">
            <w:pPr>
              <w:pStyle w:val="ConsPlusNormal"/>
              <w:jc w:val="center"/>
            </w:pPr>
            <w:r>
              <w:t>1.1.1.1.1.1</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22</w:t>
            </w:r>
          </w:p>
        </w:tc>
        <w:tc>
          <w:tcPr>
            <w:tcW w:w="680" w:type="dxa"/>
            <w:vMerge w:val="restart"/>
            <w:tcBorders>
              <w:bottom w:val="nil"/>
            </w:tcBorders>
          </w:tcPr>
          <w:p w:rsidR="002F1DFA" w:rsidRDefault="002F1DFA">
            <w:pPr>
              <w:pStyle w:val="ConsPlusNormal"/>
              <w:jc w:val="center"/>
            </w:pPr>
            <w:r>
              <w:t>26</w:t>
            </w:r>
          </w:p>
        </w:tc>
        <w:tc>
          <w:tcPr>
            <w:tcW w:w="680" w:type="dxa"/>
            <w:vMerge w:val="restart"/>
            <w:tcBorders>
              <w:bottom w:val="nil"/>
            </w:tcBorders>
          </w:tcPr>
          <w:p w:rsidR="002F1DFA" w:rsidRDefault="002F1DFA">
            <w:pPr>
              <w:pStyle w:val="ConsPlusNormal"/>
              <w:jc w:val="center"/>
            </w:pPr>
            <w:r>
              <w:t xml:space="preserve">68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68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Дзержинского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9158,27545</w:t>
            </w:r>
          </w:p>
        </w:tc>
        <w:tc>
          <w:tcPr>
            <w:tcW w:w="1361" w:type="dxa"/>
          </w:tcPr>
          <w:p w:rsidR="002F1DFA" w:rsidRDefault="002F1DFA">
            <w:pPr>
              <w:pStyle w:val="ConsPlusNormal"/>
              <w:jc w:val="center"/>
            </w:pPr>
            <w:r>
              <w:t>9706,72881</w:t>
            </w:r>
          </w:p>
        </w:tc>
        <w:tc>
          <w:tcPr>
            <w:tcW w:w="1361" w:type="dxa"/>
          </w:tcPr>
          <w:p w:rsidR="002F1DFA" w:rsidRDefault="002F1DFA">
            <w:pPr>
              <w:pStyle w:val="ConsPlusNormal"/>
              <w:jc w:val="center"/>
            </w:pPr>
            <w:r>
              <w:t>3176,100</w:t>
            </w:r>
          </w:p>
        </w:tc>
        <w:tc>
          <w:tcPr>
            <w:tcW w:w="1304" w:type="dxa"/>
          </w:tcPr>
          <w:p w:rsidR="002F1DFA" w:rsidRDefault="002F1DFA">
            <w:pPr>
              <w:pStyle w:val="ConsPlusNormal"/>
              <w:jc w:val="center"/>
            </w:pPr>
            <w:r>
              <w:t>3176,100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9890,93749</w:t>
            </w:r>
          </w:p>
        </w:tc>
        <w:tc>
          <w:tcPr>
            <w:tcW w:w="1361" w:type="dxa"/>
          </w:tcPr>
          <w:p w:rsidR="002F1DFA" w:rsidRDefault="002F1DFA">
            <w:pPr>
              <w:pStyle w:val="ConsPlusNormal"/>
              <w:jc w:val="center"/>
            </w:pPr>
            <w:r>
              <w:t>1941,34576</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 xml:space="preserve">бюджет Российской </w:t>
            </w:r>
            <w:r>
              <w:lastRenderedPageBreak/>
              <w:t>Федерации</w:t>
            </w:r>
          </w:p>
        </w:tc>
        <w:tc>
          <w:tcPr>
            <w:tcW w:w="1644" w:type="dxa"/>
            <w:tcBorders>
              <w:bottom w:val="nil"/>
            </w:tcBorders>
          </w:tcPr>
          <w:p w:rsidR="002F1DFA" w:rsidRDefault="002F1DFA">
            <w:pPr>
              <w:pStyle w:val="ConsPlusNormal"/>
              <w:jc w:val="center"/>
            </w:pPr>
            <w:r>
              <w:lastRenderedPageBreak/>
              <w:t>26742,16434</w:t>
            </w:r>
          </w:p>
        </w:tc>
        <w:tc>
          <w:tcPr>
            <w:tcW w:w="1361" w:type="dxa"/>
            <w:tcBorders>
              <w:bottom w:val="nil"/>
            </w:tcBorders>
          </w:tcPr>
          <w:p w:rsidR="002F1DFA" w:rsidRDefault="002F1DFA">
            <w:pPr>
              <w:pStyle w:val="ConsPlusNormal"/>
              <w:jc w:val="center"/>
            </w:pPr>
            <w:r>
              <w:t>36885,56945</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lastRenderedPageBreak/>
              <w:t xml:space="preserve">(п. 1.1.1.1.1.1 в ред. </w:t>
            </w:r>
            <w:hyperlink r:id="rId46"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t>1.1.1.1.1.2</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Индустриального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30</w:t>
            </w:r>
          </w:p>
        </w:tc>
        <w:tc>
          <w:tcPr>
            <w:tcW w:w="680" w:type="dxa"/>
            <w:vMerge w:val="restart"/>
            <w:tcBorders>
              <w:bottom w:val="nil"/>
            </w:tcBorders>
          </w:tcPr>
          <w:p w:rsidR="002F1DFA" w:rsidRDefault="002F1DFA">
            <w:pPr>
              <w:pStyle w:val="ConsPlusNormal"/>
              <w:jc w:val="center"/>
            </w:pPr>
            <w:r>
              <w:t>28</w:t>
            </w:r>
          </w:p>
        </w:tc>
        <w:tc>
          <w:tcPr>
            <w:tcW w:w="680" w:type="dxa"/>
            <w:vMerge w:val="restart"/>
            <w:tcBorders>
              <w:bottom w:val="nil"/>
            </w:tcBorders>
          </w:tcPr>
          <w:p w:rsidR="002F1DFA" w:rsidRDefault="002F1DFA">
            <w:pPr>
              <w:pStyle w:val="ConsPlusNormal"/>
              <w:jc w:val="center"/>
            </w:pPr>
            <w:r>
              <w:t xml:space="preserve">13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14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Индустриального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6527,45596</w:t>
            </w:r>
          </w:p>
        </w:tc>
        <w:tc>
          <w:tcPr>
            <w:tcW w:w="1361" w:type="dxa"/>
          </w:tcPr>
          <w:p w:rsidR="002F1DFA" w:rsidRDefault="002F1DFA">
            <w:pPr>
              <w:pStyle w:val="ConsPlusNormal"/>
              <w:jc w:val="center"/>
            </w:pPr>
            <w:r>
              <w:t>7757,42104</w:t>
            </w:r>
          </w:p>
        </w:tc>
        <w:tc>
          <w:tcPr>
            <w:tcW w:w="1361" w:type="dxa"/>
          </w:tcPr>
          <w:p w:rsidR="002F1DFA" w:rsidRDefault="002F1DFA">
            <w:pPr>
              <w:pStyle w:val="ConsPlusNormal"/>
              <w:jc w:val="center"/>
            </w:pPr>
            <w:r>
              <w:t>3225,400</w:t>
            </w:r>
          </w:p>
        </w:tc>
        <w:tc>
          <w:tcPr>
            <w:tcW w:w="1304" w:type="dxa"/>
          </w:tcPr>
          <w:p w:rsidR="002F1DFA" w:rsidRDefault="002F1DFA">
            <w:pPr>
              <w:pStyle w:val="ConsPlusNormal"/>
              <w:jc w:val="center"/>
            </w:pPr>
            <w:r>
              <w:t>3225,400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7049,65244</w:t>
            </w:r>
          </w:p>
        </w:tc>
        <w:tc>
          <w:tcPr>
            <w:tcW w:w="1361" w:type="dxa"/>
          </w:tcPr>
          <w:p w:rsidR="002F1DFA" w:rsidRDefault="002F1DFA">
            <w:pPr>
              <w:pStyle w:val="ConsPlusNormal"/>
              <w:jc w:val="center"/>
            </w:pPr>
            <w:r>
              <w:t>1551,48421</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19060,17142</w:t>
            </w:r>
          </w:p>
        </w:tc>
        <w:tc>
          <w:tcPr>
            <w:tcW w:w="1361" w:type="dxa"/>
            <w:tcBorders>
              <w:bottom w:val="nil"/>
            </w:tcBorders>
          </w:tcPr>
          <w:p w:rsidR="002F1DFA" w:rsidRDefault="002F1DFA">
            <w:pPr>
              <w:pStyle w:val="ConsPlusNormal"/>
              <w:jc w:val="center"/>
            </w:pPr>
            <w:r>
              <w:t>29478,19993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1.1.1.1.1.2 в ред. </w:t>
            </w:r>
            <w:hyperlink r:id="rId47"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t>1.1.1.1.1.3</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Кировского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19</w:t>
            </w:r>
          </w:p>
        </w:tc>
        <w:tc>
          <w:tcPr>
            <w:tcW w:w="680" w:type="dxa"/>
            <w:vMerge w:val="restart"/>
            <w:tcBorders>
              <w:bottom w:val="nil"/>
            </w:tcBorders>
          </w:tcPr>
          <w:p w:rsidR="002F1DFA" w:rsidRDefault="002F1DFA">
            <w:pPr>
              <w:pStyle w:val="ConsPlusNormal"/>
              <w:jc w:val="center"/>
            </w:pPr>
            <w:r>
              <w:t>22</w:t>
            </w:r>
          </w:p>
        </w:tc>
        <w:tc>
          <w:tcPr>
            <w:tcW w:w="680" w:type="dxa"/>
            <w:vMerge w:val="restart"/>
            <w:tcBorders>
              <w:bottom w:val="nil"/>
            </w:tcBorders>
          </w:tcPr>
          <w:p w:rsidR="002F1DFA" w:rsidRDefault="002F1DFA">
            <w:pPr>
              <w:pStyle w:val="ConsPlusNormal"/>
              <w:jc w:val="center"/>
            </w:pPr>
            <w:r>
              <w:t xml:space="preserve">94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95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Кировского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5073,52287</w:t>
            </w:r>
          </w:p>
        </w:tc>
        <w:tc>
          <w:tcPr>
            <w:tcW w:w="1361" w:type="dxa"/>
          </w:tcPr>
          <w:p w:rsidR="002F1DFA" w:rsidRDefault="002F1DFA">
            <w:pPr>
              <w:pStyle w:val="ConsPlusNormal"/>
              <w:jc w:val="center"/>
            </w:pPr>
            <w:r>
              <w:t>6013,66177</w:t>
            </w:r>
          </w:p>
        </w:tc>
        <w:tc>
          <w:tcPr>
            <w:tcW w:w="1361" w:type="dxa"/>
          </w:tcPr>
          <w:p w:rsidR="002F1DFA" w:rsidRDefault="002F1DFA">
            <w:pPr>
              <w:pStyle w:val="ConsPlusNormal"/>
              <w:jc w:val="center"/>
            </w:pPr>
            <w:r>
              <w:t>2500,400</w:t>
            </w:r>
          </w:p>
        </w:tc>
        <w:tc>
          <w:tcPr>
            <w:tcW w:w="1304" w:type="dxa"/>
          </w:tcPr>
          <w:p w:rsidR="002F1DFA" w:rsidRDefault="002F1DFA">
            <w:pPr>
              <w:pStyle w:val="ConsPlusNormal"/>
              <w:jc w:val="center"/>
            </w:pPr>
            <w:r>
              <w:t>2500,400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5479,40470</w:t>
            </w:r>
          </w:p>
        </w:tc>
        <w:tc>
          <w:tcPr>
            <w:tcW w:w="1361" w:type="dxa"/>
          </w:tcPr>
          <w:p w:rsidR="002F1DFA" w:rsidRDefault="002F1DFA">
            <w:pPr>
              <w:pStyle w:val="ConsPlusNormal"/>
              <w:jc w:val="center"/>
            </w:pPr>
            <w:r>
              <w:t>1202,73235</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14814,68678</w:t>
            </w:r>
          </w:p>
        </w:tc>
        <w:tc>
          <w:tcPr>
            <w:tcW w:w="1361" w:type="dxa"/>
            <w:tcBorders>
              <w:bottom w:val="nil"/>
            </w:tcBorders>
          </w:tcPr>
          <w:p w:rsidR="002F1DFA" w:rsidRDefault="002F1DFA">
            <w:pPr>
              <w:pStyle w:val="ConsPlusNormal"/>
              <w:jc w:val="center"/>
            </w:pPr>
            <w:r>
              <w:t>22851,91471</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1.1.1.1.1.3 в ред. </w:t>
            </w:r>
            <w:hyperlink r:id="rId48"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t>1.1.1.1.1.4</w:t>
            </w:r>
          </w:p>
        </w:tc>
        <w:tc>
          <w:tcPr>
            <w:tcW w:w="2314" w:type="dxa"/>
            <w:vMerge w:val="restart"/>
            <w:tcBorders>
              <w:bottom w:val="nil"/>
            </w:tcBorders>
          </w:tcPr>
          <w:p w:rsidR="002F1DFA" w:rsidRDefault="002F1DFA">
            <w:pPr>
              <w:pStyle w:val="ConsPlusNormal"/>
            </w:pPr>
            <w:r>
              <w:t xml:space="preserve">количество дворовых территорий многоквартирных домов Ленинского </w:t>
            </w:r>
            <w:r>
              <w:lastRenderedPageBreak/>
              <w:t>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lastRenderedPageBreak/>
              <w:t>ед.</w:t>
            </w:r>
          </w:p>
        </w:tc>
        <w:tc>
          <w:tcPr>
            <w:tcW w:w="680" w:type="dxa"/>
            <w:vMerge w:val="restart"/>
            <w:tcBorders>
              <w:bottom w:val="nil"/>
            </w:tcBorders>
          </w:tcPr>
          <w:p w:rsidR="002F1DFA" w:rsidRDefault="002F1DFA">
            <w:pPr>
              <w:pStyle w:val="ConsPlusNormal"/>
              <w:jc w:val="center"/>
            </w:pPr>
            <w:r>
              <w:t>37</w:t>
            </w:r>
          </w:p>
        </w:tc>
        <w:tc>
          <w:tcPr>
            <w:tcW w:w="680" w:type="dxa"/>
            <w:vMerge w:val="restart"/>
            <w:tcBorders>
              <w:bottom w:val="nil"/>
            </w:tcBorders>
          </w:tcPr>
          <w:p w:rsidR="002F1DFA" w:rsidRDefault="002F1DFA">
            <w:pPr>
              <w:pStyle w:val="ConsPlusNormal"/>
              <w:jc w:val="center"/>
            </w:pPr>
            <w:r>
              <w:t>27</w:t>
            </w:r>
          </w:p>
        </w:tc>
        <w:tc>
          <w:tcPr>
            <w:tcW w:w="680" w:type="dxa"/>
            <w:vMerge w:val="restart"/>
            <w:tcBorders>
              <w:bottom w:val="nil"/>
            </w:tcBorders>
          </w:tcPr>
          <w:p w:rsidR="002F1DFA" w:rsidRDefault="002F1DFA">
            <w:pPr>
              <w:pStyle w:val="ConsPlusNormal"/>
              <w:jc w:val="center"/>
            </w:pPr>
            <w:r>
              <w:t xml:space="preserve">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9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Ленинского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7678,78774</w:t>
            </w:r>
          </w:p>
        </w:tc>
        <w:tc>
          <w:tcPr>
            <w:tcW w:w="1361" w:type="dxa"/>
          </w:tcPr>
          <w:p w:rsidR="002F1DFA" w:rsidRDefault="002F1DFA">
            <w:pPr>
              <w:pStyle w:val="ConsPlusNormal"/>
              <w:jc w:val="center"/>
            </w:pPr>
            <w:r>
              <w:t>8484,77709</w:t>
            </w:r>
          </w:p>
        </w:tc>
        <w:tc>
          <w:tcPr>
            <w:tcW w:w="1361" w:type="dxa"/>
          </w:tcPr>
          <w:p w:rsidR="002F1DFA" w:rsidRDefault="002F1DFA">
            <w:pPr>
              <w:pStyle w:val="ConsPlusNormal"/>
              <w:jc w:val="center"/>
            </w:pPr>
            <w:r>
              <w:t>1047,700</w:t>
            </w:r>
          </w:p>
        </w:tc>
        <w:tc>
          <w:tcPr>
            <w:tcW w:w="1304" w:type="dxa"/>
          </w:tcPr>
          <w:p w:rsidR="002F1DFA" w:rsidRDefault="002F1DFA">
            <w:pPr>
              <w:pStyle w:val="ConsPlusNormal"/>
              <w:jc w:val="center"/>
            </w:pPr>
            <w:r>
              <w:t>1047,700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8293,09076</w:t>
            </w:r>
          </w:p>
        </w:tc>
        <w:tc>
          <w:tcPr>
            <w:tcW w:w="1361" w:type="dxa"/>
          </w:tcPr>
          <w:p w:rsidR="002F1DFA" w:rsidRDefault="002F1DFA">
            <w:pPr>
              <w:pStyle w:val="ConsPlusNormal"/>
              <w:jc w:val="center"/>
            </w:pPr>
            <w:r>
              <w:t>1696,95542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22422,06020</w:t>
            </w:r>
          </w:p>
        </w:tc>
        <w:tc>
          <w:tcPr>
            <w:tcW w:w="1361" w:type="dxa"/>
            <w:tcBorders>
              <w:bottom w:val="nil"/>
            </w:tcBorders>
          </w:tcPr>
          <w:p w:rsidR="002F1DFA" w:rsidRDefault="002F1DFA">
            <w:pPr>
              <w:pStyle w:val="ConsPlusNormal"/>
              <w:jc w:val="center"/>
            </w:pPr>
            <w:r>
              <w:t>32242,15292</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1.1.1.1.1.4 в ред. </w:t>
            </w:r>
            <w:hyperlink r:id="rId49"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t>1.1.1.1.1.5</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31</w:t>
            </w:r>
          </w:p>
        </w:tc>
        <w:tc>
          <w:tcPr>
            <w:tcW w:w="680" w:type="dxa"/>
            <w:vMerge w:val="restart"/>
            <w:tcBorders>
              <w:bottom w:val="nil"/>
            </w:tcBorders>
          </w:tcPr>
          <w:p w:rsidR="002F1DFA" w:rsidRDefault="002F1DFA">
            <w:pPr>
              <w:pStyle w:val="ConsPlusNormal"/>
              <w:jc w:val="center"/>
            </w:pPr>
            <w:r>
              <w:t>21</w:t>
            </w:r>
          </w:p>
        </w:tc>
        <w:tc>
          <w:tcPr>
            <w:tcW w:w="680" w:type="dxa"/>
            <w:vMerge w:val="restart"/>
            <w:tcBorders>
              <w:bottom w:val="nil"/>
            </w:tcBorders>
          </w:tcPr>
          <w:p w:rsidR="002F1DFA" w:rsidRDefault="002F1DFA">
            <w:pPr>
              <w:pStyle w:val="ConsPlusNormal"/>
              <w:jc w:val="center"/>
            </w:pPr>
            <w:r>
              <w:t xml:space="preserve">78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79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Мотовилихинского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6919,74260</w:t>
            </w:r>
          </w:p>
        </w:tc>
        <w:tc>
          <w:tcPr>
            <w:tcW w:w="1361" w:type="dxa"/>
          </w:tcPr>
          <w:p w:rsidR="002F1DFA" w:rsidRDefault="002F1DFA">
            <w:pPr>
              <w:pStyle w:val="ConsPlusNormal"/>
              <w:jc w:val="center"/>
            </w:pPr>
            <w:r>
              <w:t>8837,40730</w:t>
            </w:r>
          </w:p>
        </w:tc>
        <w:tc>
          <w:tcPr>
            <w:tcW w:w="1361" w:type="dxa"/>
          </w:tcPr>
          <w:p w:rsidR="002F1DFA" w:rsidRDefault="002F1DFA">
            <w:pPr>
              <w:pStyle w:val="ConsPlusNormal"/>
              <w:jc w:val="center"/>
            </w:pPr>
            <w:r>
              <w:t>3674,400</w:t>
            </w:r>
          </w:p>
        </w:tc>
        <w:tc>
          <w:tcPr>
            <w:tcW w:w="1304" w:type="dxa"/>
          </w:tcPr>
          <w:p w:rsidR="002F1DFA" w:rsidRDefault="002F1DFA">
            <w:pPr>
              <w:pStyle w:val="ConsPlusNormal"/>
              <w:jc w:val="center"/>
            </w:pPr>
            <w:r>
              <w:t>3674,400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7473,32199</w:t>
            </w:r>
          </w:p>
        </w:tc>
        <w:tc>
          <w:tcPr>
            <w:tcW w:w="1361" w:type="dxa"/>
          </w:tcPr>
          <w:p w:rsidR="002F1DFA" w:rsidRDefault="002F1DFA">
            <w:pPr>
              <w:pStyle w:val="ConsPlusNormal"/>
              <w:jc w:val="center"/>
            </w:pPr>
            <w:r>
              <w:t>1767,48146</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20205,64839</w:t>
            </w:r>
          </w:p>
        </w:tc>
        <w:tc>
          <w:tcPr>
            <w:tcW w:w="1361" w:type="dxa"/>
            <w:tcBorders>
              <w:bottom w:val="nil"/>
            </w:tcBorders>
          </w:tcPr>
          <w:p w:rsidR="002F1DFA" w:rsidRDefault="002F1DFA">
            <w:pPr>
              <w:pStyle w:val="ConsPlusNormal"/>
              <w:jc w:val="center"/>
            </w:pPr>
            <w:r>
              <w:t>33582,14774</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1.1.1.1.1.5 в ред. </w:t>
            </w:r>
            <w:hyperlink r:id="rId50"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t>1.1.1.1.1.6</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20</w:t>
            </w:r>
          </w:p>
        </w:tc>
        <w:tc>
          <w:tcPr>
            <w:tcW w:w="680" w:type="dxa"/>
            <w:vMerge w:val="restart"/>
            <w:tcBorders>
              <w:bottom w:val="nil"/>
            </w:tcBorders>
          </w:tcPr>
          <w:p w:rsidR="002F1DFA" w:rsidRDefault="002F1DFA">
            <w:pPr>
              <w:pStyle w:val="ConsPlusNormal"/>
              <w:jc w:val="center"/>
            </w:pPr>
            <w:r>
              <w:t>20</w:t>
            </w:r>
          </w:p>
        </w:tc>
        <w:tc>
          <w:tcPr>
            <w:tcW w:w="680" w:type="dxa"/>
            <w:vMerge w:val="restart"/>
            <w:tcBorders>
              <w:bottom w:val="nil"/>
            </w:tcBorders>
          </w:tcPr>
          <w:p w:rsidR="002F1DFA" w:rsidRDefault="002F1DFA">
            <w:pPr>
              <w:pStyle w:val="ConsPlusNormal"/>
              <w:jc w:val="center"/>
            </w:pPr>
            <w:r>
              <w:t xml:space="preserve">18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18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Орджоникидзевского района города Перми</w:t>
            </w:r>
          </w:p>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4965,63776</w:t>
            </w:r>
          </w:p>
        </w:tc>
        <w:tc>
          <w:tcPr>
            <w:tcW w:w="1361" w:type="dxa"/>
          </w:tcPr>
          <w:p w:rsidR="002F1DFA" w:rsidRDefault="002F1DFA">
            <w:pPr>
              <w:pStyle w:val="ConsPlusNormal"/>
              <w:jc w:val="center"/>
            </w:pPr>
            <w:r>
              <w:t>5291,70399</w:t>
            </w:r>
          </w:p>
        </w:tc>
        <w:tc>
          <w:tcPr>
            <w:tcW w:w="1361" w:type="dxa"/>
          </w:tcPr>
          <w:p w:rsidR="002F1DFA" w:rsidRDefault="002F1DFA">
            <w:pPr>
              <w:pStyle w:val="ConsPlusNormal"/>
              <w:jc w:val="center"/>
            </w:pPr>
            <w:r>
              <w:t>2200,200</w:t>
            </w:r>
          </w:p>
        </w:tc>
        <w:tc>
          <w:tcPr>
            <w:tcW w:w="1304" w:type="dxa"/>
          </w:tcPr>
          <w:p w:rsidR="002F1DFA" w:rsidRDefault="002F1DFA">
            <w:pPr>
              <w:pStyle w:val="ConsPlusNormal"/>
              <w:jc w:val="center"/>
            </w:pPr>
            <w:r>
              <w:t>2200,200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5362,88878</w:t>
            </w:r>
          </w:p>
        </w:tc>
        <w:tc>
          <w:tcPr>
            <w:tcW w:w="1361" w:type="dxa"/>
          </w:tcPr>
          <w:p w:rsidR="002F1DFA" w:rsidRDefault="002F1DFA">
            <w:pPr>
              <w:pStyle w:val="ConsPlusNormal"/>
              <w:jc w:val="center"/>
            </w:pPr>
            <w:r>
              <w:t>1058,34080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14499,66226</w:t>
            </w:r>
          </w:p>
        </w:tc>
        <w:tc>
          <w:tcPr>
            <w:tcW w:w="1361" w:type="dxa"/>
            <w:tcBorders>
              <w:bottom w:val="nil"/>
            </w:tcBorders>
          </w:tcPr>
          <w:p w:rsidR="002F1DFA" w:rsidRDefault="002F1DFA">
            <w:pPr>
              <w:pStyle w:val="ConsPlusNormal"/>
              <w:jc w:val="center"/>
            </w:pPr>
            <w:r>
              <w:t>20108,47513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1.1.1.1.1.6 в ред. </w:t>
            </w:r>
            <w:hyperlink r:id="rId51" w:history="1">
              <w:r>
                <w:rPr>
                  <w:color w:val="0000FF"/>
                </w:rPr>
                <w:t>Постановления</w:t>
              </w:r>
            </w:hyperlink>
            <w:r>
              <w:t xml:space="preserve"> Администрации г. Перми от 08.05.2019 N 164-П)</w:t>
            </w:r>
          </w:p>
        </w:tc>
      </w:tr>
      <w:tr w:rsidR="002F1DFA">
        <w:tc>
          <w:tcPr>
            <w:tcW w:w="1247" w:type="dxa"/>
            <w:vMerge w:val="restart"/>
            <w:tcBorders>
              <w:bottom w:val="nil"/>
            </w:tcBorders>
          </w:tcPr>
          <w:p w:rsidR="002F1DFA" w:rsidRDefault="002F1DFA">
            <w:pPr>
              <w:pStyle w:val="ConsPlusNormal"/>
              <w:jc w:val="center"/>
            </w:pPr>
            <w:r>
              <w:lastRenderedPageBreak/>
              <w:t>1.1.1.1.1.7</w:t>
            </w:r>
          </w:p>
        </w:tc>
        <w:tc>
          <w:tcPr>
            <w:tcW w:w="2314" w:type="dxa"/>
            <w:vMerge w:val="restart"/>
            <w:tcBorders>
              <w:bottom w:val="nil"/>
            </w:tcBorders>
          </w:tcPr>
          <w:p w:rsidR="002F1DFA" w:rsidRDefault="002F1DFA">
            <w:pPr>
              <w:pStyle w:val="ConsPlusNormal"/>
            </w:pPr>
            <w:r>
              <w:t>количество дворовых территорий многоквартирных домов Свердловского района, на которых выполнены мероприятия по повышению уровня благоустройства</w:t>
            </w:r>
          </w:p>
        </w:tc>
        <w:tc>
          <w:tcPr>
            <w:tcW w:w="559" w:type="dxa"/>
            <w:vMerge w:val="restart"/>
            <w:tcBorders>
              <w:bottom w:val="nil"/>
            </w:tcBorders>
          </w:tcPr>
          <w:p w:rsidR="002F1DFA" w:rsidRDefault="002F1DFA">
            <w:pPr>
              <w:pStyle w:val="ConsPlusNormal"/>
              <w:jc w:val="center"/>
            </w:pPr>
            <w:r>
              <w:t>ед.</w:t>
            </w:r>
          </w:p>
        </w:tc>
        <w:tc>
          <w:tcPr>
            <w:tcW w:w="680" w:type="dxa"/>
            <w:vMerge w:val="restart"/>
            <w:tcBorders>
              <w:bottom w:val="nil"/>
            </w:tcBorders>
          </w:tcPr>
          <w:p w:rsidR="002F1DFA" w:rsidRDefault="002F1DFA">
            <w:pPr>
              <w:pStyle w:val="ConsPlusNormal"/>
              <w:jc w:val="center"/>
            </w:pPr>
            <w:r>
              <w:t>57</w:t>
            </w:r>
          </w:p>
        </w:tc>
        <w:tc>
          <w:tcPr>
            <w:tcW w:w="680" w:type="dxa"/>
            <w:vMerge w:val="restart"/>
            <w:tcBorders>
              <w:bottom w:val="nil"/>
            </w:tcBorders>
          </w:tcPr>
          <w:p w:rsidR="002F1DFA" w:rsidRDefault="002F1DFA">
            <w:pPr>
              <w:pStyle w:val="ConsPlusNormal"/>
              <w:jc w:val="center"/>
            </w:pPr>
            <w:r>
              <w:t>63</w:t>
            </w:r>
          </w:p>
        </w:tc>
        <w:tc>
          <w:tcPr>
            <w:tcW w:w="680" w:type="dxa"/>
            <w:vMerge w:val="restart"/>
            <w:tcBorders>
              <w:bottom w:val="nil"/>
            </w:tcBorders>
          </w:tcPr>
          <w:p w:rsidR="002F1DFA" w:rsidRDefault="002F1DFA">
            <w:pPr>
              <w:pStyle w:val="ConsPlusNormal"/>
              <w:jc w:val="center"/>
            </w:pPr>
            <w:r>
              <w:t xml:space="preserve">98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99 </w:t>
            </w:r>
            <w:hyperlink w:anchor="P1058" w:history="1">
              <w:r>
                <w:rPr>
                  <w:color w:val="0000FF"/>
                </w:rPr>
                <w:t>&lt;1&gt;</w:t>
              </w:r>
            </w:hyperlink>
          </w:p>
        </w:tc>
        <w:tc>
          <w:tcPr>
            <w:tcW w:w="604" w:type="dxa"/>
            <w:vMerge w:val="restart"/>
            <w:tcBorders>
              <w:bottom w:val="nil"/>
            </w:tcBorders>
          </w:tcPr>
          <w:p w:rsidR="002F1DFA" w:rsidRDefault="002F1DFA">
            <w:pPr>
              <w:pStyle w:val="ConsPlusNormal"/>
              <w:jc w:val="center"/>
            </w:pPr>
            <w:r>
              <w:t xml:space="preserve">- </w:t>
            </w:r>
            <w:hyperlink w:anchor="P1058" w:history="1">
              <w:r>
                <w:rPr>
                  <w:color w:val="0000FF"/>
                </w:rPr>
                <w:t>&lt;1&gt;</w:t>
              </w:r>
            </w:hyperlink>
          </w:p>
        </w:tc>
        <w:tc>
          <w:tcPr>
            <w:tcW w:w="2314" w:type="dxa"/>
            <w:vMerge w:val="restart"/>
            <w:tcBorders>
              <w:bottom w:val="nil"/>
            </w:tcBorders>
          </w:tcPr>
          <w:p w:rsidR="002F1DFA" w:rsidRDefault="002F1DFA">
            <w:pPr>
              <w:pStyle w:val="ConsPlusNormal"/>
              <w:jc w:val="center"/>
            </w:pPr>
            <w:r>
              <w:t>администрация Свердловского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672,924</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11760,44728</w:t>
            </w:r>
          </w:p>
        </w:tc>
        <w:tc>
          <w:tcPr>
            <w:tcW w:w="1361" w:type="dxa"/>
          </w:tcPr>
          <w:p w:rsidR="002F1DFA" w:rsidRDefault="002F1DFA">
            <w:pPr>
              <w:pStyle w:val="ConsPlusNormal"/>
              <w:jc w:val="center"/>
            </w:pPr>
            <w:r>
              <w:t>17215,301</w:t>
            </w:r>
          </w:p>
        </w:tc>
        <w:tc>
          <w:tcPr>
            <w:tcW w:w="1361" w:type="dxa"/>
          </w:tcPr>
          <w:p w:rsidR="002F1DFA" w:rsidRDefault="002F1DFA">
            <w:pPr>
              <w:pStyle w:val="ConsPlusNormal"/>
              <w:jc w:val="center"/>
            </w:pPr>
            <w:r>
              <w:t>4175,800</w:t>
            </w:r>
          </w:p>
        </w:tc>
        <w:tc>
          <w:tcPr>
            <w:tcW w:w="1304" w:type="dxa"/>
          </w:tcPr>
          <w:p w:rsidR="002F1DFA" w:rsidRDefault="002F1DFA">
            <w:pPr>
              <w:pStyle w:val="ConsPlusNormal"/>
              <w:jc w:val="center"/>
            </w:pPr>
            <w:r>
              <w:t>4175,800</w:t>
            </w:r>
          </w:p>
        </w:tc>
        <w:tc>
          <w:tcPr>
            <w:tcW w:w="964"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12701,28306</w:t>
            </w:r>
          </w:p>
        </w:tc>
        <w:tc>
          <w:tcPr>
            <w:tcW w:w="1361" w:type="dxa"/>
          </w:tcPr>
          <w:p w:rsidR="002F1DFA" w:rsidRDefault="002F1DFA">
            <w:pPr>
              <w:pStyle w:val="ConsPlusNormal"/>
              <w:jc w:val="center"/>
            </w:pPr>
            <w:r>
              <w:t>3443,06002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314" w:type="dxa"/>
            <w:vMerge/>
            <w:tcBorders>
              <w:bottom w:val="nil"/>
            </w:tcBorders>
          </w:tcPr>
          <w:p w:rsidR="002F1DFA" w:rsidRDefault="002F1DFA"/>
        </w:tc>
        <w:tc>
          <w:tcPr>
            <w:tcW w:w="559"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80" w:type="dxa"/>
            <w:vMerge/>
            <w:tcBorders>
              <w:bottom w:val="nil"/>
            </w:tcBorders>
          </w:tcPr>
          <w:p w:rsidR="002F1DFA" w:rsidRDefault="002F1DFA"/>
        </w:tc>
        <w:tc>
          <w:tcPr>
            <w:tcW w:w="604" w:type="dxa"/>
            <w:vMerge/>
            <w:tcBorders>
              <w:bottom w:val="nil"/>
            </w:tcBorders>
          </w:tcPr>
          <w:p w:rsidR="002F1DFA" w:rsidRDefault="002F1DFA"/>
        </w:tc>
        <w:tc>
          <w:tcPr>
            <w:tcW w:w="604" w:type="dxa"/>
            <w:vMerge/>
            <w:tcBorders>
              <w:bottom w:val="nil"/>
            </w:tcBorders>
          </w:tcPr>
          <w:p w:rsidR="002F1DFA" w:rsidRDefault="002F1DFA"/>
        </w:tc>
        <w:tc>
          <w:tcPr>
            <w:tcW w:w="2314" w:type="dxa"/>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34340,50607</w:t>
            </w:r>
          </w:p>
        </w:tc>
        <w:tc>
          <w:tcPr>
            <w:tcW w:w="1361" w:type="dxa"/>
            <w:tcBorders>
              <w:bottom w:val="nil"/>
            </w:tcBorders>
          </w:tcPr>
          <w:p w:rsidR="002F1DFA" w:rsidRDefault="002F1DFA">
            <w:pPr>
              <w:pStyle w:val="ConsPlusNormal"/>
              <w:jc w:val="center"/>
            </w:pPr>
            <w:r>
              <w:t>65418,14055</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(п. 1.1.1.1.1.7 в ред. </w:t>
            </w:r>
            <w:hyperlink r:id="rId52" w:history="1">
              <w:r>
                <w:rPr>
                  <w:color w:val="0000FF"/>
                </w:rPr>
                <w:t>Постановления</w:t>
              </w:r>
            </w:hyperlink>
            <w:r>
              <w:t xml:space="preserve"> Администрации г. Перми от 08.05.2019 N 164-П)</w:t>
            </w:r>
          </w:p>
        </w:tc>
      </w:tr>
      <w:tr w:rsidR="002F1DFA">
        <w:tc>
          <w:tcPr>
            <w:tcW w:w="9682" w:type="dxa"/>
            <w:gridSpan w:val="9"/>
            <w:vMerge w:val="restart"/>
            <w:tcBorders>
              <w:bottom w:val="nil"/>
            </w:tcBorders>
          </w:tcPr>
          <w:p w:rsidR="002F1DFA" w:rsidRDefault="002F1DFA">
            <w:pPr>
              <w:pStyle w:val="ConsPlusNormal"/>
              <w:jc w:val="both"/>
            </w:pPr>
            <w:r>
              <w:t>Итого по мероприятию 1.1.1.1.1,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260419,34834</w:t>
            </w:r>
          </w:p>
        </w:tc>
        <w:tc>
          <w:tcPr>
            <w:tcW w:w="1361" w:type="dxa"/>
          </w:tcPr>
          <w:p w:rsidR="002F1DFA" w:rsidRDefault="002F1DFA">
            <w:pPr>
              <w:pStyle w:val="ConsPlusNormal"/>
              <w:jc w:val="center"/>
            </w:pPr>
            <w:r>
              <w:t>317207,92545</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672,924</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52083,86966</w:t>
            </w:r>
          </w:p>
        </w:tc>
        <w:tc>
          <w:tcPr>
            <w:tcW w:w="1361" w:type="dxa"/>
          </w:tcPr>
          <w:p w:rsidR="002F1DFA" w:rsidRDefault="002F1DFA">
            <w:pPr>
              <w:pStyle w:val="ConsPlusNormal"/>
              <w:jc w:val="center"/>
            </w:pPr>
            <w:r>
              <w:t>63307,001</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56250,57922</w:t>
            </w:r>
          </w:p>
        </w:tc>
        <w:tc>
          <w:tcPr>
            <w:tcW w:w="1361" w:type="dxa"/>
          </w:tcPr>
          <w:p w:rsidR="002F1DFA" w:rsidRDefault="002F1DFA">
            <w:pPr>
              <w:pStyle w:val="ConsPlusNormal"/>
              <w:jc w:val="center"/>
            </w:pPr>
            <w:r>
              <w:t>12661,40002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9682" w:type="dxa"/>
            <w:gridSpan w:val="9"/>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152084,89946</w:t>
            </w:r>
          </w:p>
        </w:tc>
        <w:tc>
          <w:tcPr>
            <w:tcW w:w="1361" w:type="dxa"/>
            <w:tcBorders>
              <w:bottom w:val="nil"/>
            </w:tcBorders>
          </w:tcPr>
          <w:p w:rsidR="002F1DFA" w:rsidRDefault="002F1DFA">
            <w:pPr>
              <w:pStyle w:val="ConsPlusNormal"/>
              <w:jc w:val="center"/>
            </w:pPr>
            <w:r>
              <w:t>240566,60043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(в ред. </w:t>
            </w:r>
            <w:hyperlink r:id="rId53" w:history="1">
              <w:r>
                <w:rPr>
                  <w:color w:val="0000FF"/>
                </w:rPr>
                <w:t>Постановления</w:t>
              </w:r>
            </w:hyperlink>
            <w:r>
              <w:t xml:space="preserve"> Администрации г. Перми от 08.05.2019 N 164-П)</w:t>
            </w:r>
          </w:p>
        </w:tc>
      </w:tr>
      <w:tr w:rsidR="002F1DFA">
        <w:tc>
          <w:tcPr>
            <w:tcW w:w="9682" w:type="dxa"/>
            <w:gridSpan w:val="9"/>
            <w:vMerge w:val="restart"/>
            <w:tcBorders>
              <w:bottom w:val="nil"/>
            </w:tcBorders>
          </w:tcPr>
          <w:p w:rsidR="002F1DFA" w:rsidRDefault="002F1DFA">
            <w:pPr>
              <w:pStyle w:val="ConsPlusNormal"/>
            </w:pPr>
            <w:r>
              <w:lastRenderedPageBreak/>
              <w:t>Итого по основному мероприятию 1.1.1.1,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260419,34834</w:t>
            </w:r>
          </w:p>
        </w:tc>
        <w:tc>
          <w:tcPr>
            <w:tcW w:w="1361" w:type="dxa"/>
          </w:tcPr>
          <w:p w:rsidR="002F1DFA" w:rsidRDefault="002F1DFA">
            <w:pPr>
              <w:pStyle w:val="ConsPlusNormal"/>
              <w:jc w:val="center"/>
            </w:pPr>
            <w:r>
              <w:t>317207,92545</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672,924</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52083,86966</w:t>
            </w:r>
          </w:p>
        </w:tc>
        <w:tc>
          <w:tcPr>
            <w:tcW w:w="1361" w:type="dxa"/>
          </w:tcPr>
          <w:p w:rsidR="002F1DFA" w:rsidRDefault="002F1DFA">
            <w:pPr>
              <w:pStyle w:val="ConsPlusNormal"/>
              <w:jc w:val="center"/>
            </w:pPr>
            <w:r>
              <w:t>63307,001</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56250,57922</w:t>
            </w:r>
          </w:p>
        </w:tc>
        <w:tc>
          <w:tcPr>
            <w:tcW w:w="1361" w:type="dxa"/>
          </w:tcPr>
          <w:p w:rsidR="002F1DFA" w:rsidRDefault="002F1DFA">
            <w:pPr>
              <w:pStyle w:val="ConsPlusNormal"/>
              <w:jc w:val="center"/>
            </w:pPr>
            <w:r>
              <w:t>12661,40002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9682" w:type="dxa"/>
            <w:gridSpan w:val="9"/>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152084,89946</w:t>
            </w:r>
          </w:p>
        </w:tc>
        <w:tc>
          <w:tcPr>
            <w:tcW w:w="1361" w:type="dxa"/>
            <w:tcBorders>
              <w:bottom w:val="nil"/>
            </w:tcBorders>
          </w:tcPr>
          <w:p w:rsidR="002F1DFA" w:rsidRDefault="002F1DFA">
            <w:pPr>
              <w:pStyle w:val="ConsPlusNormal"/>
              <w:jc w:val="center"/>
            </w:pPr>
            <w:r>
              <w:t>240566,60043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t xml:space="preserve">(в ред. </w:t>
            </w:r>
            <w:hyperlink r:id="rId54" w:history="1">
              <w:r>
                <w:rPr>
                  <w:color w:val="0000FF"/>
                </w:rPr>
                <w:t>Постановления</w:t>
              </w:r>
            </w:hyperlink>
            <w:r>
              <w:t xml:space="preserve"> Администрации г. Перми от 08.05.2019 N 164-П)</w:t>
            </w:r>
          </w:p>
        </w:tc>
      </w:tr>
      <w:tr w:rsidR="002F1DFA">
        <w:tc>
          <w:tcPr>
            <w:tcW w:w="9682" w:type="dxa"/>
            <w:gridSpan w:val="9"/>
            <w:vMerge w:val="restart"/>
            <w:tcBorders>
              <w:bottom w:val="nil"/>
            </w:tcBorders>
          </w:tcPr>
          <w:p w:rsidR="002F1DFA" w:rsidRDefault="002F1DFA">
            <w:pPr>
              <w:pStyle w:val="ConsPlusNormal"/>
            </w:pPr>
            <w:r>
              <w:t>Итого по задаче 1.1.1,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260419,34834</w:t>
            </w:r>
          </w:p>
        </w:tc>
        <w:tc>
          <w:tcPr>
            <w:tcW w:w="1361" w:type="dxa"/>
          </w:tcPr>
          <w:p w:rsidR="002F1DFA" w:rsidRDefault="002F1DFA">
            <w:pPr>
              <w:pStyle w:val="ConsPlusNormal"/>
              <w:jc w:val="center"/>
            </w:pPr>
            <w:r>
              <w:t>317207,92545</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672,924</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52083,86966</w:t>
            </w:r>
          </w:p>
        </w:tc>
        <w:tc>
          <w:tcPr>
            <w:tcW w:w="1361" w:type="dxa"/>
          </w:tcPr>
          <w:p w:rsidR="002F1DFA" w:rsidRDefault="002F1DFA">
            <w:pPr>
              <w:pStyle w:val="ConsPlusNormal"/>
              <w:jc w:val="center"/>
            </w:pPr>
            <w:r>
              <w:t>63307,001</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56250,57922</w:t>
            </w:r>
          </w:p>
        </w:tc>
        <w:tc>
          <w:tcPr>
            <w:tcW w:w="1361" w:type="dxa"/>
          </w:tcPr>
          <w:p w:rsidR="002F1DFA" w:rsidRDefault="002F1DFA">
            <w:pPr>
              <w:pStyle w:val="ConsPlusNormal"/>
              <w:jc w:val="center"/>
            </w:pPr>
            <w:r>
              <w:t>12661,40002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9682" w:type="dxa"/>
            <w:gridSpan w:val="9"/>
            <w:vMerge/>
            <w:tcBorders>
              <w:bottom w:val="nil"/>
            </w:tcBorders>
          </w:tcPr>
          <w:p w:rsidR="002F1DFA" w:rsidRDefault="002F1DFA"/>
        </w:tc>
        <w:tc>
          <w:tcPr>
            <w:tcW w:w="1849" w:type="dxa"/>
            <w:tcBorders>
              <w:bottom w:val="nil"/>
            </w:tcBorders>
          </w:tcPr>
          <w:p w:rsidR="002F1DFA" w:rsidRDefault="002F1DFA">
            <w:pPr>
              <w:pStyle w:val="ConsPlusNormal"/>
              <w:jc w:val="center"/>
            </w:pPr>
            <w:r>
              <w:t xml:space="preserve">бюджет Российской </w:t>
            </w:r>
            <w:r>
              <w:lastRenderedPageBreak/>
              <w:t>Федерации</w:t>
            </w:r>
          </w:p>
        </w:tc>
        <w:tc>
          <w:tcPr>
            <w:tcW w:w="1644" w:type="dxa"/>
            <w:tcBorders>
              <w:bottom w:val="nil"/>
            </w:tcBorders>
          </w:tcPr>
          <w:p w:rsidR="002F1DFA" w:rsidRDefault="002F1DFA">
            <w:pPr>
              <w:pStyle w:val="ConsPlusNormal"/>
              <w:jc w:val="center"/>
            </w:pPr>
            <w:r>
              <w:lastRenderedPageBreak/>
              <w:t>152084,89946</w:t>
            </w:r>
          </w:p>
        </w:tc>
        <w:tc>
          <w:tcPr>
            <w:tcW w:w="1361" w:type="dxa"/>
            <w:tcBorders>
              <w:bottom w:val="nil"/>
            </w:tcBorders>
          </w:tcPr>
          <w:p w:rsidR="002F1DFA" w:rsidRDefault="002F1DFA">
            <w:pPr>
              <w:pStyle w:val="ConsPlusNormal"/>
              <w:jc w:val="center"/>
            </w:pPr>
            <w:r>
              <w:t>240566,60043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lastRenderedPageBreak/>
              <w:t xml:space="preserve">(в ред. </w:t>
            </w:r>
            <w:hyperlink r:id="rId55" w:history="1">
              <w:r>
                <w:rPr>
                  <w:color w:val="0000FF"/>
                </w:rPr>
                <w:t>Постановления</w:t>
              </w:r>
            </w:hyperlink>
            <w:r>
              <w:t xml:space="preserve"> Администрации г. Перми от 08.05.2019 N 164-П)</w:t>
            </w:r>
          </w:p>
        </w:tc>
      </w:tr>
      <w:tr w:rsidR="002F1DFA">
        <w:tc>
          <w:tcPr>
            <w:tcW w:w="1247" w:type="dxa"/>
          </w:tcPr>
          <w:p w:rsidR="002F1DFA" w:rsidRDefault="002F1DFA">
            <w:pPr>
              <w:pStyle w:val="ConsPlusNormal"/>
              <w:jc w:val="center"/>
              <w:outlineLvl w:val="2"/>
            </w:pPr>
            <w:r>
              <w:t>1.1.2</w:t>
            </w:r>
          </w:p>
        </w:tc>
        <w:tc>
          <w:tcPr>
            <w:tcW w:w="16918" w:type="dxa"/>
            <w:gridSpan w:val="14"/>
          </w:tcPr>
          <w:p w:rsidR="002F1DFA" w:rsidRDefault="002F1DFA">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2F1DFA">
        <w:tc>
          <w:tcPr>
            <w:tcW w:w="1247" w:type="dxa"/>
          </w:tcPr>
          <w:p w:rsidR="002F1DFA" w:rsidRDefault="002F1DFA">
            <w:pPr>
              <w:pStyle w:val="ConsPlusNormal"/>
              <w:jc w:val="center"/>
              <w:outlineLvl w:val="3"/>
            </w:pPr>
            <w:r>
              <w:t>1.1.2.1</w:t>
            </w:r>
          </w:p>
        </w:tc>
        <w:tc>
          <w:tcPr>
            <w:tcW w:w="16918" w:type="dxa"/>
            <w:gridSpan w:val="14"/>
          </w:tcPr>
          <w:p w:rsidR="002F1DFA" w:rsidRDefault="002F1DFA">
            <w:pPr>
              <w:pStyle w:val="ConsPlusNormal"/>
            </w:pPr>
            <w:r>
              <w:t>Инвентаризация уровня благоустройства индивидуальных жилых домов и земельных участков, предоставленных для их размещения в городе Перми</w:t>
            </w:r>
          </w:p>
        </w:tc>
      </w:tr>
      <w:tr w:rsidR="002F1DFA">
        <w:tc>
          <w:tcPr>
            <w:tcW w:w="1247" w:type="dxa"/>
          </w:tcPr>
          <w:p w:rsidR="002F1DFA" w:rsidRDefault="002F1DFA">
            <w:pPr>
              <w:pStyle w:val="ConsPlusNormal"/>
              <w:jc w:val="center"/>
              <w:outlineLvl w:val="4"/>
            </w:pPr>
            <w:r>
              <w:t>1.1.2.1.1</w:t>
            </w:r>
          </w:p>
        </w:tc>
        <w:tc>
          <w:tcPr>
            <w:tcW w:w="16918" w:type="dxa"/>
            <w:gridSpan w:val="14"/>
          </w:tcPr>
          <w:p w:rsidR="002F1DFA" w:rsidRDefault="002F1DFA">
            <w:pPr>
              <w:pStyle w:val="ConsPlusNormal"/>
              <w:jc w:val="both"/>
            </w:pPr>
            <w:r>
              <w:t>Инвентаризация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r>
      <w:tr w:rsidR="002F1DFA">
        <w:tc>
          <w:tcPr>
            <w:tcW w:w="1247" w:type="dxa"/>
          </w:tcPr>
          <w:p w:rsidR="002F1DFA" w:rsidRDefault="002F1DFA">
            <w:pPr>
              <w:pStyle w:val="ConsPlusNormal"/>
              <w:jc w:val="center"/>
            </w:pPr>
            <w:r>
              <w:t>1.1.2.1.1.1</w:t>
            </w:r>
          </w:p>
        </w:tc>
        <w:tc>
          <w:tcPr>
            <w:tcW w:w="2314" w:type="dxa"/>
          </w:tcPr>
          <w:p w:rsidR="002F1DFA" w:rsidRDefault="002F1DFA">
            <w:pPr>
              <w:pStyle w:val="ConsPlusNormal"/>
            </w:pPr>
            <w:r>
              <w:t>количество индивидуальных жилых домов и земельных участков, предоставленных для их размещения, расположенных на территории Дзержинского района, в 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t>ед.</w:t>
            </w:r>
          </w:p>
        </w:tc>
        <w:tc>
          <w:tcPr>
            <w:tcW w:w="680" w:type="dxa"/>
          </w:tcPr>
          <w:p w:rsidR="002F1DFA" w:rsidRDefault="002F1DFA">
            <w:pPr>
              <w:pStyle w:val="ConsPlusNormal"/>
              <w:jc w:val="center"/>
            </w:pPr>
            <w:r>
              <w:t>100</w:t>
            </w:r>
          </w:p>
        </w:tc>
        <w:tc>
          <w:tcPr>
            <w:tcW w:w="680" w:type="dxa"/>
          </w:tcPr>
          <w:p w:rsidR="002F1DFA" w:rsidRDefault="002F1DFA">
            <w:pPr>
              <w:pStyle w:val="ConsPlusNormal"/>
              <w:jc w:val="center"/>
            </w:pPr>
            <w:r>
              <w:t>950</w:t>
            </w:r>
          </w:p>
        </w:tc>
        <w:tc>
          <w:tcPr>
            <w:tcW w:w="680" w:type="dxa"/>
          </w:tcPr>
          <w:p w:rsidR="002F1DFA" w:rsidRDefault="002F1DFA">
            <w:pPr>
              <w:pStyle w:val="ConsPlusNormal"/>
              <w:jc w:val="center"/>
            </w:pPr>
            <w:r>
              <w:t>950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Дзержинского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t>1.1.2.1.1.2</w:t>
            </w:r>
          </w:p>
        </w:tc>
        <w:tc>
          <w:tcPr>
            <w:tcW w:w="2314" w:type="dxa"/>
          </w:tcPr>
          <w:p w:rsidR="002F1DFA" w:rsidRDefault="002F1DFA">
            <w:pPr>
              <w:pStyle w:val="ConsPlusNormal"/>
            </w:pPr>
            <w:r>
              <w:t xml:space="preserve">количество индивидуальных жилых домов и земельных участков, предоставленных для их размещения, расположенных на </w:t>
            </w:r>
            <w:r>
              <w:lastRenderedPageBreak/>
              <w:t>территории Индустриального района, в 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lastRenderedPageBreak/>
              <w:t>ед.</w:t>
            </w:r>
          </w:p>
        </w:tc>
        <w:tc>
          <w:tcPr>
            <w:tcW w:w="680" w:type="dxa"/>
          </w:tcPr>
          <w:p w:rsidR="002F1DFA" w:rsidRDefault="002F1DFA">
            <w:pPr>
              <w:pStyle w:val="ConsPlusNormal"/>
              <w:jc w:val="center"/>
            </w:pPr>
            <w:r>
              <w:t>670</w:t>
            </w:r>
          </w:p>
        </w:tc>
        <w:tc>
          <w:tcPr>
            <w:tcW w:w="680" w:type="dxa"/>
          </w:tcPr>
          <w:p w:rsidR="002F1DFA" w:rsidRDefault="002F1DFA">
            <w:pPr>
              <w:pStyle w:val="ConsPlusNormal"/>
              <w:jc w:val="center"/>
            </w:pPr>
            <w:r>
              <w:t>670</w:t>
            </w:r>
          </w:p>
        </w:tc>
        <w:tc>
          <w:tcPr>
            <w:tcW w:w="680" w:type="dxa"/>
          </w:tcPr>
          <w:p w:rsidR="002F1DFA" w:rsidRDefault="002F1DFA">
            <w:pPr>
              <w:pStyle w:val="ConsPlusNormal"/>
              <w:jc w:val="center"/>
            </w:pPr>
            <w:r>
              <w:t>670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Индустриального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lastRenderedPageBreak/>
              <w:t>1.1.2.1.1.3</w:t>
            </w:r>
          </w:p>
        </w:tc>
        <w:tc>
          <w:tcPr>
            <w:tcW w:w="2314" w:type="dxa"/>
          </w:tcPr>
          <w:p w:rsidR="002F1DFA" w:rsidRDefault="002F1DFA">
            <w:pPr>
              <w:pStyle w:val="ConsPlusNormal"/>
            </w:pPr>
            <w:r>
              <w:t>количество индивидуальных жилых домов и земельных участков, предоставленных для их размещения, расположенных на территории Кировского района, в 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t>ед.</w:t>
            </w:r>
          </w:p>
        </w:tc>
        <w:tc>
          <w:tcPr>
            <w:tcW w:w="680" w:type="dxa"/>
          </w:tcPr>
          <w:p w:rsidR="002F1DFA" w:rsidRDefault="002F1DFA">
            <w:pPr>
              <w:pStyle w:val="ConsPlusNormal"/>
              <w:jc w:val="center"/>
            </w:pPr>
            <w:r>
              <w:t>1300</w:t>
            </w:r>
          </w:p>
        </w:tc>
        <w:tc>
          <w:tcPr>
            <w:tcW w:w="680" w:type="dxa"/>
          </w:tcPr>
          <w:p w:rsidR="002F1DFA" w:rsidRDefault="002F1DFA">
            <w:pPr>
              <w:pStyle w:val="ConsPlusNormal"/>
              <w:jc w:val="center"/>
            </w:pPr>
            <w:r>
              <w:t>2000</w:t>
            </w:r>
          </w:p>
        </w:tc>
        <w:tc>
          <w:tcPr>
            <w:tcW w:w="680" w:type="dxa"/>
          </w:tcPr>
          <w:p w:rsidR="002F1DFA" w:rsidRDefault="002F1DFA">
            <w:pPr>
              <w:pStyle w:val="ConsPlusNormal"/>
              <w:jc w:val="center"/>
            </w:pPr>
            <w:r>
              <w:t>2000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Кировского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t>1.1.2.1.1.4</w:t>
            </w:r>
          </w:p>
        </w:tc>
        <w:tc>
          <w:tcPr>
            <w:tcW w:w="2314" w:type="dxa"/>
          </w:tcPr>
          <w:p w:rsidR="002F1DFA" w:rsidRDefault="002F1DFA">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Ленинского района, в </w:t>
            </w:r>
            <w:r>
              <w:lastRenderedPageBreak/>
              <w:t>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lastRenderedPageBreak/>
              <w:t>ед.</w:t>
            </w:r>
          </w:p>
        </w:tc>
        <w:tc>
          <w:tcPr>
            <w:tcW w:w="680" w:type="dxa"/>
          </w:tcPr>
          <w:p w:rsidR="002F1DFA" w:rsidRDefault="002F1DFA">
            <w:pPr>
              <w:pStyle w:val="ConsPlusNormal"/>
              <w:jc w:val="center"/>
            </w:pPr>
            <w:r>
              <w:t>23</w:t>
            </w:r>
          </w:p>
        </w:tc>
        <w:tc>
          <w:tcPr>
            <w:tcW w:w="680" w:type="dxa"/>
          </w:tcPr>
          <w:p w:rsidR="002F1DFA" w:rsidRDefault="002F1DFA">
            <w:pPr>
              <w:pStyle w:val="ConsPlusNormal"/>
              <w:jc w:val="center"/>
            </w:pPr>
            <w:r>
              <w:t>82</w:t>
            </w:r>
          </w:p>
        </w:tc>
        <w:tc>
          <w:tcPr>
            <w:tcW w:w="680" w:type="dxa"/>
          </w:tcPr>
          <w:p w:rsidR="002F1DFA" w:rsidRDefault="002F1DFA">
            <w:pPr>
              <w:pStyle w:val="ConsPlusNormal"/>
              <w:jc w:val="center"/>
            </w:pPr>
            <w:r>
              <w:t>82</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Ленинского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lastRenderedPageBreak/>
              <w:t>1.1.2.1.1.5</w:t>
            </w:r>
          </w:p>
        </w:tc>
        <w:tc>
          <w:tcPr>
            <w:tcW w:w="2314" w:type="dxa"/>
          </w:tcPr>
          <w:p w:rsidR="002F1DFA" w:rsidRDefault="002F1DFA">
            <w:pPr>
              <w:pStyle w:val="ConsPlusNormal"/>
            </w:pPr>
            <w:r>
              <w:t>количество индивидуальных жилых домов и земельных участков, предоставленных для их размещения, расположенных на территории Мотовилихинского района, в 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t>ед.</w:t>
            </w:r>
          </w:p>
        </w:tc>
        <w:tc>
          <w:tcPr>
            <w:tcW w:w="680" w:type="dxa"/>
          </w:tcPr>
          <w:p w:rsidR="002F1DFA" w:rsidRDefault="002F1DFA">
            <w:pPr>
              <w:pStyle w:val="ConsPlusNormal"/>
              <w:jc w:val="center"/>
            </w:pPr>
            <w:r>
              <w:t>100</w:t>
            </w:r>
          </w:p>
        </w:tc>
        <w:tc>
          <w:tcPr>
            <w:tcW w:w="680" w:type="dxa"/>
          </w:tcPr>
          <w:p w:rsidR="002F1DFA" w:rsidRDefault="002F1DFA">
            <w:pPr>
              <w:pStyle w:val="ConsPlusNormal"/>
              <w:jc w:val="center"/>
            </w:pPr>
            <w:r>
              <w:t>950</w:t>
            </w:r>
          </w:p>
        </w:tc>
        <w:tc>
          <w:tcPr>
            <w:tcW w:w="680" w:type="dxa"/>
          </w:tcPr>
          <w:p w:rsidR="002F1DFA" w:rsidRDefault="002F1DFA">
            <w:pPr>
              <w:pStyle w:val="ConsPlusNormal"/>
              <w:jc w:val="center"/>
            </w:pPr>
            <w:r>
              <w:t>950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Мотовилихинского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t>1.1.2.1.1.6</w:t>
            </w:r>
          </w:p>
        </w:tc>
        <w:tc>
          <w:tcPr>
            <w:tcW w:w="2314" w:type="dxa"/>
          </w:tcPr>
          <w:p w:rsidR="002F1DFA" w:rsidRDefault="002F1DFA">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Орджоникидзевского района, в отношении которых проведены </w:t>
            </w:r>
            <w:r>
              <w:lastRenderedPageBreak/>
              <w:t>мероприятия по инвентаризации уровня благоустройства</w:t>
            </w:r>
          </w:p>
        </w:tc>
        <w:tc>
          <w:tcPr>
            <w:tcW w:w="559" w:type="dxa"/>
          </w:tcPr>
          <w:p w:rsidR="002F1DFA" w:rsidRDefault="002F1DFA">
            <w:pPr>
              <w:pStyle w:val="ConsPlusNormal"/>
              <w:jc w:val="center"/>
            </w:pPr>
            <w:r>
              <w:lastRenderedPageBreak/>
              <w:t>ед.</w:t>
            </w:r>
          </w:p>
        </w:tc>
        <w:tc>
          <w:tcPr>
            <w:tcW w:w="680" w:type="dxa"/>
          </w:tcPr>
          <w:p w:rsidR="002F1DFA" w:rsidRDefault="002F1DFA">
            <w:pPr>
              <w:pStyle w:val="ConsPlusNormal"/>
              <w:jc w:val="center"/>
            </w:pPr>
            <w:r>
              <w:t>2620</w:t>
            </w:r>
          </w:p>
        </w:tc>
        <w:tc>
          <w:tcPr>
            <w:tcW w:w="680" w:type="dxa"/>
          </w:tcPr>
          <w:p w:rsidR="002F1DFA" w:rsidRDefault="002F1DFA">
            <w:pPr>
              <w:pStyle w:val="ConsPlusNormal"/>
              <w:jc w:val="center"/>
            </w:pPr>
            <w:r>
              <w:t>2620</w:t>
            </w:r>
          </w:p>
        </w:tc>
        <w:tc>
          <w:tcPr>
            <w:tcW w:w="680" w:type="dxa"/>
          </w:tcPr>
          <w:p w:rsidR="002F1DFA" w:rsidRDefault="002F1DFA">
            <w:pPr>
              <w:pStyle w:val="ConsPlusNormal"/>
              <w:jc w:val="center"/>
            </w:pPr>
            <w:r>
              <w:t>2620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Орджоникидзевского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lastRenderedPageBreak/>
              <w:t>1.1.2.1.1.7</w:t>
            </w:r>
          </w:p>
        </w:tc>
        <w:tc>
          <w:tcPr>
            <w:tcW w:w="2314" w:type="dxa"/>
          </w:tcPr>
          <w:p w:rsidR="002F1DFA" w:rsidRDefault="002F1DFA">
            <w:pPr>
              <w:pStyle w:val="ConsPlusNormal"/>
            </w:pPr>
            <w:r>
              <w:t>количество индивидуальных жилых домов и земельных участков, предоставленных для их размещения, расположенных на территории Свердловского района, в отношении которых проведены мероприятия по инвентаризации уровня благоустройства</w:t>
            </w:r>
          </w:p>
        </w:tc>
        <w:tc>
          <w:tcPr>
            <w:tcW w:w="559" w:type="dxa"/>
          </w:tcPr>
          <w:p w:rsidR="002F1DFA" w:rsidRDefault="002F1DFA">
            <w:pPr>
              <w:pStyle w:val="ConsPlusNormal"/>
              <w:jc w:val="center"/>
            </w:pPr>
            <w:r>
              <w:t>ед.</w:t>
            </w:r>
          </w:p>
        </w:tc>
        <w:tc>
          <w:tcPr>
            <w:tcW w:w="680" w:type="dxa"/>
          </w:tcPr>
          <w:p w:rsidR="002F1DFA" w:rsidRDefault="002F1DFA">
            <w:pPr>
              <w:pStyle w:val="ConsPlusNormal"/>
              <w:jc w:val="center"/>
            </w:pPr>
            <w:r>
              <w:t>1600</w:t>
            </w:r>
          </w:p>
        </w:tc>
        <w:tc>
          <w:tcPr>
            <w:tcW w:w="680" w:type="dxa"/>
          </w:tcPr>
          <w:p w:rsidR="002F1DFA" w:rsidRDefault="002F1DFA">
            <w:pPr>
              <w:pStyle w:val="ConsPlusNormal"/>
              <w:jc w:val="center"/>
            </w:pPr>
            <w:r>
              <w:t>1600</w:t>
            </w:r>
          </w:p>
        </w:tc>
        <w:tc>
          <w:tcPr>
            <w:tcW w:w="680" w:type="dxa"/>
          </w:tcPr>
          <w:p w:rsidR="002F1DFA" w:rsidRDefault="002F1DFA">
            <w:pPr>
              <w:pStyle w:val="ConsPlusNormal"/>
              <w:jc w:val="center"/>
            </w:pPr>
            <w:r>
              <w:t>1600</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Свердловского района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t>1.1.2.1.1.8</w:t>
            </w:r>
          </w:p>
        </w:tc>
        <w:tc>
          <w:tcPr>
            <w:tcW w:w="2314" w:type="dxa"/>
          </w:tcPr>
          <w:p w:rsidR="002F1DFA" w:rsidRDefault="002F1DFA">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поселка Новые Ляды, в отношении которых проведены мероприятия по инвентаризации </w:t>
            </w:r>
            <w:r>
              <w:lastRenderedPageBreak/>
              <w:t>уровня благоустройства</w:t>
            </w:r>
          </w:p>
        </w:tc>
        <w:tc>
          <w:tcPr>
            <w:tcW w:w="559" w:type="dxa"/>
          </w:tcPr>
          <w:p w:rsidR="002F1DFA" w:rsidRDefault="002F1DFA">
            <w:pPr>
              <w:pStyle w:val="ConsPlusNormal"/>
              <w:jc w:val="center"/>
            </w:pPr>
            <w:r>
              <w:lastRenderedPageBreak/>
              <w:t>ед.</w:t>
            </w:r>
          </w:p>
        </w:tc>
        <w:tc>
          <w:tcPr>
            <w:tcW w:w="680" w:type="dxa"/>
          </w:tcPr>
          <w:p w:rsidR="002F1DFA" w:rsidRDefault="002F1DFA">
            <w:pPr>
              <w:pStyle w:val="ConsPlusNormal"/>
              <w:jc w:val="center"/>
            </w:pPr>
            <w:r>
              <w:t>52</w:t>
            </w:r>
          </w:p>
        </w:tc>
        <w:tc>
          <w:tcPr>
            <w:tcW w:w="680" w:type="dxa"/>
          </w:tcPr>
          <w:p w:rsidR="002F1DFA" w:rsidRDefault="002F1DFA">
            <w:pPr>
              <w:pStyle w:val="ConsPlusNormal"/>
              <w:jc w:val="center"/>
            </w:pPr>
            <w:r>
              <w:t>52</w:t>
            </w:r>
          </w:p>
        </w:tc>
        <w:tc>
          <w:tcPr>
            <w:tcW w:w="680" w:type="dxa"/>
          </w:tcPr>
          <w:p w:rsidR="002F1DFA" w:rsidRDefault="002F1DFA">
            <w:pPr>
              <w:pStyle w:val="ConsPlusNormal"/>
              <w:jc w:val="center"/>
            </w:pPr>
            <w:r>
              <w:t>53</w:t>
            </w:r>
          </w:p>
        </w:tc>
        <w:tc>
          <w:tcPr>
            <w:tcW w:w="604" w:type="dxa"/>
          </w:tcPr>
          <w:p w:rsidR="002F1DFA" w:rsidRDefault="002F1DFA">
            <w:pPr>
              <w:pStyle w:val="ConsPlusNormal"/>
              <w:jc w:val="center"/>
            </w:pPr>
            <w:r>
              <w:t>-</w:t>
            </w:r>
          </w:p>
        </w:tc>
        <w:tc>
          <w:tcPr>
            <w:tcW w:w="604" w:type="dxa"/>
          </w:tcPr>
          <w:p w:rsidR="002F1DFA" w:rsidRDefault="002F1DFA">
            <w:pPr>
              <w:pStyle w:val="ConsPlusNormal"/>
              <w:jc w:val="center"/>
            </w:pPr>
            <w:r>
              <w:t>-</w:t>
            </w:r>
          </w:p>
        </w:tc>
        <w:tc>
          <w:tcPr>
            <w:tcW w:w="2314" w:type="dxa"/>
          </w:tcPr>
          <w:p w:rsidR="002F1DFA" w:rsidRDefault="002F1DFA">
            <w:pPr>
              <w:pStyle w:val="ConsPlusNormal"/>
              <w:jc w:val="center"/>
            </w:pPr>
            <w:r>
              <w:t>администрация поселка Новые Ляды города Перми</w:t>
            </w:r>
          </w:p>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val="restart"/>
          </w:tcPr>
          <w:p w:rsidR="002F1DFA" w:rsidRDefault="002F1DFA">
            <w:pPr>
              <w:pStyle w:val="ConsPlusNormal"/>
            </w:pPr>
            <w:r>
              <w:lastRenderedPageBreak/>
              <w:t>Итого по мероприятию 1.1.2.1.1,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val="restart"/>
          </w:tcPr>
          <w:p w:rsidR="002F1DFA" w:rsidRDefault="002F1DFA">
            <w:pPr>
              <w:pStyle w:val="ConsPlusNormal"/>
            </w:pPr>
            <w:r>
              <w:t>Итого по основному мероприятию 1.1.2.1,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val="restart"/>
          </w:tcPr>
          <w:p w:rsidR="002F1DFA" w:rsidRDefault="002F1DFA">
            <w:pPr>
              <w:pStyle w:val="ConsPlusNormal"/>
            </w:pPr>
            <w:r>
              <w:t>Итого по задаче 1.1.2, в том числе по источникам финансирования</w:t>
            </w:r>
          </w:p>
        </w:tc>
        <w:tc>
          <w:tcPr>
            <w:tcW w:w="1849" w:type="dxa"/>
          </w:tcPr>
          <w:p w:rsidR="002F1DFA" w:rsidRDefault="002F1DFA">
            <w:pPr>
              <w:pStyle w:val="ConsPlusNormal"/>
              <w:jc w:val="center"/>
            </w:pPr>
            <w:r>
              <w:t>итого</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val="restart"/>
            <w:tcBorders>
              <w:bottom w:val="nil"/>
            </w:tcBorders>
          </w:tcPr>
          <w:p w:rsidR="002F1DFA" w:rsidRDefault="002F1DFA">
            <w:pPr>
              <w:pStyle w:val="ConsPlusNormal"/>
            </w:pPr>
            <w:r>
              <w:t>Всего по подпрограмме 1.1, в том числе по источникам финансирования</w:t>
            </w:r>
          </w:p>
        </w:tc>
        <w:tc>
          <w:tcPr>
            <w:tcW w:w="1849" w:type="dxa"/>
          </w:tcPr>
          <w:p w:rsidR="002F1DFA" w:rsidRDefault="002F1DFA">
            <w:pPr>
              <w:pStyle w:val="ConsPlusNormal"/>
              <w:jc w:val="center"/>
            </w:pPr>
            <w:r>
              <w:t>всего</w:t>
            </w:r>
          </w:p>
        </w:tc>
        <w:tc>
          <w:tcPr>
            <w:tcW w:w="1644" w:type="dxa"/>
          </w:tcPr>
          <w:p w:rsidR="002F1DFA" w:rsidRDefault="002F1DFA">
            <w:pPr>
              <w:pStyle w:val="ConsPlusNormal"/>
              <w:jc w:val="center"/>
            </w:pPr>
            <w:r>
              <w:t>260419,34834</w:t>
            </w:r>
          </w:p>
        </w:tc>
        <w:tc>
          <w:tcPr>
            <w:tcW w:w="1361" w:type="dxa"/>
          </w:tcPr>
          <w:p w:rsidR="002F1DFA" w:rsidRDefault="002F1DFA">
            <w:pPr>
              <w:pStyle w:val="ConsPlusNormal"/>
              <w:jc w:val="center"/>
            </w:pPr>
            <w:r>
              <w:t>317207,92545</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361" w:type="dxa"/>
          </w:tcPr>
          <w:p w:rsidR="002F1DFA" w:rsidRDefault="002F1DFA">
            <w:pPr>
              <w:pStyle w:val="ConsPlusNormal"/>
              <w:jc w:val="center"/>
            </w:pPr>
            <w:r>
              <w:t>672,924</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города Перми (софинансирование)</w:t>
            </w:r>
          </w:p>
        </w:tc>
        <w:tc>
          <w:tcPr>
            <w:tcW w:w="1644" w:type="dxa"/>
          </w:tcPr>
          <w:p w:rsidR="002F1DFA" w:rsidRDefault="002F1DFA">
            <w:pPr>
              <w:pStyle w:val="ConsPlusNormal"/>
              <w:jc w:val="center"/>
            </w:pPr>
            <w:r>
              <w:t>52083,86966</w:t>
            </w:r>
          </w:p>
        </w:tc>
        <w:tc>
          <w:tcPr>
            <w:tcW w:w="1361" w:type="dxa"/>
          </w:tcPr>
          <w:p w:rsidR="002F1DFA" w:rsidRDefault="002F1DFA">
            <w:pPr>
              <w:pStyle w:val="ConsPlusNormal"/>
              <w:jc w:val="center"/>
            </w:pPr>
            <w:r>
              <w:t>63307,001</w:t>
            </w:r>
          </w:p>
        </w:tc>
        <w:tc>
          <w:tcPr>
            <w:tcW w:w="1361" w:type="dxa"/>
          </w:tcPr>
          <w:p w:rsidR="002F1DFA" w:rsidRDefault="002F1DFA">
            <w:pPr>
              <w:pStyle w:val="ConsPlusNormal"/>
              <w:jc w:val="center"/>
            </w:pPr>
            <w:r>
              <w:t>20000,000</w:t>
            </w:r>
          </w:p>
        </w:tc>
        <w:tc>
          <w:tcPr>
            <w:tcW w:w="1304" w:type="dxa"/>
          </w:tcPr>
          <w:p w:rsidR="002F1DFA" w:rsidRDefault="002F1DFA">
            <w:pPr>
              <w:pStyle w:val="ConsPlusNormal"/>
              <w:jc w:val="center"/>
            </w:pPr>
            <w:r>
              <w:t>20000,000</w:t>
            </w:r>
          </w:p>
        </w:tc>
        <w:tc>
          <w:tcPr>
            <w:tcW w:w="964" w:type="dxa"/>
          </w:tcPr>
          <w:p w:rsidR="002F1DFA" w:rsidRDefault="002F1DFA">
            <w:pPr>
              <w:pStyle w:val="ConsPlusNormal"/>
              <w:jc w:val="center"/>
            </w:pPr>
            <w:r>
              <w:t>0,000</w:t>
            </w:r>
          </w:p>
        </w:tc>
      </w:tr>
      <w:tr w:rsidR="002F1DFA">
        <w:tc>
          <w:tcPr>
            <w:tcW w:w="9682" w:type="dxa"/>
            <w:gridSpan w:val="9"/>
            <w:vMerge/>
            <w:tcBorders>
              <w:bottom w:val="nil"/>
            </w:tcBorders>
          </w:tcPr>
          <w:p w:rsidR="002F1DFA" w:rsidRDefault="002F1DFA"/>
        </w:tc>
        <w:tc>
          <w:tcPr>
            <w:tcW w:w="1849"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56250,57922</w:t>
            </w:r>
          </w:p>
        </w:tc>
        <w:tc>
          <w:tcPr>
            <w:tcW w:w="1361" w:type="dxa"/>
          </w:tcPr>
          <w:p w:rsidR="002F1DFA" w:rsidRDefault="002F1DFA">
            <w:pPr>
              <w:pStyle w:val="ConsPlusNormal"/>
              <w:jc w:val="center"/>
            </w:pPr>
            <w:r>
              <w:t>12661,40002</w:t>
            </w:r>
          </w:p>
        </w:tc>
        <w:tc>
          <w:tcPr>
            <w:tcW w:w="1361" w:type="dxa"/>
          </w:tcPr>
          <w:p w:rsidR="002F1DFA" w:rsidRDefault="002F1DFA">
            <w:pPr>
              <w:pStyle w:val="ConsPlusNormal"/>
              <w:jc w:val="center"/>
            </w:pPr>
            <w:r>
              <w:t>0,000</w:t>
            </w:r>
          </w:p>
        </w:tc>
        <w:tc>
          <w:tcPr>
            <w:tcW w:w="1304" w:type="dxa"/>
          </w:tcPr>
          <w:p w:rsidR="002F1DFA" w:rsidRDefault="002F1DFA">
            <w:pPr>
              <w:pStyle w:val="ConsPlusNormal"/>
              <w:jc w:val="center"/>
            </w:pPr>
            <w:r>
              <w:t>0,000</w:t>
            </w:r>
          </w:p>
        </w:tc>
        <w:tc>
          <w:tcPr>
            <w:tcW w:w="964" w:type="dxa"/>
          </w:tcPr>
          <w:p w:rsidR="002F1DFA" w:rsidRDefault="002F1DFA">
            <w:pPr>
              <w:pStyle w:val="ConsPlusNormal"/>
              <w:jc w:val="center"/>
            </w:pPr>
            <w:r>
              <w:t>0,000</w:t>
            </w:r>
          </w:p>
        </w:tc>
      </w:tr>
      <w:tr w:rsidR="002F1DFA">
        <w:tblPrEx>
          <w:tblBorders>
            <w:insideH w:val="nil"/>
          </w:tblBorders>
        </w:tblPrEx>
        <w:tc>
          <w:tcPr>
            <w:tcW w:w="9682" w:type="dxa"/>
            <w:gridSpan w:val="9"/>
            <w:vMerge/>
            <w:tcBorders>
              <w:bottom w:val="nil"/>
            </w:tcBorders>
          </w:tcPr>
          <w:p w:rsidR="002F1DFA" w:rsidRDefault="002F1DFA"/>
        </w:tc>
        <w:tc>
          <w:tcPr>
            <w:tcW w:w="1849"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152084,89946</w:t>
            </w:r>
          </w:p>
        </w:tc>
        <w:tc>
          <w:tcPr>
            <w:tcW w:w="1361" w:type="dxa"/>
            <w:tcBorders>
              <w:bottom w:val="nil"/>
            </w:tcBorders>
          </w:tcPr>
          <w:p w:rsidR="002F1DFA" w:rsidRDefault="002F1DFA">
            <w:pPr>
              <w:pStyle w:val="ConsPlusNormal"/>
              <w:jc w:val="center"/>
            </w:pPr>
            <w:r>
              <w:t>240566,60043</w:t>
            </w:r>
          </w:p>
        </w:tc>
        <w:tc>
          <w:tcPr>
            <w:tcW w:w="1361" w:type="dxa"/>
            <w:tcBorders>
              <w:bottom w:val="nil"/>
            </w:tcBorders>
          </w:tcPr>
          <w:p w:rsidR="002F1DFA" w:rsidRDefault="002F1DFA">
            <w:pPr>
              <w:pStyle w:val="ConsPlusNormal"/>
              <w:jc w:val="center"/>
            </w:pPr>
            <w:r>
              <w:t>0,000</w:t>
            </w:r>
          </w:p>
        </w:tc>
        <w:tc>
          <w:tcPr>
            <w:tcW w:w="1304" w:type="dxa"/>
            <w:tcBorders>
              <w:bottom w:val="nil"/>
            </w:tcBorders>
          </w:tcPr>
          <w:p w:rsidR="002F1DFA" w:rsidRDefault="002F1DFA">
            <w:pPr>
              <w:pStyle w:val="ConsPlusNormal"/>
              <w:jc w:val="center"/>
            </w:pPr>
            <w:r>
              <w:t>0,000</w:t>
            </w:r>
          </w:p>
        </w:tc>
        <w:tc>
          <w:tcPr>
            <w:tcW w:w="964" w:type="dxa"/>
            <w:tcBorders>
              <w:bottom w:val="nil"/>
            </w:tcBorders>
          </w:tcPr>
          <w:p w:rsidR="002F1DFA" w:rsidRDefault="002F1DFA">
            <w:pPr>
              <w:pStyle w:val="ConsPlusNormal"/>
              <w:jc w:val="center"/>
            </w:pPr>
            <w:r>
              <w:t>0,000</w:t>
            </w:r>
          </w:p>
        </w:tc>
      </w:tr>
      <w:tr w:rsidR="002F1DFA">
        <w:tblPrEx>
          <w:tblBorders>
            <w:insideH w:val="nil"/>
          </w:tblBorders>
        </w:tblPrEx>
        <w:tc>
          <w:tcPr>
            <w:tcW w:w="18165" w:type="dxa"/>
            <w:gridSpan w:val="15"/>
            <w:tcBorders>
              <w:top w:val="nil"/>
            </w:tcBorders>
          </w:tcPr>
          <w:p w:rsidR="002F1DFA" w:rsidRDefault="002F1DFA">
            <w:pPr>
              <w:pStyle w:val="ConsPlusNormal"/>
              <w:jc w:val="both"/>
            </w:pPr>
            <w:r>
              <w:lastRenderedPageBreak/>
              <w:t xml:space="preserve">(в ред. </w:t>
            </w:r>
            <w:hyperlink r:id="rId56" w:history="1">
              <w:r>
                <w:rPr>
                  <w:color w:val="0000FF"/>
                </w:rPr>
                <w:t>Постановления</w:t>
              </w:r>
            </w:hyperlink>
            <w:r>
              <w:t xml:space="preserve"> Администрации г. Перми от 08.05.2019 N 164-П)</w:t>
            </w:r>
          </w:p>
        </w:tc>
      </w:tr>
    </w:tbl>
    <w:p w:rsidR="002F1DFA" w:rsidRDefault="002F1DFA">
      <w:pPr>
        <w:sectPr w:rsidR="002F1DFA">
          <w:pgSz w:w="16838" w:h="11905" w:orient="landscape"/>
          <w:pgMar w:top="1701" w:right="1134" w:bottom="850" w:left="1134" w:header="0" w:footer="0" w:gutter="0"/>
          <w:cols w:space="720"/>
        </w:sectPr>
      </w:pPr>
    </w:p>
    <w:p w:rsidR="002F1DFA" w:rsidRDefault="002F1DFA">
      <w:pPr>
        <w:pStyle w:val="ConsPlusNormal"/>
        <w:jc w:val="both"/>
      </w:pPr>
    </w:p>
    <w:p w:rsidR="002F1DFA" w:rsidRDefault="002F1DFA">
      <w:pPr>
        <w:pStyle w:val="ConsPlusNormal"/>
        <w:ind w:firstLine="540"/>
        <w:jc w:val="both"/>
      </w:pPr>
      <w:r>
        <w:t>--------------------------------</w:t>
      </w:r>
    </w:p>
    <w:p w:rsidR="002F1DFA" w:rsidRDefault="002F1DFA">
      <w:pPr>
        <w:pStyle w:val="ConsPlusNormal"/>
        <w:spacing w:before="220"/>
        <w:ind w:firstLine="540"/>
        <w:jc w:val="both"/>
      </w:pPr>
      <w:bookmarkStart w:id="2" w:name="P1058"/>
      <w:bookmarkEnd w:id="2"/>
      <w:r>
        <w:t>&lt;1&gt; Значение показателя будет скорректировано после получения средств из вышестоящих бюджетов бюджетной системы Российской Федерации.</w:t>
      </w:r>
    </w:p>
    <w:p w:rsidR="002F1DFA" w:rsidRDefault="002F1DFA">
      <w:pPr>
        <w:pStyle w:val="ConsPlusNormal"/>
        <w:jc w:val="both"/>
      </w:pPr>
      <w:r>
        <w:t xml:space="preserve">(сноска &lt;1&gt; введена </w:t>
      </w:r>
      <w:hyperlink r:id="rId57" w:history="1">
        <w:r>
          <w:rPr>
            <w:color w:val="0000FF"/>
          </w:rPr>
          <w:t>Постановлением</w:t>
        </w:r>
      </w:hyperlink>
      <w:r>
        <w:t xml:space="preserve"> Администрации г. Перми от 24.09.2018 N 626)</w:t>
      </w: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right"/>
        <w:outlineLvl w:val="2"/>
      </w:pPr>
      <w:r>
        <w:t>Приложение</w:t>
      </w:r>
    </w:p>
    <w:p w:rsidR="002F1DFA" w:rsidRDefault="002F1DFA">
      <w:pPr>
        <w:pStyle w:val="ConsPlusNormal"/>
        <w:jc w:val="right"/>
      </w:pPr>
      <w:r>
        <w:t>к Системе</w:t>
      </w:r>
    </w:p>
    <w:p w:rsidR="002F1DFA" w:rsidRDefault="002F1DFA">
      <w:pPr>
        <w:pStyle w:val="ConsPlusNormal"/>
        <w:jc w:val="right"/>
      </w:pPr>
      <w:r>
        <w:t>программных мероприятий</w:t>
      </w:r>
    </w:p>
    <w:p w:rsidR="002F1DFA" w:rsidRDefault="002F1DFA">
      <w:pPr>
        <w:pStyle w:val="ConsPlusNormal"/>
        <w:jc w:val="right"/>
      </w:pPr>
      <w:r>
        <w:t>подпрограммы 1.1 "Формирование</w:t>
      </w:r>
    </w:p>
    <w:p w:rsidR="002F1DFA" w:rsidRDefault="002F1DFA">
      <w:pPr>
        <w:pStyle w:val="ConsPlusNormal"/>
        <w:jc w:val="right"/>
      </w:pPr>
      <w:r>
        <w:t>комфортного внутригородского</w:t>
      </w:r>
    </w:p>
    <w:p w:rsidR="002F1DFA" w:rsidRDefault="002F1DFA">
      <w:pPr>
        <w:pStyle w:val="ConsPlusNormal"/>
        <w:jc w:val="right"/>
      </w:pPr>
      <w:r>
        <w:t>пространства на территории</w:t>
      </w:r>
    </w:p>
    <w:p w:rsidR="002F1DFA" w:rsidRDefault="002F1DFA">
      <w:pPr>
        <w:pStyle w:val="ConsPlusNormal"/>
        <w:jc w:val="right"/>
      </w:pPr>
      <w:r>
        <w:t>муниципального образования</w:t>
      </w:r>
    </w:p>
    <w:p w:rsidR="002F1DFA" w:rsidRDefault="002F1DFA">
      <w:pPr>
        <w:pStyle w:val="ConsPlusNormal"/>
        <w:jc w:val="right"/>
      </w:pPr>
      <w:r>
        <w:t>город Пермь" муниципальной</w:t>
      </w:r>
    </w:p>
    <w:p w:rsidR="002F1DFA" w:rsidRDefault="002F1DFA">
      <w:pPr>
        <w:pStyle w:val="ConsPlusNormal"/>
        <w:jc w:val="right"/>
      </w:pPr>
      <w:r>
        <w:t>программы "Формирование</w:t>
      </w:r>
    </w:p>
    <w:p w:rsidR="002F1DFA" w:rsidRDefault="002F1DFA">
      <w:pPr>
        <w:pStyle w:val="ConsPlusNormal"/>
        <w:jc w:val="right"/>
      </w:pPr>
      <w:r>
        <w:t>современной городской среды"</w:t>
      </w:r>
    </w:p>
    <w:p w:rsidR="002F1DFA" w:rsidRDefault="002F1DFA">
      <w:pPr>
        <w:pStyle w:val="ConsPlusNormal"/>
        <w:jc w:val="both"/>
      </w:pPr>
    </w:p>
    <w:p w:rsidR="002F1DFA" w:rsidRDefault="002F1DFA">
      <w:pPr>
        <w:pStyle w:val="ConsPlusTitle"/>
        <w:jc w:val="center"/>
      </w:pPr>
      <w:r>
        <w:t>АДРЕСНЫЙ ПЕРЕЧЕНЬ</w:t>
      </w:r>
    </w:p>
    <w:p w:rsidR="002F1DFA" w:rsidRDefault="002F1DFA">
      <w:pPr>
        <w:pStyle w:val="ConsPlusTitle"/>
        <w:jc w:val="center"/>
      </w:pPr>
      <w:r>
        <w:t>всех дворовых территорий, нуждающихся в благоустройстве</w:t>
      </w:r>
    </w:p>
    <w:p w:rsidR="002F1DFA" w:rsidRDefault="002F1DFA">
      <w:pPr>
        <w:pStyle w:val="ConsPlusTitle"/>
        <w:jc w:val="center"/>
      </w:pPr>
      <w:r>
        <w:t>(исходя из физического состояния, а также с учетом</w:t>
      </w:r>
    </w:p>
    <w:p w:rsidR="002F1DFA" w:rsidRDefault="002F1DFA">
      <w:pPr>
        <w:pStyle w:val="ConsPlusTitle"/>
        <w:jc w:val="center"/>
      </w:pPr>
      <w:r>
        <w:t>предложений заинтересованных лиц &lt;1&gt;) и подлежащих</w:t>
      </w:r>
    </w:p>
    <w:p w:rsidR="002F1DFA" w:rsidRDefault="002F1DFA">
      <w:pPr>
        <w:pStyle w:val="ConsPlusTitle"/>
        <w:jc w:val="center"/>
      </w:pPr>
      <w:r>
        <w:t>благоустройству в период 2018-2022 годов, исходя</w:t>
      </w:r>
    </w:p>
    <w:p w:rsidR="002F1DFA" w:rsidRDefault="002F1DFA">
      <w:pPr>
        <w:pStyle w:val="ConsPlusTitle"/>
        <w:jc w:val="center"/>
      </w:pPr>
      <w:r>
        <w:t>из минимального перечня работ по благоустройству &lt;2&gt;</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 ред. Постановлений Администрации г. Перми от 24.09.2018 </w:t>
            </w:r>
            <w:hyperlink r:id="rId58" w:history="1">
              <w:r>
                <w:rPr>
                  <w:color w:val="0000FF"/>
                </w:rPr>
                <w:t>N 626</w:t>
              </w:r>
            </w:hyperlink>
            <w:r>
              <w:rPr>
                <w:color w:val="392C69"/>
              </w:rPr>
              <w:t>,</w:t>
            </w:r>
          </w:p>
          <w:p w:rsidR="002F1DFA" w:rsidRDefault="002F1DFA">
            <w:pPr>
              <w:pStyle w:val="ConsPlusNormal"/>
              <w:jc w:val="center"/>
            </w:pPr>
            <w:r>
              <w:rPr>
                <w:color w:val="392C69"/>
              </w:rPr>
              <w:t xml:space="preserve">от 08.05.2019 </w:t>
            </w:r>
            <w:hyperlink r:id="rId59" w:history="1">
              <w:r>
                <w:rPr>
                  <w:color w:val="0000FF"/>
                </w:rPr>
                <w:t>N 164-П</w:t>
              </w:r>
            </w:hyperlink>
            <w:r>
              <w:rPr>
                <w:color w:val="392C69"/>
              </w:rPr>
              <w:t>)</w:t>
            </w:r>
          </w:p>
        </w:tc>
      </w:tr>
    </w:tbl>
    <w:p w:rsidR="002F1DFA" w:rsidRDefault="002F1DFA">
      <w:pPr>
        <w:pStyle w:val="ConsPlusNormal"/>
        <w:jc w:val="both"/>
      </w:pPr>
    </w:p>
    <w:p w:rsidR="002F1DFA" w:rsidRDefault="002F1DFA">
      <w:pPr>
        <w:pStyle w:val="ConsPlusNormal"/>
        <w:ind w:firstLine="540"/>
        <w:jc w:val="both"/>
      </w:pPr>
      <w:r>
        <w:t>--------------------------------</w:t>
      </w:r>
    </w:p>
    <w:p w:rsidR="002F1DFA" w:rsidRDefault="002F1DFA">
      <w:pPr>
        <w:pStyle w:val="ConsPlusNormal"/>
        <w:spacing w:before="220"/>
        <w:ind w:firstLine="540"/>
        <w:jc w:val="both"/>
      </w:pPr>
      <w:r>
        <w:t>&lt;1&gt;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2F1DFA" w:rsidRDefault="002F1DFA">
      <w:pPr>
        <w:pStyle w:val="ConsPlusNormal"/>
        <w:spacing w:before="220"/>
        <w:ind w:firstLine="540"/>
        <w:jc w:val="both"/>
      </w:pPr>
      <w:r>
        <w:t>&lt;2&gt; Под минимальным перечнем работ понимаются следующие виды работ: ремонт дворовых проездов; обеспечение освещения дворовых территорий; установка скамеек, урн; оборудование автомобильных парковок; устройство тротуаров дворовых территорий.</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7994"/>
      </w:tblGrid>
      <w:tr w:rsidR="002F1DFA">
        <w:tc>
          <w:tcPr>
            <w:tcW w:w="851" w:type="dxa"/>
          </w:tcPr>
          <w:p w:rsidR="002F1DFA" w:rsidRDefault="002F1DFA">
            <w:pPr>
              <w:pStyle w:val="ConsPlusNormal"/>
              <w:jc w:val="center"/>
            </w:pPr>
            <w:r>
              <w:t>N</w:t>
            </w:r>
          </w:p>
        </w:tc>
        <w:tc>
          <w:tcPr>
            <w:tcW w:w="7994" w:type="dxa"/>
          </w:tcPr>
          <w:p w:rsidR="002F1DFA" w:rsidRDefault="002F1DFA">
            <w:pPr>
              <w:pStyle w:val="ConsPlusNormal"/>
              <w:jc w:val="center"/>
            </w:pPr>
            <w:r>
              <w:t>Адрес дворовой территории</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jc w:val="center"/>
            </w:pPr>
            <w:r>
              <w:t>2</w:t>
            </w:r>
          </w:p>
        </w:tc>
      </w:tr>
      <w:tr w:rsidR="002F1DFA">
        <w:tc>
          <w:tcPr>
            <w:tcW w:w="8845" w:type="dxa"/>
            <w:gridSpan w:val="2"/>
          </w:tcPr>
          <w:p w:rsidR="002F1DFA" w:rsidRDefault="002F1DFA">
            <w:pPr>
              <w:pStyle w:val="ConsPlusNormal"/>
              <w:jc w:val="center"/>
            </w:pPr>
            <w:r>
              <w:t>2018 год</w:t>
            </w:r>
          </w:p>
        </w:tc>
      </w:tr>
      <w:tr w:rsidR="002F1DFA">
        <w:tc>
          <w:tcPr>
            <w:tcW w:w="8845" w:type="dxa"/>
            <w:gridSpan w:val="2"/>
          </w:tcPr>
          <w:p w:rsidR="002F1DFA" w:rsidRDefault="002F1DFA">
            <w:pPr>
              <w:pStyle w:val="ConsPlusNormal"/>
              <w:jc w:val="center"/>
            </w:pPr>
            <w:r>
              <w:t>Дзержинский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jc w:val="both"/>
            </w:pPr>
            <w:r>
              <w:t>Ул. Ветлужская, 66</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jc w:val="both"/>
            </w:pPr>
            <w:r>
              <w:t>Ул. Голева, 2</w:t>
            </w:r>
          </w:p>
        </w:tc>
      </w:tr>
      <w:tr w:rsidR="002F1DFA">
        <w:tc>
          <w:tcPr>
            <w:tcW w:w="851" w:type="dxa"/>
          </w:tcPr>
          <w:p w:rsidR="002F1DFA" w:rsidRDefault="002F1DFA">
            <w:pPr>
              <w:pStyle w:val="ConsPlusNormal"/>
              <w:jc w:val="center"/>
            </w:pPr>
            <w:r>
              <w:lastRenderedPageBreak/>
              <w:t>3.1</w:t>
            </w:r>
          </w:p>
        </w:tc>
        <w:tc>
          <w:tcPr>
            <w:tcW w:w="7994" w:type="dxa"/>
          </w:tcPr>
          <w:p w:rsidR="002F1DFA" w:rsidRDefault="002F1DFA">
            <w:pPr>
              <w:pStyle w:val="ConsPlusNormal"/>
              <w:jc w:val="both"/>
            </w:pPr>
            <w:r>
              <w:t>Ул. Комиссара Пожарского, 12</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jc w:val="both"/>
            </w:pPr>
            <w:r>
              <w:t>Проспект Парковый, 30/2</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jc w:val="both"/>
            </w:pPr>
            <w:r>
              <w:t>Ул. Ленина, 100</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jc w:val="both"/>
            </w:pPr>
            <w:r>
              <w:t>Ул. Ленина, 102</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jc w:val="both"/>
            </w:pPr>
            <w:r>
              <w:t>Ул. Ленина, 98</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jc w:val="both"/>
            </w:pPr>
            <w:r>
              <w:t>Ул. Екатерининская, 220</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jc w:val="both"/>
            </w:pPr>
            <w:r>
              <w:t>Ул. Ленина, 71</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jc w:val="both"/>
            </w:pPr>
            <w:r>
              <w:t>Ул. Ленина, 73</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jc w:val="both"/>
            </w:pPr>
            <w:r>
              <w:t>Ул. Ленина, 75</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jc w:val="both"/>
            </w:pPr>
            <w:r>
              <w:t>Ул. Плеханова, 33</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jc w:val="both"/>
            </w:pPr>
            <w:r>
              <w:t>Ул. Толмачева, 32</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jc w:val="both"/>
            </w:pPr>
            <w:r>
              <w:t>Проспект Парковый, 41а</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jc w:val="both"/>
            </w:pPr>
            <w:r>
              <w:t>Проспект Парковый, 41б</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jc w:val="both"/>
            </w:pPr>
            <w:r>
              <w:t>Проспект Парковый, 41в</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jc w:val="both"/>
            </w:pPr>
            <w:r>
              <w:t>Проспект Парковый, 41г</w:t>
            </w:r>
          </w:p>
        </w:tc>
      </w:tr>
      <w:tr w:rsidR="002F1DFA">
        <w:tc>
          <w:tcPr>
            <w:tcW w:w="851" w:type="dxa"/>
          </w:tcPr>
          <w:p w:rsidR="002F1DFA" w:rsidRDefault="002F1DFA">
            <w:pPr>
              <w:pStyle w:val="ConsPlusNormal"/>
              <w:jc w:val="center"/>
            </w:pPr>
            <w:r>
              <w:t>6.5</w:t>
            </w:r>
          </w:p>
        </w:tc>
        <w:tc>
          <w:tcPr>
            <w:tcW w:w="7994" w:type="dxa"/>
          </w:tcPr>
          <w:p w:rsidR="002F1DFA" w:rsidRDefault="002F1DFA">
            <w:pPr>
              <w:pStyle w:val="ConsPlusNormal"/>
              <w:jc w:val="both"/>
            </w:pPr>
            <w:r>
              <w:t>Проспект Парковый, 43</w:t>
            </w:r>
          </w:p>
        </w:tc>
      </w:tr>
      <w:tr w:rsidR="002F1DFA">
        <w:tblPrEx>
          <w:tblBorders>
            <w:insideH w:val="nil"/>
          </w:tblBorders>
        </w:tblPrEx>
        <w:tc>
          <w:tcPr>
            <w:tcW w:w="851" w:type="dxa"/>
            <w:tcBorders>
              <w:bottom w:val="nil"/>
            </w:tcBorders>
          </w:tcPr>
          <w:p w:rsidR="002F1DFA" w:rsidRDefault="002F1DFA">
            <w:pPr>
              <w:pStyle w:val="ConsPlusNormal"/>
              <w:jc w:val="center"/>
            </w:pPr>
            <w:r>
              <w:t>6.6-6.7</w:t>
            </w:r>
          </w:p>
        </w:tc>
        <w:tc>
          <w:tcPr>
            <w:tcW w:w="7994" w:type="dxa"/>
            <w:tcBorders>
              <w:bottom w:val="nil"/>
            </w:tcBorders>
          </w:tcPr>
          <w:p w:rsidR="002F1DFA" w:rsidRDefault="002F1DFA">
            <w:pPr>
              <w:pStyle w:val="ConsPlusNormal"/>
              <w:jc w:val="both"/>
            </w:pPr>
            <w:r>
              <w:t xml:space="preserve">Утратили силу. - </w:t>
            </w:r>
            <w:hyperlink r:id="rId60" w:history="1">
              <w:r>
                <w:rPr>
                  <w:color w:val="0000FF"/>
                </w:rPr>
                <w:t>Постановление</w:t>
              </w:r>
            </w:hyperlink>
            <w:r>
              <w:t xml:space="preserve"> Администрации г. Перми от 24.09.2018 N 626</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jc w:val="both"/>
            </w:pPr>
            <w:r>
              <w:t>Ул. Сергея Есенина, 7</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jc w:val="both"/>
            </w:pPr>
            <w:r>
              <w:t>Ул. Сергея Есенина, 9</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jc w:val="both"/>
            </w:pPr>
            <w:r>
              <w:t>Ул. Сергея Есенина, 11</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jc w:val="both"/>
            </w:pPr>
            <w:r>
              <w:t>Ул. Сергея Есенина, 13</w:t>
            </w:r>
          </w:p>
        </w:tc>
      </w:tr>
      <w:tr w:rsidR="002F1DFA">
        <w:tc>
          <w:tcPr>
            <w:tcW w:w="8845" w:type="dxa"/>
            <w:gridSpan w:val="2"/>
          </w:tcPr>
          <w:p w:rsidR="002F1DFA" w:rsidRDefault="002F1DFA">
            <w:pPr>
              <w:pStyle w:val="ConsPlusNormal"/>
              <w:jc w:val="center"/>
            </w:pPr>
            <w:r>
              <w:t>Индустриальный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Шоссе Космонавтов, 117</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Шоссе Космонавтов, 121</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Экскаваторная, 51</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Экскаваторная, 53</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Мира, 132</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Мира, 130</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Дениса Давыдова, 20</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Дениса Давыдова, 18</w:t>
            </w:r>
          </w:p>
        </w:tc>
      </w:tr>
      <w:tr w:rsidR="002F1DFA">
        <w:tc>
          <w:tcPr>
            <w:tcW w:w="851" w:type="dxa"/>
          </w:tcPr>
          <w:p w:rsidR="002F1DFA" w:rsidRDefault="002F1DFA">
            <w:pPr>
              <w:pStyle w:val="ConsPlusNormal"/>
              <w:jc w:val="center"/>
            </w:pPr>
            <w:r>
              <w:lastRenderedPageBreak/>
              <w:t>4.3</w:t>
            </w:r>
          </w:p>
        </w:tc>
        <w:tc>
          <w:tcPr>
            <w:tcW w:w="7994" w:type="dxa"/>
          </w:tcPr>
          <w:p w:rsidR="002F1DFA" w:rsidRDefault="002F1DFA">
            <w:pPr>
              <w:pStyle w:val="ConsPlusNormal"/>
            </w:pPr>
            <w:r>
              <w:t>Ул. Мира, 83</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Ул. Мира, 85</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Милиционера Власова, 31</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Милиционера Власова, 35</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Советской Армии, 37</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Мира, 74</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Проспект Декабристов, 20</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Мира, 35</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Мира, 31</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Мира, 33</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Мира, 65</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Качалова, 32</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Мира, 78а</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Мира, 80а</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Льва Толстого, 10</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Льва Толстого, 33</w:t>
            </w:r>
          </w:p>
        </w:tc>
      </w:tr>
      <w:tr w:rsidR="002F1DFA">
        <w:tc>
          <w:tcPr>
            <w:tcW w:w="851" w:type="dxa"/>
          </w:tcPr>
          <w:p w:rsidR="002F1DFA" w:rsidRDefault="002F1DFA">
            <w:pPr>
              <w:pStyle w:val="ConsPlusNormal"/>
              <w:jc w:val="center"/>
            </w:pPr>
            <w:r>
              <w:t>12.3</w:t>
            </w:r>
          </w:p>
        </w:tc>
        <w:tc>
          <w:tcPr>
            <w:tcW w:w="7994" w:type="dxa"/>
          </w:tcPr>
          <w:p w:rsidR="002F1DFA" w:rsidRDefault="002F1DFA">
            <w:pPr>
              <w:pStyle w:val="ConsPlusNormal"/>
            </w:pPr>
            <w:r>
              <w:t>Ул. Стахановская, 10</w:t>
            </w:r>
          </w:p>
        </w:tc>
      </w:tr>
      <w:tr w:rsidR="002F1DFA">
        <w:tc>
          <w:tcPr>
            <w:tcW w:w="851" w:type="dxa"/>
          </w:tcPr>
          <w:p w:rsidR="002F1DFA" w:rsidRDefault="002F1DFA">
            <w:pPr>
              <w:pStyle w:val="ConsPlusNormal"/>
              <w:jc w:val="center"/>
            </w:pPr>
            <w:r>
              <w:t>12.4</w:t>
            </w:r>
          </w:p>
        </w:tc>
        <w:tc>
          <w:tcPr>
            <w:tcW w:w="7994" w:type="dxa"/>
          </w:tcPr>
          <w:p w:rsidR="002F1DFA" w:rsidRDefault="002F1DFA">
            <w:pPr>
              <w:pStyle w:val="ConsPlusNormal"/>
            </w:pPr>
            <w:r>
              <w:t>Ул. Карпинского, 17</w:t>
            </w:r>
          </w:p>
        </w:tc>
      </w:tr>
      <w:tr w:rsidR="002F1DFA">
        <w:tc>
          <w:tcPr>
            <w:tcW w:w="851" w:type="dxa"/>
          </w:tcPr>
          <w:p w:rsidR="002F1DFA" w:rsidRDefault="002F1DFA">
            <w:pPr>
              <w:pStyle w:val="ConsPlusNormal"/>
              <w:jc w:val="center"/>
            </w:pPr>
            <w:r>
              <w:t>13.1</w:t>
            </w:r>
          </w:p>
        </w:tc>
        <w:tc>
          <w:tcPr>
            <w:tcW w:w="7994" w:type="dxa"/>
          </w:tcPr>
          <w:p w:rsidR="002F1DFA" w:rsidRDefault="002F1DFA">
            <w:pPr>
              <w:pStyle w:val="ConsPlusNormal"/>
            </w:pPr>
            <w:r>
              <w:t>Ул. Архитектора Свиязева, 28</w:t>
            </w:r>
          </w:p>
        </w:tc>
      </w:tr>
      <w:tr w:rsidR="002F1DFA">
        <w:tc>
          <w:tcPr>
            <w:tcW w:w="851" w:type="dxa"/>
          </w:tcPr>
          <w:p w:rsidR="002F1DFA" w:rsidRDefault="002F1DFA">
            <w:pPr>
              <w:pStyle w:val="ConsPlusNormal"/>
              <w:jc w:val="center"/>
            </w:pPr>
            <w:r>
              <w:t>13.2</w:t>
            </w:r>
          </w:p>
        </w:tc>
        <w:tc>
          <w:tcPr>
            <w:tcW w:w="7994" w:type="dxa"/>
          </w:tcPr>
          <w:p w:rsidR="002F1DFA" w:rsidRDefault="002F1DFA">
            <w:pPr>
              <w:pStyle w:val="ConsPlusNormal"/>
            </w:pPr>
            <w:r>
              <w:t>Ул. Архитектора Свиязева, 28а</w:t>
            </w:r>
          </w:p>
        </w:tc>
      </w:tr>
      <w:tr w:rsidR="002F1DFA">
        <w:tc>
          <w:tcPr>
            <w:tcW w:w="851" w:type="dxa"/>
          </w:tcPr>
          <w:p w:rsidR="002F1DFA" w:rsidRDefault="002F1DFA">
            <w:pPr>
              <w:pStyle w:val="ConsPlusNormal"/>
              <w:jc w:val="center"/>
            </w:pPr>
            <w:r>
              <w:t>13.3</w:t>
            </w:r>
          </w:p>
        </w:tc>
        <w:tc>
          <w:tcPr>
            <w:tcW w:w="7994" w:type="dxa"/>
          </w:tcPr>
          <w:p w:rsidR="002F1DFA" w:rsidRDefault="002F1DFA">
            <w:pPr>
              <w:pStyle w:val="ConsPlusNormal"/>
            </w:pPr>
            <w:r>
              <w:t>Ул. Архитектора Свиязева, 28б</w:t>
            </w:r>
          </w:p>
        </w:tc>
      </w:tr>
      <w:tr w:rsidR="002F1DFA">
        <w:tc>
          <w:tcPr>
            <w:tcW w:w="851" w:type="dxa"/>
          </w:tcPr>
          <w:p w:rsidR="002F1DFA" w:rsidRDefault="002F1DFA">
            <w:pPr>
              <w:pStyle w:val="ConsPlusNormal"/>
              <w:jc w:val="center"/>
            </w:pPr>
            <w:r>
              <w:t>13.4</w:t>
            </w:r>
          </w:p>
        </w:tc>
        <w:tc>
          <w:tcPr>
            <w:tcW w:w="7994" w:type="dxa"/>
          </w:tcPr>
          <w:p w:rsidR="002F1DFA" w:rsidRDefault="002F1DFA">
            <w:pPr>
              <w:pStyle w:val="ConsPlusNormal"/>
            </w:pPr>
            <w:r>
              <w:t>Ул. Архитектора Свиязева, 30</w:t>
            </w:r>
          </w:p>
        </w:tc>
      </w:tr>
      <w:tr w:rsidR="002F1DFA">
        <w:tc>
          <w:tcPr>
            <w:tcW w:w="8845" w:type="dxa"/>
            <w:gridSpan w:val="2"/>
          </w:tcPr>
          <w:p w:rsidR="002F1DFA" w:rsidRDefault="002F1DFA">
            <w:pPr>
              <w:pStyle w:val="ConsPlusNormal"/>
              <w:jc w:val="center"/>
            </w:pPr>
            <w:r>
              <w:t>Кировский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Ласьвинская, 68б</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Генерала Панфилова, 8</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Кировоградская, 16</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Кировоградская, 18</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Закамская, 2в</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Закамская, 2а</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Ул. Закамская, 2б</w:t>
            </w:r>
          </w:p>
        </w:tc>
      </w:tr>
      <w:tr w:rsidR="002F1DFA">
        <w:tc>
          <w:tcPr>
            <w:tcW w:w="851" w:type="dxa"/>
          </w:tcPr>
          <w:p w:rsidR="002F1DFA" w:rsidRDefault="002F1DFA">
            <w:pPr>
              <w:pStyle w:val="ConsPlusNormal"/>
              <w:jc w:val="center"/>
            </w:pPr>
            <w:r>
              <w:lastRenderedPageBreak/>
              <w:t>5</w:t>
            </w:r>
          </w:p>
        </w:tc>
        <w:tc>
          <w:tcPr>
            <w:tcW w:w="7994" w:type="dxa"/>
          </w:tcPr>
          <w:p w:rsidR="002F1DFA" w:rsidRDefault="002F1DFA">
            <w:pPr>
              <w:pStyle w:val="ConsPlusNormal"/>
            </w:pPr>
            <w:r>
              <w:t>Ул. Маршала Рыбалко, 99в</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Ямпольская, 9</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Липатова, 18</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Липатова, 20</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Адмирала Ушакова, 32</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Волгодонская, 19</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Волгодонская, 21</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Каляева, 12</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Каляева, 14</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Судозаводская, 10</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Танцорова, 73</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Камышинская, 8</w:t>
            </w:r>
          </w:p>
        </w:tc>
      </w:tr>
      <w:tr w:rsidR="002F1DFA">
        <w:tc>
          <w:tcPr>
            <w:tcW w:w="8845" w:type="dxa"/>
            <w:gridSpan w:val="2"/>
          </w:tcPr>
          <w:p w:rsidR="002F1DFA" w:rsidRDefault="002F1DFA">
            <w:pPr>
              <w:pStyle w:val="ConsPlusNormal"/>
              <w:jc w:val="center"/>
            </w:pPr>
            <w:r>
              <w:t>Ленинский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Борчанинова, 1</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Борчанинова, 3</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Ленина, 74</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Пермская, 161</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Борчанинова, 4</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Борчанинова, 6</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Ленина, 72а</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Ленина, 72б</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Проспект Комсомольский, 3</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Проспект Комсомольский, 8</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Проспект Комсомольский, 10</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Проспект Комсомольский, 14</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Проспект Комсомольский, 16</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Проспект Комсомольский, 24</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Ленина, 39</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Крисанова, 16</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Крисанова, 18б</w:t>
            </w:r>
          </w:p>
        </w:tc>
      </w:tr>
      <w:tr w:rsidR="002F1DFA">
        <w:tc>
          <w:tcPr>
            <w:tcW w:w="851" w:type="dxa"/>
          </w:tcPr>
          <w:p w:rsidR="002F1DFA" w:rsidRDefault="002F1DFA">
            <w:pPr>
              <w:pStyle w:val="ConsPlusNormal"/>
              <w:jc w:val="center"/>
            </w:pPr>
            <w:r>
              <w:lastRenderedPageBreak/>
              <w:t>4.3</w:t>
            </w:r>
          </w:p>
        </w:tc>
        <w:tc>
          <w:tcPr>
            <w:tcW w:w="7994" w:type="dxa"/>
          </w:tcPr>
          <w:p w:rsidR="002F1DFA" w:rsidRDefault="002F1DFA">
            <w:pPr>
              <w:pStyle w:val="ConsPlusNormal"/>
            </w:pPr>
            <w:r>
              <w:t>Ул. Крисанова, 18а</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Ул. Ленина, 78</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Ленина, 80</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Ленина, 82</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Екатерининская, 48</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25 Октября, 24</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Екатерининская, 52</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Ленина, 10</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Монастырская, 101</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Монастырская, 101б</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Монастырская, 101а</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Ул. Монастырская, 96</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Монастырская, 87</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Монастырская, 93</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Екатерининская, 53</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Екатерининская, 166</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Сибирская, 4а</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Советская, 28</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Пушкина, 29</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Проспект Комсомольский, 40</w:t>
            </w:r>
          </w:p>
        </w:tc>
      </w:tr>
      <w:tr w:rsidR="002F1DFA">
        <w:tc>
          <w:tcPr>
            <w:tcW w:w="8845" w:type="dxa"/>
            <w:gridSpan w:val="2"/>
          </w:tcPr>
          <w:p w:rsidR="002F1DFA" w:rsidRDefault="002F1DFA">
            <w:pPr>
              <w:pStyle w:val="ConsPlusNormal"/>
              <w:jc w:val="center"/>
            </w:pPr>
            <w:r>
              <w:t>Мотовилихинский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Гарцовская, 50</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Гарцовская, 52</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Гарцовская, 54</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Гарцовская, 58</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Лузенина, 12</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Республиканская, 12</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Целинная, 31/3</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Евгения Пермяка, 1</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Уральская, 53а</w:t>
            </w:r>
          </w:p>
        </w:tc>
      </w:tr>
      <w:tr w:rsidR="002F1DFA">
        <w:tc>
          <w:tcPr>
            <w:tcW w:w="851" w:type="dxa"/>
          </w:tcPr>
          <w:p w:rsidR="002F1DFA" w:rsidRDefault="002F1DFA">
            <w:pPr>
              <w:pStyle w:val="ConsPlusNormal"/>
              <w:jc w:val="center"/>
            </w:pPr>
            <w:r>
              <w:lastRenderedPageBreak/>
              <w:t>5.2</w:t>
            </w:r>
          </w:p>
        </w:tc>
        <w:tc>
          <w:tcPr>
            <w:tcW w:w="7994" w:type="dxa"/>
          </w:tcPr>
          <w:p w:rsidR="002F1DFA" w:rsidRDefault="002F1DFA">
            <w:pPr>
              <w:pStyle w:val="ConsPlusNormal"/>
            </w:pPr>
            <w:r>
              <w:t>Ул. Уральская, 57а</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Уральская, 59</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pPr>
            <w:r>
              <w:t>Ул. Уральская, 59а</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pPr>
            <w:r>
              <w:t>Ул. Уральская, 61</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Уральская, 61а</w:t>
            </w:r>
          </w:p>
        </w:tc>
      </w:tr>
      <w:tr w:rsidR="002F1DFA">
        <w:tc>
          <w:tcPr>
            <w:tcW w:w="851" w:type="dxa"/>
          </w:tcPr>
          <w:p w:rsidR="002F1DFA" w:rsidRDefault="002F1DFA">
            <w:pPr>
              <w:pStyle w:val="ConsPlusNormal"/>
              <w:jc w:val="center"/>
            </w:pPr>
            <w:r>
              <w:t>5.7</w:t>
            </w:r>
          </w:p>
        </w:tc>
        <w:tc>
          <w:tcPr>
            <w:tcW w:w="7994" w:type="dxa"/>
          </w:tcPr>
          <w:p w:rsidR="002F1DFA" w:rsidRDefault="002F1DFA">
            <w:pPr>
              <w:pStyle w:val="ConsPlusNormal"/>
            </w:pPr>
            <w:r>
              <w:t>Ул. Уральская, 55</w:t>
            </w:r>
          </w:p>
        </w:tc>
      </w:tr>
      <w:tr w:rsidR="002F1DFA">
        <w:tc>
          <w:tcPr>
            <w:tcW w:w="851" w:type="dxa"/>
          </w:tcPr>
          <w:p w:rsidR="002F1DFA" w:rsidRDefault="002F1DFA">
            <w:pPr>
              <w:pStyle w:val="ConsPlusNormal"/>
              <w:jc w:val="center"/>
            </w:pPr>
            <w:r>
              <w:t>5.8</w:t>
            </w:r>
          </w:p>
        </w:tc>
        <w:tc>
          <w:tcPr>
            <w:tcW w:w="7994" w:type="dxa"/>
          </w:tcPr>
          <w:p w:rsidR="002F1DFA" w:rsidRDefault="002F1DFA">
            <w:pPr>
              <w:pStyle w:val="ConsPlusNormal"/>
            </w:pPr>
            <w:r>
              <w:t>Ул. Уральская, 57</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Крупской, 55</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Крупской, 57</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Ушинского, 6</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Ушинского, 8</w:t>
            </w:r>
          </w:p>
        </w:tc>
      </w:tr>
      <w:tr w:rsidR="002F1DFA">
        <w:tblPrEx>
          <w:tblBorders>
            <w:insideH w:val="nil"/>
          </w:tblBorders>
        </w:tblPrEx>
        <w:tc>
          <w:tcPr>
            <w:tcW w:w="851" w:type="dxa"/>
            <w:tcBorders>
              <w:bottom w:val="nil"/>
            </w:tcBorders>
          </w:tcPr>
          <w:p w:rsidR="002F1DFA" w:rsidRDefault="002F1DFA">
            <w:pPr>
              <w:pStyle w:val="ConsPlusNormal"/>
              <w:jc w:val="center"/>
            </w:pPr>
            <w:r>
              <w:t>8.1-8.6</w:t>
            </w:r>
          </w:p>
        </w:tc>
        <w:tc>
          <w:tcPr>
            <w:tcW w:w="7994" w:type="dxa"/>
            <w:tcBorders>
              <w:bottom w:val="nil"/>
            </w:tcBorders>
          </w:tcPr>
          <w:p w:rsidR="002F1DFA" w:rsidRDefault="002F1DFA">
            <w:pPr>
              <w:pStyle w:val="ConsPlusNormal"/>
              <w:jc w:val="both"/>
            </w:pPr>
            <w:r>
              <w:t xml:space="preserve">Утратили силу. - </w:t>
            </w:r>
            <w:hyperlink r:id="rId61" w:history="1">
              <w:r>
                <w:rPr>
                  <w:color w:val="0000FF"/>
                </w:rPr>
                <w:t>Постановление</w:t>
              </w:r>
            </w:hyperlink>
            <w:r>
              <w:t xml:space="preserve"> Администрации г. Перми от 24.09.2018 N 626</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Уральская, 75</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Циолковского, 11</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Индустриализации, 4</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Степана Разина, 34</w:t>
            </w:r>
          </w:p>
        </w:tc>
      </w:tr>
      <w:tr w:rsidR="002F1DFA">
        <w:tblPrEx>
          <w:tblBorders>
            <w:insideH w:val="nil"/>
          </w:tblBorders>
        </w:tblPrEx>
        <w:tc>
          <w:tcPr>
            <w:tcW w:w="851" w:type="dxa"/>
            <w:tcBorders>
              <w:bottom w:val="nil"/>
            </w:tcBorders>
          </w:tcPr>
          <w:p w:rsidR="002F1DFA" w:rsidRDefault="002F1DFA">
            <w:pPr>
              <w:pStyle w:val="ConsPlusNormal"/>
              <w:jc w:val="center"/>
            </w:pPr>
            <w:r>
              <w:t>10.2</w:t>
            </w:r>
          </w:p>
        </w:tc>
        <w:tc>
          <w:tcPr>
            <w:tcW w:w="7994" w:type="dxa"/>
            <w:tcBorders>
              <w:bottom w:val="nil"/>
            </w:tcBorders>
          </w:tcPr>
          <w:p w:rsidR="002F1DFA" w:rsidRDefault="002F1DFA">
            <w:pPr>
              <w:pStyle w:val="ConsPlusNormal"/>
              <w:jc w:val="both"/>
            </w:pPr>
            <w:r>
              <w:t xml:space="preserve">Утратил силу. - </w:t>
            </w:r>
            <w:hyperlink r:id="rId62" w:history="1">
              <w:r>
                <w:rPr>
                  <w:color w:val="0000FF"/>
                </w:rPr>
                <w:t>Постановление</w:t>
              </w:r>
            </w:hyperlink>
            <w:r>
              <w:t xml:space="preserve"> Администрации г. Перми от 24.09.2018 N 626</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Пушкарская, 83</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Старцева, 37</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Пушкарская, 81</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Старцева, 5</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Ул. Уинская, 4</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Ул. Уинская, 4а</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Юрша, 64</w:t>
            </w:r>
          </w:p>
        </w:tc>
      </w:tr>
      <w:tr w:rsidR="002F1DFA">
        <w:tc>
          <w:tcPr>
            <w:tcW w:w="8845" w:type="dxa"/>
            <w:gridSpan w:val="2"/>
          </w:tcPr>
          <w:p w:rsidR="002F1DFA" w:rsidRDefault="002F1DFA">
            <w:pPr>
              <w:pStyle w:val="ConsPlusNormal"/>
              <w:jc w:val="center"/>
            </w:pPr>
            <w:r>
              <w:t>Орджоникидзевский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Карбышева, 76/1</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Карбышева, 76/2</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Карбышева, 76/3</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Карбышева, 76/4</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Качканарская, 47</w:t>
            </w:r>
          </w:p>
        </w:tc>
      </w:tr>
      <w:tr w:rsidR="002F1DFA">
        <w:tc>
          <w:tcPr>
            <w:tcW w:w="851" w:type="dxa"/>
          </w:tcPr>
          <w:p w:rsidR="002F1DFA" w:rsidRDefault="002F1DFA">
            <w:pPr>
              <w:pStyle w:val="ConsPlusNormal"/>
              <w:jc w:val="center"/>
            </w:pPr>
            <w:r>
              <w:lastRenderedPageBreak/>
              <w:t>2.2</w:t>
            </w:r>
          </w:p>
        </w:tc>
        <w:tc>
          <w:tcPr>
            <w:tcW w:w="7994" w:type="dxa"/>
          </w:tcPr>
          <w:p w:rsidR="002F1DFA" w:rsidRDefault="002F1DFA">
            <w:pPr>
              <w:pStyle w:val="ConsPlusNormal"/>
            </w:pPr>
            <w:r>
              <w:t>Ул. Качканарская, 45</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Молдавская, 4</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Радистов, 13</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Карбышева, 78/1</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Карбышева, 78/2</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Цимлянская, 11</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Адмирала Старикова, 49</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Александра Щербакова, 45</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Александра Щербакова, 47</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Александра Щербакова, 49</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Вильямса, 53а</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Вильямса, 53б</w:t>
            </w:r>
          </w:p>
        </w:tc>
      </w:tr>
      <w:tr w:rsidR="002F1DFA">
        <w:tblPrEx>
          <w:tblBorders>
            <w:insideH w:val="nil"/>
          </w:tblBorders>
        </w:tblPrEx>
        <w:tc>
          <w:tcPr>
            <w:tcW w:w="851" w:type="dxa"/>
            <w:tcBorders>
              <w:bottom w:val="nil"/>
            </w:tcBorders>
          </w:tcPr>
          <w:p w:rsidR="002F1DFA" w:rsidRDefault="002F1DFA">
            <w:pPr>
              <w:pStyle w:val="ConsPlusNormal"/>
              <w:jc w:val="center"/>
            </w:pPr>
            <w:r>
              <w:t>9</w:t>
            </w:r>
          </w:p>
        </w:tc>
        <w:tc>
          <w:tcPr>
            <w:tcW w:w="7994" w:type="dxa"/>
            <w:tcBorders>
              <w:bottom w:val="nil"/>
            </w:tcBorders>
          </w:tcPr>
          <w:p w:rsidR="002F1DFA" w:rsidRDefault="002F1DFA">
            <w:pPr>
              <w:pStyle w:val="ConsPlusNormal"/>
            </w:pPr>
            <w:r>
              <w:t>Ул. Социалистическая, 28</w:t>
            </w:r>
          </w:p>
        </w:tc>
      </w:tr>
      <w:tr w:rsidR="002F1DFA">
        <w:tblPrEx>
          <w:tblBorders>
            <w:insideH w:val="nil"/>
          </w:tblBorders>
        </w:tblPrEx>
        <w:tc>
          <w:tcPr>
            <w:tcW w:w="8845" w:type="dxa"/>
            <w:gridSpan w:val="2"/>
            <w:tcBorders>
              <w:top w:val="nil"/>
            </w:tcBorders>
          </w:tcPr>
          <w:p w:rsidR="002F1DFA" w:rsidRDefault="002F1DFA">
            <w:pPr>
              <w:pStyle w:val="ConsPlusNormal"/>
              <w:jc w:val="both"/>
            </w:pPr>
            <w:r>
              <w:t xml:space="preserve">(в ред. </w:t>
            </w:r>
            <w:hyperlink r:id="rId63" w:history="1">
              <w:r>
                <w:rPr>
                  <w:color w:val="0000FF"/>
                </w:rPr>
                <w:t>Постановления</w:t>
              </w:r>
            </w:hyperlink>
            <w:r>
              <w:t xml:space="preserve"> Администрации г. Перми от 24.09.2018 N 626)</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Маршала Толбухина, 14</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Александра Щербакова, 39</w:t>
            </w:r>
          </w:p>
        </w:tc>
      </w:tr>
      <w:tr w:rsidR="002F1DFA">
        <w:tc>
          <w:tcPr>
            <w:tcW w:w="8845" w:type="dxa"/>
            <w:gridSpan w:val="2"/>
          </w:tcPr>
          <w:p w:rsidR="002F1DFA" w:rsidRDefault="002F1DFA">
            <w:pPr>
              <w:pStyle w:val="ConsPlusNormal"/>
              <w:jc w:val="center"/>
            </w:pPr>
            <w:r>
              <w:t>Свердловский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Народовольческая, 3</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Революции, 9а</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Народовольческая, 3а</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Газеты "Звезда", 45</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Революции, 38</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Швецова, 41</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Глеба Успенского, 17</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Краснофлотская, 18</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Новосибирская, 24</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Новосибирская, 26</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Гусарова, 16</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Гусарова, 18а</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Академика Курчатова, 3</w:t>
            </w:r>
          </w:p>
        </w:tc>
      </w:tr>
      <w:tr w:rsidR="002F1DFA">
        <w:tc>
          <w:tcPr>
            <w:tcW w:w="851" w:type="dxa"/>
          </w:tcPr>
          <w:p w:rsidR="002F1DFA" w:rsidRDefault="002F1DFA">
            <w:pPr>
              <w:pStyle w:val="ConsPlusNormal"/>
              <w:jc w:val="center"/>
            </w:pPr>
            <w:r>
              <w:lastRenderedPageBreak/>
              <w:t>7.1</w:t>
            </w:r>
          </w:p>
        </w:tc>
        <w:tc>
          <w:tcPr>
            <w:tcW w:w="7994" w:type="dxa"/>
          </w:tcPr>
          <w:p w:rsidR="002F1DFA" w:rsidRDefault="002F1DFA">
            <w:pPr>
              <w:pStyle w:val="ConsPlusNormal"/>
            </w:pPr>
            <w:r>
              <w:t>Ул. Героев Хасана, 147</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Героев Хасана, 149</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Героев Хасана, 159</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Уфимская, 14</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Уфимская, 20</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Куйбышева, 86</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Куйбышева, 88</w:t>
            </w:r>
          </w:p>
        </w:tc>
      </w:tr>
      <w:tr w:rsidR="002F1DFA">
        <w:tc>
          <w:tcPr>
            <w:tcW w:w="851" w:type="dxa"/>
          </w:tcPr>
          <w:p w:rsidR="002F1DFA" w:rsidRDefault="002F1DFA">
            <w:pPr>
              <w:pStyle w:val="ConsPlusNormal"/>
              <w:jc w:val="center"/>
            </w:pPr>
            <w:r>
              <w:t>10.3</w:t>
            </w:r>
          </w:p>
        </w:tc>
        <w:tc>
          <w:tcPr>
            <w:tcW w:w="7994" w:type="dxa"/>
          </w:tcPr>
          <w:p w:rsidR="002F1DFA" w:rsidRDefault="002F1DFA">
            <w:pPr>
              <w:pStyle w:val="ConsPlusNormal"/>
            </w:pPr>
            <w:r>
              <w:t>Ул. Соловьева, 11</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Ул. Соловьева, 9</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Проспект Комсомольский, 82</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Проспект Комсомольский, 84</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Соловьева, 3</w:t>
            </w:r>
          </w:p>
        </w:tc>
      </w:tr>
      <w:tr w:rsidR="002F1DFA">
        <w:tc>
          <w:tcPr>
            <w:tcW w:w="851" w:type="dxa"/>
          </w:tcPr>
          <w:p w:rsidR="002F1DFA" w:rsidRDefault="002F1DFA">
            <w:pPr>
              <w:pStyle w:val="ConsPlusNormal"/>
              <w:jc w:val="center"/>
            </w:pPr>
            <w:r>
              <w:t>11.4</w:t>
            </w:r>
          </w:p>
        </w:tc>
        <w:tc>
          <w:tcPr>
            <w:tcW w:w="7994" w:type="dxa"/>
          </w:tcPr>
          <w:p w:rsidR="002F1DFA" w:rsidRDefault="002F1DFA">
            <w:pPr>
              <w:pStyle w:val="ConsPlusNormal"/>
            </w:pPr>
            <w:r>
              <w:t>Ул. Героев Хасана, 8</w:t>
            </w:r>
          </w:p>
        </w:tc>
      </w:tr>
      <w:tr w:rsidR="002F1DFA">
        <w:tc>
          <w:tcPr>
            <w:tcW w:w="851" w:type="dxa"/>
          </w:tcPr>
          <w:p w:rsidR="002F1DFA" w:rsidRDefault="002F1DFA">
            <w:pPr>
              <w:pStyle w:val="ConsPlusNormal"/>
              <w:jc w:val="center"/>
            </w:pPr>
            <w:r>
              <w:t>11.5</w:t>
            </w:r>
          </w:p>
        </w:tc>
        <w:tc>
          <w:tcPr>
            <w:tcW w:w="7994" w:type="dxa"/>
          </w:tcPr>
          <w:p w:rsidR="002F1DFA" w:rsidRDefault="002F1DFA">
            <w:pPr>
              <w:pStyle w:val="ConsPlusNormal"/>
            </w:pPr>
            <w:r>
              <w:t>Ул. Героев Хасана, 10</w:t>
            </w:r>
          </w:p>
        </w:tc>
      </w:tr>
      <w:tr w:rsidR="002F1DFA">
        <w:tc>
          <w:tcPr>
            <w:tcW w:w="851" w:type="dxa"/>
          </w:tcPr>
          <w:p w:rsidR="002F1DFA" w:rsidRDefault="002F1DFA">
            <w:pPr>
              <w:pStyle w:val="ConsPlusNormal"/>
              <w:jc w:val="center"/>
            </w:pPr>
            <w:r>
              <w:t>11.6</w:t>
            </w:r>
          </w:p>
        </w:tc>
        <w:tc>
          <w:tcPr>
            <w:tcW w:w="7994" w:type="dxa"/>
          </w:tcPr>
          <w:p w:rsidR="002F1DFA" w:rsidRDefault="002F1DFA">
            <w:pPr>
              <w:pStyle w:val="ConsPlusNormal"/>
            </w:pPr>
            <w:r>
              <w:t>Ул. Героев Хасана, 12</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Куйбышева, 101</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Моторостроителей, 5</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Моторостроителей, 7</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Моторостроителей, 8</w:t>
            </w:r>
          </w:p>
        </w:tc>
      </w:tr>
      <w:tr w:rsidR="002F1DFA">
        <w:tc>
          <w:tcPr>
            <w:tcW w:w="851" w:type="dxa"/>
          </w:tcPr>
          <w:p w:rsidR="002F1DFA" w:rsidRDefault="002F1DFA">
            <w:pPr>
              <w:pStyle w:val="ConsPlusNormal"/>
              <w:jc w:val="center"/>
            </w:pPr>
            <w:r>
              <w:t>16.1</w:t>
            </w:r>
          </w:p>
        </w:tc>
        <w:tc>
          <w:tcPr>
            <w:tcW w:w="7994" w:type="dxa"/>
          </w:tcPr>
          <w:p w:rsidR="002F1DFA" w:rsidRDefault="002F1DFA">
            <w:pPr>
              <w:pStyle w:val="ConsPlusNormal"/>
            </w:pPr>
            <w:r>
              <w:t>Ул. 1-я Красноармейская, 58а</w:t>
            </w:r>
          </w:p>
        </w:tc>
      </w:tr>
      <w:tr w:rsidR="002F1DFA">
        <w:tc>
          <w:tcPr>
            <w:tcW w:w="851" w:type="dxa"/>
          </w:tcPr>
          <w:p w:rsidR="002F1DFA" w:rsidRDefault="002F1DFA">
            <w:pPr>
              <w:pStyle w:val="ConsPlusNormal"/>
              <w:jc w:val="center"/>
            </w:pPr>
            <w:r>
              <w:t>16.2</w:t>
            </w:r>
          </w:p>
        </w:tc>
        <w:tc>
          <w:tcPr>
            <w:tcW w:w="7994" w:type="dxa"/>
          </w:tcPr>
          <w:p w:rsidR="002F1DFA" w:rsidRDefault="002F1DFA">
            <w:pPr>
              <w:pStyle w:val="ConsPlusNormal"/>
            </w:pPr>
            <w:r>
              <w:t>Проспект Комсомольский, 62</w:t>
            </w:r>
          </w:p>
        </w:tc>
      </w:tr>
      <w:tr w:rsidR="002F1DFA">
        <w:tc>
          <w:tcPr>
            <w:tcW w:w="851" w:type="dxa"/>
          </w:tcPr>
          <w:p w:rsidR="002F1DFA" w:rsidRDefault="002F1DFA">
            <w:pPr>
              <w:pStyle w:val="ConsPlusNormal"/>
              <w:jc w:val="center"/>
            </w:pPr>
            <w:r>
              <w:t>16.3</w:t>
            </w:r>
          </w:p>
        </w:tc>
        <w:tc>
          <w:tcPr>
            <w:tcW w:w="7994" w:type="dxa"/>
          </w:tcPr>
          <w:p w:rsidR="002F1DFA" w:rsidRDefault="002F1DFA">
            <w:pPr>
              <w:pStyle w:val="ConsPlusNormal"/>
            </w:pPr>
            <w:r>
              <w:t>Ул. Полины Осипенко, 51а</w:t>
            </w:r>
          </w:p>
        </w:tc>
      </w:tr>
      <w:tr w:rsidR="002F1DFA">
        <w:tc>
          <w:tcPr>
            <w:tcW w:w="851" w:type="dxa"/>
          </w:tcPr>
          <w:p w:rsidR="002F1DFA" w:rsidRDefault="002F1DFA">
            <w:pPr>
              <w:pStyle w:val="ConsPlusNormal"/>
              <w:jc w:val="center"/>
            </w:pPr>
            <w:r>
              <w:t>16.4</w:t>
            </w:r>
          </w:p>
        </w:tc>
        <w:tc>
          <w:tcPr>
            <w:tcW w:w="7994" w:type="dxa"/>
          </w:tcPr>
          <w:p w:rsidR="002F1DFA" w:rsidRDefault="002F1DFA">
            <w:pPr>
              <w:pStyle w:val="ConsPlusNormal"/>
            </w:pPr>
            <w:r>
              <w:t>Проспект Комсомольский, 64</w:t>
            </w:r>
          </w:p>
        </w:tc>
      </w:tr>
      <w:tr w:rsidR="002F1DFA">
        <w:tc>
          <w:tcPr>
            <w:tcW w:w="851" w:type="dxa"/>
          </w:tcPr>
          <w:p w:rsidR="002F1DFA" w:rsidRDefault="002F1DFA">
            <w:pPr>
              <w:pStyle w:val="ConsPlusNormal"/>
              <w:jc w:val="center"/>
            </w:pPr>
            <w:r>
              <w:t>16.5</w:t>
            </w:r>
          </w:p>
        </w:tc>
        <w:tc>
          <w:tcPr>
            <w:tcW w:w="7994" w:type="dxa"/>
          </w:tcPr>
          <w:p w:rsidR="002F1DFA" w:rsidRDefault="002F1DFA">
            <w:pPr>
              <w:pStyle w:val="ConsPlusNormal"/>
            </w:pPr>
            <w:r>
              <w:t>Проспект Комсомольский, 66</w:t>
            </w:r>
          </w:p>
        </w:tc>
      </w:tr>
      <w:tr w:rsidR="002F1DFA">
        <w:tc>
          <w:tcPr>
            <w:tcW w:w="851" w:type="dxa"/>
          </w:tcPr>
          <w:p w:rsidR="002F1DFA" w:rsidRDefault="002F1DFA">
            <w:pPr>
              <w:pStyle w:val="ConsPlusNormal"/>
              <w:jc w:val="center"/>
            </w:pPr>
            <w:r>
              <w:t>16.6</w:t>
            </w:r>
          </w:p>
        </w:tc>
        <w:tc>
          <w:tcPr>
            <w:tcW w:w="7994" w:type="dxa"/>
          </w:tcPr>
          <w:p w:rsidR="002F1DFA" w:rsidRDefault="002F1DFA">
            <w:pPr>
              <w:pStyle w:val="ConsPlusNormal"/>
            </w:pPr>
            <w:r>
              <w:t>Ул. Полины Осипенко, 53</w:t>
            </w:r>
          </w:p>
        </w:tc>
      </w:tr>
      <w:tr w:rsidR="002F1DFA">
        <w:tc>
          <w:tcPr>
            <w:tcW w:w="851" w:type="dxa"/>
          </w:tcPr>
          <w:p w:rsidR="002F1DFA" w:rsidRDefault="002F1DFA">
            <w:pPr>
              <w:pStyle w:val="ConsPlusNormal"/>
              <w:jc w:val="center"/>
            </w:pPr>
            <w:r>
              <w:t>16.7</w:t>
            </w:r>
          </w:p>
        </w:tc>
        <w:tc>
          <w:tcPr>
            <w:tcW w:w="7994" w:type="dxa"/>
          </w:tcPr>
          <w:p w:rsidR="002F1DFA" w:rsidRDefault="002F1DFA">
            <w:pPr>
              <w:pStyle w:val="ConsPlusNormal"/>
            </w:pPr>
            <w:r>
              <w:t>Ул. Полины Осипенко, 51</w:t>
            </w:r>
          </w:p>
        </w:tc>
      </w:tr>
      <w:tr w:rsidR="002F1DFA">
        <w:tc>
          <w:tcPr>
            <w:tcW w:w="851" w:type="dxa"/>
          </w:tcPr>
          <w:p w:rsidR="002F1DFA" w:rsidRDefault="002F1DFA">
            <w:pPr>
              <w:pStyle w:val="ConsPlusNormal"/>
              <w:jc w:val="center"/>
            </w:pPr>
            <w:r>
              <w:t>16.8</w:t>
            </w:r>
          </w:p>
        </w:tc>
        <w:tc>
          <w:tcPr>
            <w:tcW w:w="7994" w:type="dxa"/>
          </w:tcPr>
          <w:p w:rsidR="002F1DFA" w:rsidRDefault="002F1DFA">
            <w:pPr>
              <w:pStyle w:val="ConsPlusNormal"/>
            </w:pPr>
            <w:r>
              <w:t>Ул. Полины Осипенко, 45</w:t>
            </w:r>
          </w:p>
        </w:tc>
      </w:tr>
      <w:tr w:rsidR="002F1DFA">
        <w:tc>
          <w:tcPr>
            <w:tcW w:w="851" w:type="dxa"/>
          </w:tcPr>
          <w:p w:rsidR="002F1DFA" w:rsidRDefault="002F1DFA">
            <w:pPr>
              <w:pStyle w:val="ConsPlusNormal"/>
              <w:jc w:val="center"/>
            </w:pPr>
            <w:r>
              <w:t>16.9</w:t>
            </w:r>
          </w:p>
        </w:tc>
        <w:tc>
          <w:tcPr>
            <w:tcW w:w="7994" w:type="dxa"/>
          </w:tcPr>
          <w:p w:rsidR="002F1DFA" w:rsidRDefault="002F1DFA">
            <w:pPr>
              <w:pStyle w:val="ConsPlusNormal"/>
            </w:pPr>
            <w:r>
              <w:t>Ул. Газеты "Звезда", 73</w:t>
            </w:r>
          </w:p>
        </w:tc>
      </w:tr>
      <w:tr w:rsidR="002F1DFA">
        <w:tc>
          <w:tcPr>
            <w:tcW w:w="851" w:type="dxa"/>
          </w:tcPr>
          <w:p w:rsidR="002F1DFA" w:rsidRDefault="002F1DFA">
            <w:pPr>
              <w:pStyle w:val="ConsPlusNormal"/>
              <w:jc w:val="center"/>
            </w:pPr>
            <w:r>
              <w:t>16.10</w:t>
            </w:r>
          </w:p>
        </w:tc>
        <w:tc>
          <w:tcPr>
            <w:tcW w:w="7994" w:type="dxa"/>
          </w:tcPr>
          <w:p w:rsidR="002F1DFA" w:rsidRDefault="002F1DFA">
            <w:pPr>
              <w:pStyle w:val="ConsPlusNormal"/>
            </w:pPr>
            <w:r>
              <w:t>Ул. 1-я Красноармейская, 50</w:t>
            </w:r>
          </w:p>
        </w:tc>
      </w:tr>
      <w:tr w:rsidR="002F1DFA">
        <w:tc>
          <w:tcPr>
            <w:tcW w:w="851" w:type="dxa"/>
          </w:tcPr>
          <w:p w:rsidR="002F1DFA" w:rsidRDefault="002F1DFA">
            <w:pPr>
              <w:pStyle w:val="ConsPlusNormal"/>
              <w:jc w:val="center"/>
            </w:pPr>
            <w:r>
              <w:t>16.11</w:t>
            </w:r>
          </w:p>
        </w:tc>
        <w:tc>
          <w:tcPr>
            <w:tcW w:w="7994" w:type="dxa"/>
          </w:tcPr>
          <w:p w:rsidR="002F1DFA" w:rsidRDefault="002F1DFA">
            <w:pPr>
              <w:pStyle w:val="ConsPlusNormal"/>
            </w:pPr>
            <w:r>
              <w:t>Ул. 1-я Красноармейская, 52</w:t>
            </w:r>
          </w:p>
        </w:tc>
      </w:tr>
      <w:tr w:rsidR="002F1DFA">
        <w:tc>
          <w:tcPr>
            <w:tcW w:w="851" w:type="dxa"/>
          </w:tcPr>
          <w:p w:rsidR="002F1DFA" w:rsidRDefault="002F1DFA">
            <w:pPr>
              <w:pStyle w:val="ConsPlusNormal"/>
              <w:jc w:val="center"/>
            </w:pPr>
            <w:r>
              <w:lastRenderedPageBreak/>
              <w:t>16.12</w:t>
            </w:r>
          </w:p>
        </w:tc>
        <w:tc>
          <w:tcPr>
            <w:tcW w:w="7994" w:type="dxa"/>
          </w:tcPr>
          <w:p w:rsidR="002F1DFA" w:rsidRDefault="002F1DFA">
            <w:pPr>
              <w:pStyle w:val="ConsPlusNormal"/>
            </w:pPr>
            <w:r>
              <w:t>Ул. 1-я Красноармейская, 56а</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Максима Горького, 77</w:t>
            </w:r>
          </w:p>
        </w:tc>
      </w:tr>
      <w:tr w:rsidR="002F1DFA">
        <w:tc>
          <w:tcPr>
            <w:tcW w:w="851" w:type="dxa"/>
          </w:tcPr>
          <w:p w:rsidR="002F1DFA" w:rsidRDefault="002F1DFA">
            <w:pPr>
              <w:pStyle w:val="ConsPlusNormal"/>
              <w:jc w:val="center"/>
            </w:pPr>
            <w:r>
              <w:t>18.1</w:t>
            </w:r>
          </w:p>
        </w:tc>
        <w:tc>
          <w:tcPr>
            <w:tcW w:w="7994" w:type="dxa"/>
          </w:tcPr>
          <w:p w:rsidR="002F1DFA" w:rsidRDefault="002F1DFA">
            <w:pPr>
              <w:pStyle w:val="ConsPlusNormal"/>
            </w:pPr>
            <w:r>
              <w:t>Ул. Холмогорская, 15</w:t>
            </w:r>
          </w:p>
        </w:tc>
      </w:tr>
      <w:tr w:rsidR="002F1DFA">
        <w:tc>
          <w:tcPr>
            <w:tcW w:w="851" w:type="dxa"/>
          </w:tcPr>
          <w:p w:rsidR="002F1DFA" w:rsidRDefault="002F1DFA">
            <w:pPr>
              <w:pStyle w:val="ConsPlusNormal"/>
              <w:jc w:val="center"/>
            </w:pPr>
            <w:r>
              <w:t>18.2</w:t>
            </w:r>
          </w:p>
        </w:tc>
        <w:tc>
          <w:tcPr>
            <w:tcW w:w="7994" w:type="dxa"/>
          </w:tcPr>
          <w:p w:rsidR="002F1DFA" w:rsidRDefault="002F1DFA">
            <w:pPr>
              <w:pStyle w:val="ConsPlusNormal"/>
            </w:pPr>
            <w:r>
              <w:t>Ул. Холмогорская, 19</w:t>
            </w:r>
          </w:p>
        </w:tc>
      </w:tr>
      <w:tr w:rsidR="002F1DFA">
        <w:tc>
          <w:tcPr>
            <w:tcW w:w="851" w:type="dxa"/>
          </w:tcPr>
          <w:p w:rsidR="002F1DFA" w:rsidRDefault="002F1DFA">
            <w:pPr>
              <w:pStyle w:val="ConsPlusNormal"/>
              <w:jc w:val="center"/>
            </w:pPr>
            <w:r>
              <w:t>18.3</w:t>
            </w:r>
          </w:p>
        </w:tc>
        <w:tc>
          <w:tcPr>
            <w:tcW w:w="7994" w:type="dxa"/>
          </w:tcPr>
          <w:p w:rsidR="002F1DFA" w:rsidRDefault="002F1DFA">
            <w:pPr>
              <w:pStyle w:val="ConsPlusNormal"/>
            </w:pPr>
            <w:r>
              <w:t>Ул. Холмогорская, 21</w:t>
            </w:r>
          </w:p>
        </w:tc>
      </w:tr>
      <w:tr w:rsidR="002F1DFA">
        <w:tc>
          <w:tcPr>
            <w:tcW w:w="851" w:type="dxa"/>
          </w:tcPr>
          <w:p w:rsidR="002F1DFA" w:rsidRDefault="002F1DFA">
            <w:pPr>
              <w:pStyle w:val="ConsPlusNormal"/>
              <w:jc w:val="center"/>
            </w:pPr>
            <w:r>
              <w:t>18.4</w:t>
            </w:r>
          </w:p>
        </w:tc>
        <w:tc>
          <w:tcPr>
            <w:tcW w:w="7994" w:type="dxa"/>
          </w:tcPr>
          <w:p w:rsidR="002F1DFA" w:rsidRDefault="002F1DFA">
            <w:pPr>
              <w:pStyle w:val="ConsPlusNormal"/>
            </w:pPr>
            <w:r>
              <w:t>Ул. Холмогорская, 23</w:t>
            </w:r>
          </w:p>
        </w:tc>
      </w:tr>
      <w:tr w:rsidR="002F1DFA">
        <w:tc>
          <w:tcPr>
            <w:tcW w:w="851" w:type="dxa"/>
          </w:tcPr>
          <w:p w:rsidR="002F1DFA" w:rsidRDefault="002F1DFA">
            <w:pPr>
              <w:pStyle w:val="ConsPlusNormal"/>
              <w:jc w:val="center"/>
            </w:pPr>
            <w:r>
              <w:t>19.1</w:t>
            </w:r>
          </w:p>
        </w:tc>
        <w:tc>
          <w:tcPr>
            <w:tcW w:w="7994" w:type="dxa"/>
          </w:tcPr>
          <w:p w:rsidR="002F1DFA" w:rsidRDefault="002F1DFA">
            <w:pPr>
              <w:pStyle w:val="ConsPlusNormal"/>
            </w:pPr>
            <w:r>
              <w:t>Ул. Героев Хасана, 97</w:t>
            </w:r>
          </w:p>
        </w:tc>
      </w:tr>
      <w:tr w:rsidR="002F1DFA">
        <w:tc>
          <w:tcPr>
            <w:tcW w:w="851" w:type="dxa"/>
          </w:tcPr>
          <w:p w:rsidR="002F1DFA" w:rsidRDefault="002F1DFA">
            <w:pPr>
              <w:pStyle w:val="ConsPlusNormal"/>
              <w:jc w:val="center"/>
            </w:pPr>
            <w:r>
              <w:t>19.2</w:t>
            </w:r>
          </w:p>
        </w:tc>
        <w:tc>
          <w:tcPr>
            <w:tcW w:w="7994" w:type="dxa"/>
          </w:tcPr>
          <w:p w:rsidR="002F1DFA" w:rsidRDefault="002F1DFA">
            <w:pPr>
              <w:pStyle w:val="ConsPlusNormal"/>
            </w:pPr>
            <w:r>
              <w:t>Ул. Нейвинская, 1</w:t>
            </w:r>
          </w:p>
        </w:tc>
      </w:tr>
      <w:tr w:rsidR="002F1DFA">
        <w:tc>
          <w:tcPr>
            <w:tcW w:w="851" w:type="dxa"/>
          </w:tcPr>
          <w:p w:rsidR="002F1DFA" w:rsidRDefault="002F1DFA">
            <w:pPr>
              <w:pStyle w:val="ConsPlusNormal"/>
              <w:jc w:val="center"/>
            </w:pPr>
            <w:r>
              <w:t>20.1</w:t>
            </w:r>
          </w:p>
        </w:tc>
        <w:tc>
          <w:tcPr>
            <w:tcW w:w="7994" w:type="dxa"/>
          </w:tcPr>
          <w:p w:rsidR="002F1DFA" w:rsidRDefault="002F1DFA">
            <w:pPr>
              <w:pStyle w:val="ConsPlusNormal"/>
            </w:pPr>
            <w:r>
              <w:t>Ул. Серпуховская, 5</w:t>
            </w:r>
          </w:p>
        </w:tc>
      </w:tr>
      <w:tr w:rsidR="002F1DFA">
        <w:tc>
          <w:tcPr>
            <w:tcW w:w="851" w:type="dxa"/>
          </w:tcPr>
          <w:p w:rsidR="002F1DFA" w:rsidRDefault="002F1DFA">
            <w:pPr>
              <w:pStyle w:val="ConsPlusNormal"/>
              <w:jc w:val="center"/>
            </w:pPr>
            <w:r>
              <w:t>20.2</w:t>
            </w:r>
          </w:p>
        </w:tc>
        <w:tc>
          <w:tcPr>
            <w:tcW w:w="7994" w:type="dxa"/>
          </w:tcPr>
          <w:p w:rsidR="002F1DFA" w:rsidRDefault="002F1DFA">
            <w:pPr>
              <w:pStyle w:val="ConsPlusNormal"/>
            </w:pPr>
            <w:r>
              <w:t>Ул. Краснополянская, 9</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Братская, 2/1</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25 Октября, 66</w:t>
            </w:r>
          </w:p>
        </w:tc>
      </w:tr>
      <w:tr w:rsidR="002F1DFA">
        <w:tc>
          <w:tcPr>
            <w:tcW w:w="851" w:type="dxa"/>
          </w:tcPr>
          <w:p w:rsidR="002F1DFA" w:rsidRDefault="002F1DFA">
            <w:pPr>
              <w:pStyle w:val="ConsPlusNormal"/>
              <w:jc w:val="center"/>
            </w:pPr>
            <w:r>
              <w:t>23.1</w:t>
            </w:r>
          </w:p>
        </w:tc>
        <w:tc>
          <w:tcPr>
            <w:tcW w:w="7994" w:type="dxa"/>
          </w:tcPr>
          <w:p w:rsidR="002F1DFA" w:rsidRDefault="002F1DFA">
            <w:pPr>
              <w:pStyle w:val="ConsPlusNormal"/>
            </w:pPr>
            <w:r>
              <w:t>Поселок Новые Ляды, ул. 40 лет Победы, 16</w:t>
            </w:r>
          </w:p>
        </w:tc>
      </w:tr>
      <w:tr w:rsidR="002F1DFA">
        <w:tc>
          <w:tcPr>
            <w:tcW w:w="851" w:type="dxa"/>
          </w:tcPr>
          <w:p w:rsidR="002F1DFA" w:rsidRDefault="002F1DFA">
            <w:pPr>
              <w:pStyle w:val="ConsPlusNormal"/>
              <w:jc w:val="center"/>
            </w:pPr>
            <w:r>
              <w:t>23.2</w:t>
            </w:r>
          </w:p>
        </w:tc>
        <w:tc>
          <w:tcPr>
            <w:tcW w:w="7994" w:type="dxa"/>
          </w:tcPr>
          <w:p w:rsidR="002F1DFA" w:rsidRDefault="002F1DFA">
            <w:pPr>
              <w:pStyle w:val="ConsPlusNormal"/>
            </w:pPr>
            <w:r>
              <w:t>Поселок Новые Ляды, ул. 40 лет Победы, 20</w:t>
            </w:r>
          </w:p>
        </w:tc>
      </w:tr>
      <w:tr w:rsidR="002F1DFA">
        <w:tblPrEx>
          <w:tblBorders>
            <w:insideH w:val="nil"/>
          </w:tblBorders>
        </w:tblPrEx>
        <w:tc>
          <w:tcPr>
            <w:tcW w:w="8845" w:type="dxa"/>
            <w:gridSpan w:val="2"/>
            <w:tcBorders>
              <w:bottom w:val="nil"/>
            </w:tcBorders>
          </w:tcPr>
          <w:p w:rsidR="002F1DFA" w:rsidRDefault="002F1DFA">
            <w:pPr>
              <w:pStyle w:val="ConsPlusNormal"/>
              <w:jc w:val="center"/>
            </w:pPr>
            <w:r>
              <w:t>2019 год</w:t>
            </w:r>
          </w:p>
        </w:tc>
      </w:tr>
      <w:tr w:rsidR="002F1DFA">
        <w:tblPrEx>
          <w:tblBorders>
            <w:insideH w:val="nil"/>
          </w:tblBorders>
        </w:tblPrEx>
        <w:tc>
          <w:tcPr>
            <w:tcW w:w="8845" w:type="dxa"/>
            <w:gridSpan w:val="2"/>
            <w:tcBorders>
              <w:top w:val="nil"/>
            </w:tcBorders>
          </w:tcPr>
          <w:p w:rsidR="002F1DFA" w:rsidRDefault="002F1DFA">
            <w:pPr>
              <w:pStyle w:val="ConsPlusNormal"/>
              <w:jc w:val="center"/>
            </w:pPr>
            <w:r>
              <w:t xml:space="preserve">(в ред. </w:t>
            </w:r>
            <w:hyperlink r:id="rId64" w:history="1">
              <w:r>
                <w:rPr>
                  <w:color w:val="0000FF"/>
                </w:rPr>
                <w:t>Постановления</w:t>
              </w:r>
            </w:hyperlink>
            <w:r>
              <w:t xml:space="preserve"> Администрации г. Перми от 08.05.2019 N 164-П)</w:t>
            </w:r>
          </w:p>
        </w:tc>
      </w:tr>
      <w:tr w:rsidR="002F1DFA">
        <w:tc>
          <w:tcPr>
            <w:tcW w:w="8845" w:type="dxa"/>
            <w:gridSpan w:val="2"/>
          </w:tcPr>
          <w:p w:rsidR="002F1DFA" w:rsidRDefault="002F1DFA">
            <w:pPr>
              <w:pStyle w:val="ConsPlusNormal"/>
              <w:jc w:val="center"/>
            </w:pPr>
            <w:r>
              <w:t>Дзержинский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Ленина, 79</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Петропавловская, 76</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Петропавловская, 78</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Хохрякова, 25</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Петропавловская, 82</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Ленина, 81</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Петропавловская, 84</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Василия Каменского, 12</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Василия Каменского, 10</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Ветлужская, 62</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Куфонина, 28/1</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Куфонина, 28</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Мильчакова, 30а</w:t>
            </w:r>
          </w:p>
        </w:tc>
      </w:tr>
      <w:tr w:rsidR="002F1DFA">
        <w:tc>
          <w:tcPr>
            <w:tcW w:w="851" w:type="dxa"/>
          </w:tcPr>
          <w:p w:rsidR="002F1DFA" w:rsidRDefault="002F1DFA">
            <w:pPr>
              <w:pStyle w:val="ConsPlusNormal"/>
              <w:jc w:val="center"/>
            </w:pPr>
            <w:r>
              <w:lastRenderedPageBreak/>
              <w:t>5.2</w:t>
            </w:r>
          </w:p>
        </w:tc>
        <w:tc>
          <w:tcPr>
            <w:tcW w:w="7994" w:type="dxa"/>
          </w:tcPr>
          <w:p w:rsidR="002F1DFA" w:rsidRDefault="002F1DFA">
            <w:pPr>
              <w:pStyle w:val="ConsPlusNormal"/>
            </w:pPr>
            <w:r>
              <w:t>Ул. Мильчакова, 30</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Мильчакова, 32</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pPr>
            <w:r>
              <w:t>Ул. Мильчакова, 34</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Ленина, 96</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Ленина, 86</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Ленина, 94</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Красноводская, 24</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Крисанова, 17</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Крисанова, 15</w:t>
            </w:r>
          </w:p>
        </w:tc>
      </w:tr>
      <w:tr w:rsidR="002F1DFA">
        <w:tc>
          <w:tcPr>
            <w:tcW w:w="851" w:type="dxa"/>
          </w:tcPr>
          <w:p w:rsidR="002F1DFA" w:rsidRDefault="002F1DFA">
            <w:pPr>
              <w:pStyle w:val="ConsPlusNormal"/>
              <w:jc w:val="center"/>
            </w:pPr>
            <w:r>
              <w:t>10.3</w:t>
            </w:r>
          </w:p>
        </w:tc>
        <w:tc>
          <w:tcPr>
            <w:tcW w:w="7994" w:type="dxa"/>
          </w:tcPr>
          <w:p w:rsidR="002F1DFA" w:rsidRDefault="002F1DFA">
            <w:pPr>
              <w:pStyle w:val="ConsPlusNormal"/>
            </w:pPr>
            <w:r>
              <w:t>Ул. Крисанова, 13</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Комиссара Пожарского, 17</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Строителей, 8</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Котовского, 4</w:t>
            </w:r>
          </w:p>
        </w:tc>
      </w:tr>
      <w:tr w:rsidR="002F1DFA">
        <w:tc>
          <w:tcPr>
            <w:tcW w:w="8845" w:type="dxa"/>
            <w:gridSpan w:val="2"/>
          </w:tcPr>
          <w:p w:rsidR="002F1DFA" w:rsidRDefault="002F1DFA">
            <w:pPr>
              <w:pStyle w:val="ConsPlusNormal"/>
              <w:jc w:val="center"/>
            </w:pPr>
            <w:r>
              <w:t>Индустриальный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Глинки, 13</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Космонавта Леонова, 44</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Космонавта Леонова, 40</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Мира, 122</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Мира, 122а</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Левченко, 6</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Норильская, 13</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Космонавта Леонова, 64</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Космонавта Леонова, 66</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Космонавта Леонова, 68</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Карпинского, 112/1</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Танкистов, 58</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Танкистов, 62</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Танкистов, 64</w:t>
            </w:r>
          </w:p>
        </w:tc>
      </w:tr>
      <w:tr w:rsidR="002F1DFA">
        <w:tc>
          <w:tcPr>
            <w:tcW w:w="851" w:type="dxa"/>
          </w:tcPr>
          <w:p w:rsidR="002F1DFA" w:rsidRDefault="002F1DFA">
            <w:pPr>
              <w:pStyle w:val="ConsPlusNormal"/>
              <w:jc w:val="center"/>
            </w:pPr>
            <w:r>
              <w:t>8.4</w:t>
            </w:r>
          </w:p>
        </w:tc>
        <w:tc>
          <w:tcPr>
            <w:tcW w:w="7994" w:type="dxa"/>
          </w:tcPr>
          <w:p w:rsidR="002F1DFA" w:rsidRDefault="002F1DFA">
            <w:pPr>
              <w:pStyle w:val="ConsPlusNormal"/>
            </w:pPr>
            <w:r>
              <w:t>Ул. Семченко, 9</w:t>
            </w:r>
          </w:p>
        </w:tc>
      </w:tr>
      <w:tr w:rsidR="002F1DFA">
        <w:tc>
          <w:tcPr>
            <w:tcW w:w="851" w:type="dxa"/>
          </w:tcPr>
          <w:p w:rsidR="002F1DFA" w:rsidRDefault="002F1DFA">
            <w:pPr>
              <w:pStyle w:val="ConsPlusNormal"/>
              <w:jc w:val="center"/>
            </w:pPr>
            <w:r>
              <w:t>8.5</w:t>
            </w:r>
          </w:p>
        </w:tc>
        <w:tc>
          <w:tcPr>
            <w:tcW w:w="7994" w:type="dxa"/>
          </w:tcPr>
          <w:p w:rsidR="002F1DFA" w:rsidRDefault="002F1DFA">
            <w:pPr>
              <w:pStyle w:val="ConsPlusNormal"/>
            </w:pPr>
            <w:r>
              <w:t>Ул. Семченко, 7</w:t>
            </w:r>
          </w:p>
        </w:tc>
      </w:tr>
      <w:tr w:rsidR="002F1DFA">
        <w:tc>
          <w:tcPr>
            <w:tcW w:w="851" w:type="dxa"/>
          </w:tcPr>
          <w:p w:rsidR="002F1DFA" w:rsidRDefault="002F1DFA">
            <w:pPr>
              <w:pStyle w:val="ConsPlusNormal"/>
              <w:jc w:val="center"/>
            </w:pPr>
            <w:r>
              <w:lastRenderedPageBreak/>
              <w:t>8.6</w:t>
            </w:r>
          </w:p>
        </w:tc>
        <w:tc>
          <w:tcPr>
            <w:tcW w:w="7994" w:type="dxa"/>
          </w:tcPr>
          <w:p w:rsidR="002F1DFA" w:rsidRDefault="002F1DFA">
            <w:pPr>
              <w:pStyle w:val="ConsPlusNormal"/>
            </w:pPr>
            <w:r>
              <w:t>Ул. Кавалерийская, 18</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Баумана, 9</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Баумана, 11</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Советской Армии, 17</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Советской Армии, 21</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Мира, 29</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Карпинского, 101</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Карпинского, 103</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Подводников, 4</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Проспект Декабристов, 3</w:t>
            </w:r>
          </w:p>
        </w:tc>
      </w:tr>
      <w:tr w:rsidR="002F1DFA">
        <w:tc>
          <w:tcPr>
            <w:tcW w:w="851" w:type="dxa"/>
          </w:tcPr>
          <w:p w:rsidR="002F1DFA" w:rsidRDefault="002F1DFA">
            <w:pPr>
              <w:pStyle w:val="ConsPlusNormal"/>
              <w:jc w:val="center"/>
            </w:pPr>
            <w:r>
              <w:t>12.3</w:t>
            </w:r>
          </w:p>
        </w:tc>
        <w:tc>
          <w:tcPr>
            <w:tcW w:w="7994" w:type="dxa"/>
          </w:tcPr>
          <w:p w:rsidR="002F1DFA" w:rsidRDefault="002F1DFA">
            <w:pPr>
              <w:pStyle w:val="ConsPlusNormal"/>
            </w:pPr>
            <w:r>
              <w:t>Проспект Декабристов, 5</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Проспект Декабристов, 25</w:t>
            </w:r>
          </w:p>
        </w:tc>
      </w:tr>
      <w:tr w:rsidR="002F1DFA">
        <w:tc>
          <w:tcPr>
            <w:tcW w:w="8845" w:type="dxa"/>
            <w:gridSpan w:val="2"/>
          </w:tcPr>
          <w:p w:rsidR="002F1DFA" w:rsidRDefault="002F1DFA">
            <w:pPr>
              <w:pStyle w:val="ConsPlusNormal"/>
              <w:jc w:val="center"/>
            </w:pPr>
            <w:r>
              <w:t>Кировский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Маршала Рыбалко, 91</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Закамская, 41/1</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Закамская, 41/2</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Адмирала Нахимова, 34</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Ямпольская, 14а</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Ямпольская, 14б</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Петрозаводская, 10</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Автозаводская, 27</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Автозаводская, 27/1</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Автозаводская, 27/2</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Ялтинская, 17</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Генерала Панфилова, 17б</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Богдана Хмельницкого, 11/2</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Судозаводская, 31</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Волгодонская, 12</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Светлогорская, 21</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Юнг Прикамья, 41</w:t>
            </w:r>
          </w:p>
        </w:tc>
      </w:tr>
      <w:tr w:rsidR="002F1DFA">
        <w:tc>
          <w:tcPr>
            <w:tcW w:w="851" w:type="dxa"/>
          </w:tcPr>
          <w:p w:rsidR="002F1DFA" w:rsidRDefault="002F1DFA">
            <w:pPr>
              <w:pStyle w:val="ConsPlusNormal"/>
              <w:jc w:val="center"/>
            </w:pPr>
            <w:r>
              <w:lastRenderedPageBreak/>
              <w:t>13</w:t>
            </w:r>
          </w:p>
        </w:tc>
        <w:tc>
          <w:tcPr>
            <w:tcW w:w="7994" w:type="dxa"/>
          </w:tcPr>
          <w:p w:rsidR="002F1DFA" w:rsidRDefault="002F1DFA">
            <w:pPr>
              <w:pStyle w:val="ConsPlusNormal"/>
            </w:pPr>
            <w:r>
              <w:t>Ул. Адмирала Ушакова, 57/1</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Ул. Камышинская, 11</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Ул. Камышинская, 11а</w:t>
            </w:r>
          </w:p>
        </w:tc>
      </w:tr>
      <w:tr w:rsidR="002F1DFA">
        <w:tc>
          <w:tcPr>
            <w:tcW w:w="851" w:type="dxa"/>
          </w:tcPr>
          <w:p w:rsidR="002F1DFA" w:rsidRDefault="002F1DFA">
            <w:pPr>
              <w:pStyle w:val="ConsPlusNormal"/>
              <w:jc w:val="center"/>
            </w:pPr>
            <w:r>
              <w:t>14.3</w:t>
            </w:r>
          </w:p>
        </w:tc>
        <w:tc>
          <w:tcPr>
            <w:tcW w:w="7994" w:type="dxa"/>
          </w:tcPr>
          <w:p w:rsidR="002F1DFA" w:rsidRDefault="002F1DFA">
            <w:pPr>
              <w:pStyle w:val="ConsPlusNormal"/>
            </w:pPr>
            <w:r>
              <w:t>Ул. Камышинская, 11б</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Танцорова, 31</w:t>
            </w:r>
          </w:p>
        </w:tc>
      </w:tr>
      <w:tr w:rsidR="002F1DFA">
        <w:tc>
          <w:tcPr>
            <w:tcW w:w="8845" w:type="dxa"/>
            <w:gridSpan w:val="2"/>
          </w:tcPr>
          <w:p w:rsidR="002F1DFA" w:rsidRDefault="002F1DFA">
            <w:pPr>
              <w:pStyle w:val="ConsPlusNormal"/>
              <w:jc w:val="center"/>
            </w:pPr>
            <w:r>
              <w:t>Ленинский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Пермская, 8</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Пушкина, 116а</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Пушкина, 116б</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Пушкина, 116в</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Петропавловская, 77</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Петропавловская, 81</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Петропавловская, 83</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Петропавловская, 85</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Петропавловская, 89</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Петропавловская, 91</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Петропавловская, 93</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Екатерининская, 119</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Луначарского, 80</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25-го Октября, 22а</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25-го Октября, 22б</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Проспект Комсомольский, 7</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Проспект Комсомольский, 11</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Ленина, 47</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Ленина, 49</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Проспект Комсомольский, 17</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Луначарского, 26</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Луначарского, 26а</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Екатерининская, 51</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Газеты "Звезда", 14</w:t>
            </w:r>
          </w:p>
        </w:tc>
      </w:tr>
      <w:tr w:rsidR="002F1DFA">
        <w:tc>
          <w:tcPr>
            <w:tcW w:w="851" w:type="dxa"/>
          </w:tcPr>
          <w:p w:rsidR="002F1DFA" w:rsidRDefault="002F1DFA">
            <w:pPr>
              <w:pStyle w:val="ConsPlusNormal"/>
              <w:jc w:val="center"/>
            </w:pPr>
            <w:r>
              <w:lastRenderedPageBreak/>
              <w:t>9.2</w:t>
            </w:r>
          </w:p>
        </w:tc>
        <w:tc>
          <w:tcPr>
            <w:tcW w:w="7994" w:type="dxa"/>
          </w:tcPr>
          <w:p w:rsidR="002F1DFA" w:rsidRDefault="002F1DFA">
            <w:pPr>
              <w:pStyle w:val="ConsPlusNormal"/>
            </w:pPr>
            <w:r>
              <w:t>Ул. Газеты "Звезда", 8</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Пушкина, 27</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Екатерининская, 166а</w:t>
            </w:r>
          </w:p>
        </w:tc>
      </w:tr>
      <w:tr w:rsidR="002F1DFA">
        <w:tc>
          <w:tcPr>
            <w:tcW w:w="8845" w:type="dxa"/>
            <w:gridSpan w:val="2"/>
          </w:tcPr>
          <w:p w:rsidR="002F1DFA" w:rsidRDefault="002F1DFA">
            <w:pPr>
              <w:pStyle w:val="ConsPlusNormal"/>
              <w:jc w:val="center"/>
            </w:pPr>
            <w:r>
              <w:t>Мотовилихинский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Веры Фигнер, 5а</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Металлургов, 10</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Уральская, 86а</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Восстания, 8</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Звонарева, 5</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Ивана Франко, 40</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Индустриализации, 6</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Лебедева, 8</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Лебедева, 10/ул. Циолковского, 13</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КИМ, 17</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КИМ, 19</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Переулок Лесопарковый, 6</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Макаренко, 36</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Макаренко, 40</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Макаренко, 44</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Металлистов, 21</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Свободы, 21</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Сигаева, 6</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Ушинского, 3</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Юрша, 5</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Юрша, 9</w:t>
            </w:r>
          </w:p>
        </w:tc>
      </w:tr>
      <w:tr w:rsidR="002F1DFA">
        <w:tc>
          <w:tcPr>
            <w:tcW w:w="8845" w:type="dxa"/>
            <w:gridSpan w:val="2"/>
          </w:tcPr>
          <w:p w:rsidR="002F1DFA" w:rsidRDefault="002F1DFA">
            <w:pPr>
              <w:pStyle w:val="ConsPlusNormal"/>
              <w:jc w:val="center"/>
            </w:pPr>
            <w:r>
              <w:t>Орджоникидзевский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Бенгальская, 20</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Академика Веденеева, 84</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Академика Веденеева, 86</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Генерала Черняховского, 35</w:t>
            </w:r>
          </w:p>
        </w:tc>
      </w:tr>
      <w:tr w:rsidR="002F1DFA">
        <w:tc>
          <w:tcPr>
            <w:tcW w:w="851" w:type="dxa"/>
          </w:tcPr>
          <w:p w:rsidR="002F1DFA" w:rsidRDefault="002F1DFA">
            <w:pPr>
              <w:pStyle w:val="ConsPlusNormal"/>
              <w:jc w:val="center"/>
            </w:pPr>
            <w:r>
              <w:lastRenderedPageBreak/>
              <w:t>4</w:t>
            </w:r>
          </w:p>
        </w:tc>
        <w:tc>
          <w:tcPr>
            <w:tcW w:w="7994" w:type="dxa"/>
          </w:tcPr>
          <w:p w:rsidR="002F1DFA" w:rsidRDefault="002F1DFA">
            <w:pPr>
              <w:pStyle w:val="ConsPlusNormal"/>
            </w:pPr>
            <w:r>
              <w:t>Ул. Мозырьская, 5</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Генерала Черняховского, 82</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Генерала Черняховского, 74/3</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Гайвинская, 30</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Гайвинская, 30а</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Пулковская, 9</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Ул. Пулковская, 11</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Зюкайская, 4</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Луговского, 134</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Луговского, 136</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Луговского, 140</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Васнецова, 13</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Маршала Толбухина, 18</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Кабельщиков, 10</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Сухумская, 19</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Молдавская, 8</w:t>
            </w:r>
          </w:p>
        </w:tc>
      </w:tr>
      <w:tr w:rsidR="002F1DFA">
        <w:tc>
          <w:tcPr>
            <w:tcW w:w="8845" w:type="dxa"/>
            <w:gridSpan w:val="2"/>
          </w:tcPr>
          <w:p w:rsidR="002F1DFA" w:rsidRDefault="002F1DFA">
            <w:pPr>
              <w:pStyle w:val="ConsPlusNormal"/>
              <w:jc w:val="center"/>
            </w:pPr>
            <w:r>
              <w:t>Свердловский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25-го Октября, 64</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Проспект Комсомольский, 35</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Проспект Комсомольский, 41</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Елькина, 3</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Проспект Комсомольский, 50</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Проспект Комсомольский, 52</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Проспект Комсомольский, 58</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Фонтанная, 14</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Народовольческая, 37</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Народовольческая, 39</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Революции, 42</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Таборская, 14</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Солдатова, 1</w:t>
            </w:r>
          </w:p>
        </w:tc>
      </w:tr>
      <w:tr w:rsidR="002F1DFA">
        <w:tc>
          <w:tcPr>
            <w:tcW w:w="851" w:type="dxa"/>
          </w:tcPr>
          <w:p w:rsidR="002F1DFA" w:rsidRDefault="002F1DFA">
            <w:pPr>
              <w:pStyle w:val="ConsPlusNormal"/>
              <w:jc w:val="center"/>
            </w:pPr>
            <w:r>
              <w:lastRenderedPageBreak/>
              <w:t>10.3</w:t>
            </w:r>
          </w:p>
        </w:tc>
        <w:tc>
          <w:tcPr>
            <w:tcW w:w="7994" w:type="dxa"/>
          </w:tcPr>
          <w:p w:rsidR="002F1DFA" w:rsidRDefault="002F1DFA">
            <w:pPr>
              <w:pStyle w:val="ConsPlusNormal"/>
            </w:pPr>
            <w:r>
              <w:t>Ул. Солдатова, 3</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Ул. Солдатова, 5</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Гусарова, 14</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Академика Курчатова, 4</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Академика Курчатова, 4а</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Солдатова, 6</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Солдатова, 4</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Проспект Комсомольский, 75</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Проспект Комсомольский, 80</w:t>
            </w:r>
          </w:p>
        </w:tc>
      </w:tr>
      <w:tr w:rsidR="002F1DFA">
        <w:tc>
          <w:tcPr>
            <w:tcW w:w="851" w:type="dxa"/>
          </w:tcPr>
          <w:p w:rsidR="002F1DFA" w:rsidRDefault="002F1DFA">
            <w:pPr>
              <w:pStyle w:val="ConsPlusNormal"/>
              <w:jc w:val="center"/>
            </w:pPr>
            <w:r>
              <w:t>15.1</w:t>
            </w:r>
          </w:p>
        </w:tc>
        <w:tc>
          <w:tcPr>
            <w:tcW w:w="7994" w:type="dxa"/>
          </w:tcPr>
          <w:p w:rsidR="002F1DFA" w:rsidRDefault="002F1DFA">
            <w:pPr>
              <w:pStyle w:val="ConsPlusNormal"/>
            </w:pPr>
            <w:r>
              <w:t>Проспект Комсомольский, 81</w:t>
            </w:r>
          </w:p>
        </w:tc>
      </w:tr>
      <w:tr w:rsidR="002F1DFA">
        <w:tc>
          <w:tcPr>
            <w:tcW w:w="851" w:type="dxa"/>
          </w:tcPr>
          <w:p w:rsidR="002F1DFA" w:rsidRDefault="002F1DFA">
            <w:pPr>
              <w:pStyle w:val="ConsPlusNormal"/>
              <w:jc w:val="center"/>
            </w:pPr>
            <w:r>
              <w:t>15.2</w:t>
            </w:r>
          </w:p>
        </w:tc>
        <w:tc>
          <w:tcPr>
            <w:tcW w:w="7994" w:type="dxa"/>
          </w:tcPr>
          <w:p w:rsidR="002F1DFA" w:rsidRDefault="002F1DFA">
            <w:pPr>
              <w:pStyle w:val="ConsPlusNormal"/>
            </w:pPr>
            <w:r>
              <w:t>Проспект Комсомольский, 83</w:t>
            </w:r>
          </w:p>
        </w:tc>
      </w:tr>
      <w:tr w:rsidR="002F1DFA">
        <w:tc>
          <w:tcPr>
            <w:tcW w:w="851" w:type="dxa"/>
          </w:tcPr>
          <w:p w:rsidR="002F1DFA" w:rsidRDefault="002F1DFA">
            <w:pPr>
              <w:pStyle w:val="ConsPlusNormal"/>
              <w:jc w:val="center"/>
            </w:pPr>
            <w:r>
              <w:t>15.3</w:t>
            </w:r>
          </w:p>
        </w:tc>
        <w:tc>
          <w:tcPr>
            <w:tcW w:w="7994" w:type="dxa"/>
          </w:tcPr>
          <w:p w:rsidR="002F1DFA" w:rsidRDefault="002F1DFA">
            <w:pPr>
              <w:pStyle w:val="ConsPlusNormal"/>
            </w:pPr>
            <w:r>
              <w:t>Проспект Комсомольский, 85</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Проспект Комсомольский, 87</w:t>
            </w:r>
          </w:p>
        </w:tc>
      </w:tr>
      <w:tr w:rsidR="002F1DFA">
        <w:tc>
          <w:tcPr>
            <w:tcW w:w="851" w:type="dxa"/>
          </w:tcPr>
          <w:p w:rsidR="002F1DFA" w:rsidRDefault="002F1DFA">
            <w:pPr>
              <w:pStyle w:val="ConsPlusNormal"/>
              <w:jc w:val="center"/>
            </w:pPr>
            <w:r>
              <w:t>17.1</w:t>
            </w:r>
          </w:p>
        </w:tc>
        <w:tc>
          <w:tcPr>
            <w:tcW w:w="7994" w:type="dxa"/>
          </w:tcPr>
          <w:p w:rsidR="002F1DFA" w:rsidRDefault="002F1DFA">
            <w:pPr>
              <w:pStyle w:val="ConsPlusNormal"/>
            </w:pPr>
            <w:r>
              <w:t>Проспект Комсомольский, 86</w:t>
            </w:r>
          </w:p>
        </w:tc>
      </w:tr>
      <w:tr w:rsidR="002F1DFA">
        <w:tc>
          <w:tcPr>
            <w:tcW w:w="851" w:type="dxa"/>
          </w:tcPr>
          <w:p w:rsidR="002F1DFA" w:rsidRDefault="002F1DFA">
            <w:pPr>
              <w:pStyle w:val="ConsPlusNormal"/>
              <w:jc w:val="center"/>
            </w:pPr>
            <w:r>
              <w:t>17.2</w:t>
            </w:r>
          </w:p>
        </w:tc>
        <w:tc>
          <w:tcPr>
            <w:tcW w:w="7994" w:type="dxa"/>
          </w:tcPr>
          <w:p w:rsidR="002F1DFA" w:rsidRDefault="002F1DFA">
            <w:pPr>
              <w:pStyle w:val="ConsPlusNormal"/>
            </w:pPr>
            <w:r>
              <w:t>Проспект Комсомольский, 88</w:t>
            </w:r>
          </w:p>
        </w:tc>
      </w:tr>
      <w:tr w:rsidR="002F1DFA">
        <w:tc>
          <w:tcPr>
            <w:tcW w:w="851" w:type="dxa"/>
          </w:tcPr>
          <w:p w:rsidR="002F1DFA" w:rsidRDefault="002F1DFA">
            <w:pPr>
              <w:pStyle w:val="ConsPlusNormal"/>
              <w:jc w:val="center"/>
            </w:pPr>
            <w:r>
              <w:t>18.1</w:t>
            </w:r>
          </w:p>
        </w:tc>
        <w:tc>
          <w:tcPr>
            <w:tcW w:w="7994" w:type="dxa"/>
          </w:tcPr>
          <w:p w:rsidR="002F1DFA" w:rsidRDefault="002F1DFA">
            <w:pPr>
              <w:pStyle w:val="ConsPlusNormal"/>
            </w:pPr>
            <w:r>
              <w:t>Проспект Комсомольский, 94</w:t>
            </w:r>
          </w:p>
        </w:tc>
      </w:tr>
      <w:tr w:rsidR="002F1DFA">
        <w:tc>
          <w:tcPr>
            <w:tcW w:w="851" w:type="dxa"/>
          </w:tcPr>
          <w:p w:rsidR="002F1DFA" w:rsidRDefault="002F1DFA">
            <w:pPr>
              <w:pStyle w:val="ConsPlusNormal"/>
              <w:jc w:val="center"/>
            </w:pPr>
            <w:r>
              <w:t>18.2</w:t>
            </w:r>
          </w:p>
        </w:tc>
        <w:tc>
          <w:tcPr>
            <w:tcW w:w="7994" w:type="dxa"/>
          </w:tcPr>
          <w:p w:rsidR="002F1DFA" w:rsidRDefault="002F1DFA">
            <w:pPr>
              <w:pStyle w:val="ConsPlusNormal"/>
            </w:pPr>
            <w:r>
              <w:t>Ул. Коминтерна, 6</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Муромская, 16а</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Чкалова, 10</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Проезд Серебрянский, 19</w:t>
            </w:r>
          </w:p>
        </w:tc>
      </w:tr>
      <w:tr w:rsidR="002F1DFA">
        <w:tc>
          <w:tcPr>
            <w:tcW w:w="851" w:type="dxa"/>
          </w:tcPr>
          <w:p w:rsidR="002F1DFA" w:rsidRDefault="002F1DFA">
            <w:pPr>
              <w:pStyle w:val="ConsPlusNormal"/>
              <w:jc w:val="center"/>
            </w:pPr>
            <w:r>
              <w:t>22.1</w:t>
            </w:r>
          </w:p>
        </w:tc>
        <w:tc>
          <w:tcPr>
            <w:tcW w:w="7994" w:type="dxa"/>
          </w:tcPr>
          <w:p w:rsidR="002F1DFA" w:rsidRDefault="002F1DFA">
            <w:pPr>
              <w:pStyle w:val="ConsPlusNormal"/>
            </w:pPr>
            <w:r>
              <w:t>Ул. Коломенская, 55</w:t>
            </w:r>
          </w:p>
        </w:tc>
      </w:tr>
      <w:tr w:rsidR="002F1DFA">
        <w:tc>
          <w:tcPr>
            <w:tcW w:w="851" w:type="dxa"/>
          </w:tcPr>
          <w:p w:rsidR="002F1DFA" w:rsidRDefault="002F1DFA">
            <w:pPr>
              <w:pStyle w:val="ConsPlusNormal"/>
              <w:jc w:val="center"/>
            </w:pPr>
            <w:r>
              <w:t>22.2</w:t>
            </w:r>
          </w:p>
        </w:tc>
        <w:tc>
          <w:tcPr>
            <w:tcW w:w="7994" w:type="dxa"/>
          </w:tcPr>
          <w:p w:rsidR="002F1DFA" w:rsidRDefault="002F1DFA">
            <w:pPr>
              <w:pStyle w:val="ConsPlusNormal"/>
            </w:pPr>
            <w:r>
              <w:t>Ул. Коломенская, 59</w:t>
            </w:r>
          </w:p>
        </w:tc>
      </w:tr>
      <w:tr w:rsidR="002F1DFA">
        <w:tc>
          <w:tcPr>
            <w:tcW w:w="851" w:type="dxa"/>
          </w:tcPr>
          <w:p w:rsidR="002F1DFA" w:rsidRDefault="002F1DFA">
            <w:pPr>
              <w:pStyle w:val="ConsPlusNormal"/>
              <w:jc w:val="center"/>
            </w:pPr>
            <w:r>
              <w:t>22.3</w:t>
            </w:r>
          </w:p>
        </w:tc>
        <w:tc>
          <w:tcPr>
            <w:tcW w:w="7994" w:type="dxa"/>
          </w:tcPr>
          <w:p w:rsidR="002F1DFA" w:rsidRDefault="002F1DFA">
            <w:pPr>
              <w:pStyle w:val="ConsPlusNormal"/>
            </w:pPr>
            <w:r>
              <w:t>Ул. Коломенская, 32</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Коломенская, 5</w:t>
            </w:r>
          </w:p>
        </w:tc>
      </w:tr>
      <w:tr w:rsidR="002F1DFA">
        <w:tc>
          <w:tcPr>
            <w:tcW w:w="851" w:type="dxa"/>
          </w:tcPr>
          <w:p w:rsidR="002F1DFA" w:rsidRDefault="002F1DFA">
            <w:pPr>
              <w:pStyle w:val="ConsPlusNormal"/>
              <w:jc w:val="center"/>
            </w:pPr>
            <w:r>
              <w:t>24.1</w:t>
            </w:r>
          </w:p>
        </w:tc>
        <w:tc>
          <w:tcPr>
            <w:tcW w:w="7994" w:type="dxa"/>
          </w:tcPr>
          <w:p w:rsidR="002F1DFA" w:rsidRDefault="002F1DFA">
            <w:pPr>
              <w:pStyle w:val="ConsPlusNormal"/>
            </w:pPr>
            <w:r>
              <w:t>Ул. Солдатова, 43</w:t>
            </w:r>
          </w:p>
        </w:tc>
      </w:tr>
      <w:tr w:rsidR="002F1DFA">
        <w:tc>
          <w:tcPr>
            <w:tcW w:w="851" w:type="dxa"/>
          </w:tcPr>
          <w:p w:rsidR="002F1DFA" w:rsidRDefault="002F1DFA">
            <w:pPr>
              <w:pStyle w:val="ConsPlusNormal"/>
              <w:jc w:val="center"/>
            </w:pPr>
            <w:r>
              <w:t>24.2</w:t>
            </w:r>
          </w:p>
        </w:tc>
        <w:tc>
          <w:tcPr>
            <w:tcW w:w="7994" w:type="dxa"/>
          </w:tcPr>
          <w:p w:rsidR="002F1DFA" w:rsidRDefault="002F1DFA">
            <w:pPr>
              <w:pStyle w:val="ConsPlusNormal"/>
            </w:pPr>
            <w:r>
              <w:t>Ул. Солдатова, 39</w:t>
            </w:r>
          </w:p>
        </w:tc>
      </w:tr>
      <w:tr w:rsidR="002F1DFA">
        <w:tc>
          <w:tcPr>
            <w:tcW w:w="851" w:type="dxa"/>
          </w:tcPr>
          <w:p w:rsidR="002F1DFA" w:rsidRDefault="002F1DFA">
            <w:pPr>
              <w:pStyle w:val="ConsPlusNormal"/>
              <w:jc w:val="center"/>
            </w:pPr>
            <w:r>
              <w:t>25.1</w:t>
            </w:r>
          </w:p>
        </w:tc>
        <w:tc>
          <w:tcPr>
            <w:tcW w:w="7994" w:type="dxa"/>
          </w:tcPr>
          <w:p w:rsidR="002F1DFA" w:rsidRDefault="002F1DFA">
            <w:pPr>
              <w:pStyle w:val="ConsPlusNormal"/>
            </w:pPr>
            <w:r>
              <w:t>Проспект Комсомольский, 47</w:t>
            </w:r>
          </w:p>
        </w:tc>
      </w:tr>
      <w:tr w:rsidR="002F1DFA">
        <w:tc>
          <w:tcPr>
            <w:tcW w:w="851" w:type="dxa"/>
          </w:tcPr>
          <w:p w:rsidR="002F1DFA" w:rsidRDefault="002F1DFA">
            <w:pPr>
              <w:pStyle w:val="ConsPlusNormal"/>
              <w:jc w:val="center"/>
            </w:pPr>
            <w:r>
              <w:t>25.2</w:t>
            </w:r>
          </w:p>
        </w:tc>
        <w:tc>
          <w:tcPr>
            <w:tcW w:w="7994" w:type="dxa"/>
          </w:tcPr>
          <w:p w:rsidR="002F1DFA" w:rsidRDefault="002F1DFA">
            <w:pPr>
              <w:pStyle w:val="ConsPlusNormal"/>
            </w:pPr>
            <w:r>
              <w:t>Проспект Комсомольский, 49</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Проспект Комсомольский, 55</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Проспект Комсомольский, 67</w:t>
            </w:r>
          </w:p>
        </w:tc>
      </w:tr>
      <w:tr w:rsidR="002F1DFA">
        <w:tc>
          <w:tcPr>
            <w:tcW w:w="851" w:type="dxa"/>
          </w:tcPr>
          <w:p w:rsidR="002F1DFA" w:rsidRDefault="002F1DFA">
            <w:pPr>
              <w:pStyle w:val="ConsPlusNormal"/>
              <w:jc w:val="center"/>
            </w:pPr>
            <w:r>
              <w:lastRenderedPageBreak/>
              <w:t>28.1</w:t>
            </w:r>
          </w:p>
        </w:tc>
        <w:tc>
          <w:tcPr>
            <w:tcW w:w="7994" w:type="dxa"/>
          </w:tcPr>
          <w:p w:rsidR="002F1DFA" w:rsidRDefault="002F1DFA">
            <w:pPr>
              <w:pStyle w:val="ConsPlusNormal"/>
            </w:pPr>
            <w:r>
              <w:t>Проспект Комсомольский, 68</w:t>
            </w:r>
          </w:p>
        </w:tc>
      </w:tr>
      <w:tr w:rsidR="002F1DFA">
        <w:tc>
          <w:tcPr>
            <w:tcW w:w="851" w:type="dxa"/>
          </w:tcPr>
          <w:p w:rsidR="002F1DFA" w:rsidRDefault="002F1DFA">
            <w:pPr>
              <w:pStyle w:val="ConsPlusNormal"/>
              <w:jc w:val="center"/>
            </w:pPr>
            <w:r>
              <w:t>28.2</w:t>
            </w:r>
          </w:p>
        </w:tc>
        <w:tc>
          <w:tcPr>
            <w:tcW w:w="7994" w:type="dxa"/>
          </w:tcPr>
          <w:p w:rsidR="002F1DFA" w:rsidRDefault="002F1DFA">
            <w:pPr>
              <w:pStyle w:val="ConsPlusNormal"/>
            </w:pPr>
            <w:r>
              <w:t>Проспект Комсомольский, 70</w:t>
            </w:r>
          </w:p>
        </w:tc>
      </w:tr>
      <w:tr w:rsidR="002F1DFA">
        <w:tc>
          <w:tcPr>
            <w:tcW w:w="851" w:type="dxa"/>
          </w:tcPr>
          <w:p w:rsidR="002F1DFA" w:rsidRDefault="002F1DFA">
            <w:pPr>
              <w:pStyle w:val="ConsPlusNormal"/>
              <w:jc w:val="center"/>
            </w:pPr>
            <w:r>
              <w:t>28.3</w:t>
            </w:r>
          </w:p>
        </w:tc>
        <w:tc>
          <w:tcPr>
            <w:tcW w:w="7994" w:type="dxa"/>
          </w:tcPr>
          <w:p w:rsidR="002F1DFA" w:rsidRDefault="002F1DFA">
            <w:pPr>
              <w:pStyle w:val="ConsPlusNormal"/>
            </w:pPr>
            <w:r>
              <w:t>Проспект Комсомольский, 72</w:t>
            </w:r>
          </w:p>
        </w:tc>
      </w:tr>
      <w:tr w:rsidR="002F1DFA">
        <w:tc>
          <w:tcPr>
            <w:tcW w:w="851" w:type="dxa"/>
          </w:tcPr>
          <w:p w:rsidR="002F1DFA" w:rsidRDefault="002F1DFA">
            <w:pPr>
              <w:pStyle w:val="ConsPlusNormal"/>
              <w:jc w:val="center"/>
            </w:pPr>
            <w:r>
              <w:t>28.4</w:t>
            </w:r>
          </w:p>
        </w:tc>
        <w:tc>
          <w:tcPr>
            <w:tcW w:w="7994" w:type="dxa"/>
          </w:tcPr>
          <w:p w:rsidR="002F1DFA" w:rsidRDefault="002F1DFA">
            <w:pPr>
              <w:pStyle w:val="ConsPlusNormal"/>
            </w:pPr>
            <w:r>
              <w:t>Ул. Полины Осипенко, 52</w:t>
            </w:r>
          </w:p>
        </w:tc>
      </w:tr>
      <w:tr w:rsidR="002F1DFA">
        <w:tc>
          <w:tcPr>
            <w:tcW w:w="851" w:type="dxa"/>
          </w:tcPr>
          <w:p w:rsidR="002F1DFA" w:rsidRDefault="002F1DFA">
            <w:pPr>
              <w:pStyle w:val="ConsPlusNormal"/>
              <w:jc w:val="center"/>
            </w:pPr>
            <w:r>
              <w:t>28.5</w:t>
            </w:r>
          </w:p>
        </w:tc>
        <w:tc>
          <w:tcPr>
            <w:tcW w:w="7994" w:type="dxa"/>
          </w:tcPr>
          <w:p w:rsidR="002F1DFA" w:rsidRDefault="002F1DFA">
            <w:pPr>
              <w:pStyle w:val="ConsPlusNormal"/>
            </w:pPr>
            <w:r>
              <w:t>Проспект Комсомольский, 70а</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Седова, 9</w:t>
            </w:r>
          </w:p>
        </w:tc>
      </w:tr>
      <w:tr w:rsidR="002F1DFA">
        <w:tc>
          <w:tcPr>
            <w:tcW w:w="851" w:type="dxa"/>
          </w:tcPr>
          <w:p w:rsidR="002F1DFA" w:rsidRDefault="002F1DFA">
            <w:pPr>
              <w:pStyle w:val="ConsPlusNormal"/>
              <w:jc w:val="center"/>
            </w:pPr>
            <w:r>
              <w:t>30.1</w:t>
            </w:r>
          </w:p>
        </w:tc>
        <w:tc>
          <w:tcPr>
            <w:tcW w:w="7994" w:type="dxa"/>
          </w:tcPr>
          <w:p w:rsidR="002F1DFA" w:rsidRDefault="002F1DFA">
            <w:pPr>
              <w:pStyle w:val="ConsPlusNormal"/>
            </w:pPr>
            <w:r>
              <w:t>Ул. Коломенская, 24а</w:t>
            </w:r>
          </w:p>
        </w:tc>
      </w:tr>
      <w:tr w:rsidR="002F1DFA">
        <w:tc>
          <w:tcPr>
            <w:tcW w:w="851" w:type="dxa"/>
          </w:tcPr>
          <w:p w:rsidR="002F1DFA" w:rsidRDefault="002F1DFA">
            <w:pPr>
              <w:pStyle w:val="ConsPlusNormal"/>
              <w:jc w:val="center"/>
            </w:pPr>
            <w:r>
              <w:t>30.2</w:t>
            </w:r>
          </w:p>
        </w:tc>
        <w:tc>
          <w:tcPr>
            <w:tcW w:w="7994" w:type="dxa"/>
          </w:tcPr>
          <w:p w:rsidR="002F1DFA" w:rsidRDefault="002F1DFA">
            <w:pPr>
              <w:pStyle w:val="ConsPlusNormal"/>
            </w:pPr>
            <w:r>
              <w:t>Ул. Коломенская, 24</w:t>
            </w:r>
          </w:p>
        </w:tc>
      </w:tr>
      <w:tr w:rsidR="002F1DFA">
        <w:tc>
          <w:tcPr>
            <w:tcW w:w="851" w:type="dxa"/>
          </w:tcPr>
          <w:p w:rsidR="002F1DFA" w:rsidRDefault="002F1DFA">
            <w:pPr>
              <w:pStyle w:val="ConsPlusNormal"/>
              <w:jc w:val="center"/>
            </w:pPr>
            <w:r>
              <w:t>30.3</w:t>
            </w:r>
          </w:p>
        </w:tc>
        <w:tc>
          <w:tcPr>
            <w:tcW w:w="7994" w:type="dxa"/>
          </w:tcPr>
          <w:p w:rsidR="002F1DFA" w:rsidRDefault="002F1DFA">
            <w:pPr>
              <w:pStyle w:val="ConsPlusNormal"/>
            </w:pPr>
            <w:r>
              <w:t>Ул. Коломенская, 26</w:t>
            </w:r>
          </w:p>
        </w:tc>
      </w:tr>
      <w:tr w:rsidR="002F1DFA">
        <w:tc>
          <w:tcPr>
            <w:tcW w:w="851" w:type="dxa"/>
          </w:tcPr>
          <w:p w:rsidR="002F1DFA" w:rsidRDefault="002F1DFA">
            <w:pPr>
              <w:pStyle w:val="ConsPlusNormal"/>
              <w:jc w:val="center"/>
            </w:pPr>
            <w:r>
              <w:t>31.1</w:t>
            </w:r>
          </w:p>
        </w:tc>
        <w:tc>
          <w:tcPr>
            <w:tcW w:w="7994" w:type="dxa"/>
          </w:tcPr>
          <w:p w:rsidR="002F1DFA" w:rsidRDefault="002F1DFA">
            <w:pPr>
              <w:pStyle w:val="ConsPlusNormal"/>
            </w:pPr>
            <w:r>
              <w:t>Ул. Запорожская, 15</w:t>
            </w:r>
          </w:p>
        </w:tc>
      </w:tr>
      <w:tr w:rsidR="002F1DFA">
        <w:tc>
          <w:tcPr>
            <w:tcW w:w="851" w:type="dxa"/>
          </w:tcPr>
          <w:p w:rsidR="002F1DFA" w:rsidRDefault="002F1DFA">
            <w:pPr>
              <w:pStyle w:val="ConsPlusNormal"/>
              <w:jc w:val="center"/>
            </w:pPr>
            <w:r>
              <w:t>31.2</w:t>
            </w:r>
          </w:p>
        </w:tc>
        <w:tc>
          <w:tcPr>
            <w:tcW w:w="7994" w:type="dxa"/>
          </w:tcPr>
          <w:p w:rsidR="002F1DFA" w:rsidRDefault="002F1DFA">
            <w:pPr>
              <w:pStyle w:val="ConsPlusNormal"/>
            </w:pPr>
            <w:r>
              <w:t>Ул. Запорожская, 17</w:t>
            </w:r>
          </w:p>
        </w:tc>
      </w:tr>
      <w:tr w:rsidR="002F1DFA">
        <w:tc>
          <w:tcPr>
            <w:tcW w:w="851" w:type="dxa"/>
          </w:tcPr>
          <w:p w:rsidR="002F1DFA" w:rsidRDefault="002F1DFA">
            <w:pPr>
              <w:pStyle w:val="ConsPlusNormal"/>
              <w:jc w:val="center"/>
            </w:pPr>
            <w:r>
              <w:t>31.3</w:t>
            </w:r>
          </w:p>
        </w:tc>
        <w:tc>
          <w:tcPr>
            <w:tcW w:w="7994" w:type="dxa"/>
          </w:tcPr>
          <w:p w:rsidR="002F1DFA" w:rsidRDefault="002F1DFA">
            <w:pPr>
              <w:pStyle w:val="ConsPlusNormal"/>
            </w:pPr>
            <w:r>
              <w:t>Ул. Запорожская, 19</w:t>
            </w:r>
          </w:p>
        </w:tc>
      </w:tr>
      <w:tr w:rsidR="002F1DFA">
        <w:tc>
          <w:tcPr>
            <w:tcW w:w="851" w:type="dxa"/>
          </w:tcPr>
          <w:p w:rsidR="002F1DFA" w:rsidRDefault="002F1DFA">
            <w:pPr>
              <w:pStyle w:val="ConsPlusNormal"/>
              <w:jc w:val="center"/>
            </w:pPr>
            <w:r>
              <w:t>31.4</w:t>
            </w:r>
          </w:p>
        </w:tc>
        <w:tc>
          <w:tcPr>
            <w:tcW w:w="7994" w:type="dxa"/>
          </w:tcPr>
          <w:p w:rsidR="002F1DFA" w:rsidRDefault="002F1DFA">
            <w:pPr>
              <w:pStyle w:val="ConsPlusNormal"/>
            </w:pPr>
            <w:r>
              <w:t>Ул. Запорожская, 21</w:t>
            </w:r>
          </w:p>
        </w:tc>
      </w:tr>
      <w:tr w:rsidR="002F1DFA">
        <w:tc>
          <w:tcPr>
            <w:tcW w:w="851" w:type="dxa"/>
          </w:tcPr>
          <w:p w:rsidR="002F1DFA" w:rsidRDefault="002F1DFA">
            <w:pPr>
              <w:pStyle w:val="ConsPlusNormal"/>
              <w:jc w:val="center"/>
            </w:pPr>
            <w:r>
              <w:t>31.5</w:t>
            </w:r>
          </w:p>
        </w:tc>
        <w:tc>
          <w:tcPr>
            <w:tcW w:w="7994" w:type="dxa"/>
          </w:tcPr>
          <w:p w:rsidR="002F1DFA" w:rsidRDefault="002F1DFA">
            <w:pPr>
              <w:pStyle w:val="ConsPlusNormal"/>
            </w:pPr>
            <w:r>
              <w:t>Ул. Запорожская, 23</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Сахалинская, 3</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Косьвинская, 11</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Нейвинская, 10</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Балхашская, 224</w:t>
            </w:r>
          </w:p>
        </w:tc>
      </w:tr>
      <w:tr w:rsidR="002F1DFA">
        <w:tc>
          <w:tcPr>
            <w:tcW w:w="851" w:type="dxa"/>
          </w:tcPr>
          <w:p w:rsidR="002F1DFA" w:rsidRDefault="002F1DFA">
            <w:pPr>
              <w:pStyle w:val="ConsPlusNormal"/>
              <w:jc w:val="center"/>
            </w:pPr>
            <w:r>
              <w:t>36.1</w:t>
            </w:r>
          </w:p>
        </w:tc>
        <w:tc>
          <w:tcPr>
            <w:tcW w:w="7994" w:type="dxa"/>
          </w:tcPr>
          <w:p w:rsidR="002F1DFA" w:rsidRDefault="002F1DFA">
            <w:pPr>
              <w:pStyle w:val="ConsPlusNormal"/>
            </w:pPr>
            <w:r>
              <w:t>Поселок Новые Ляды, ул. Мира, 13</w:t>
            </w:r>
          </w:p>
        </w:tc>
      </w:tr>
      <w:tr w:rsidR="002F1DFA">
        <w:tc>
          <w:tcPr>
            <w:tcW w:w="851" w:type="dxa"/>
          </w:tcPr>
          <w:p w:rsidR="002F1DFA" w:rsidRDefault="002F1DFA">
            <w:pPr>
              <w:pStyle w:val="ConsPlusNormal"/>
              <w:jc w:val="center"/>
            </w:pPr>
            <w:r>
              <w:t>36.2</w:t>
            </w:r>
          </w:p>
        </w:tc>
        <w:tc>
          <w:tcPr>
            <w:tcW w:w="7994" w:type="dxa"/>
          </w:tcPr>
          <w:p w:rsidR="002F1DFA" w:rsidRDefault="002F1DFA">
            <w:pPr>
              <w:pStyle w:val="ConsPlusNormal"/>
            </w:pPr>
            <w:r>
              <w:t>Поселок Новые Ляды, ул. Мира, 15</w:t>
            </w:r>
          </w:p>
        </w:tc>
      </w:tr>
      <w:tr w:rsidR="002F1DFA">
        <w:tblPrEx>
          <w:tblBorders>
            <w:insideH w:val="nil"/>
          </w:tblBorders>
        </w:tblPrEx>
        <w:tc>
          <w:tcPr>
            <w:tcW w:w="8845" w:type="dxa"/>
            <w:gridSpan w:val="2"/>
            <w:tcBorders>
              <w:bottom w:val="nil"/>
            </w:tcBorders>
          </w:tcPr>
          <w:p w:rsidR="002F1DFA" w:rsidRDefault="002F1DFA">
            <w:pPr>
              <w:pStyle w:val="ConsPlusNormal"/>
              <w:jc w:val="center"/>
            </w:pPr>
            <w:r>
              <w:t>2020-2022 годы</w:t>
            </w:r>
          </w:p>
        </w:tc>
      </w:tr>
      <w:tr w:rsidR="002F1DFA">
        <w:tblPrEx>
          <w:tblBorders>
            <w:insideH w:val="nil"/>
          </w:tblBorders>
        </w:tblPrEx>
        <w:tc>
          <w:tcPr>
            <w:tcW w:w="8845" w:type="dxa"/>
            <w:gridSpan w:val="2"/>
            <w:tcBorders>
              <w:top w:val="nil"/>
            </w:tcBorders>
          </w:tcPr>
          <w:p w:rsidR="002F1DFA" w:rsidRDefault="002F1DFA">
            <w:pPr>
              <w:pStyle w:val="ConsPlusNormal"/>
              <w:jc w:val="center"/>
            </w:pPr>
            <w:r>
              <w:t xml:space="preserve">(в ред. </w:t>
            </w:r>
            <w:hyperlink r:id="rId65" w:history="1">
              <w:r>
                <w:rPr>
                  <w:color w:val="0000FF"/>
                </w:rPr>
                <w:t>Постановления</w:t>
              </w:r>
            </w:hyperlink>
            <w:r>
              <w:t xml:space="preserve"> Администрации г. Перми от 08.05.2019 N 164-П)</w:t>
            </w:r>
          </w:p>
        </w:tc>
      </w:tr>
      <w:tr w:rsidR="002F1DFA">
        <w:tc>
          <w:tcPr>
            <w:tcW w:w="8845" w:type="dxa"/>
            <w:gridSpan w:val="2"/>
          </w:tcPr>
          <w:p w:rsidR="002F1DFA" w:rsidRDefault="002F1DFA">
            <w:pPr>
              <w:pStyle w:val="ConsPlusNormal"/>
              <w:jc w:val="center"/>
            </w:pPr>
            <w:r>
              <w:t>Дзержинский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Блюхера, 5</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Блюхера, 7</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Шоссе Космонавтов, 82</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Василия Каменского, 3</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Ветлужская, 70</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Связистов, 4</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Вильвенская, 17</w:t>
            </w:r>
          </w:p>
        </w:tc>
      </w:tr>
      <w:tr w:rsidR="002F1DFA">
        <w:tc>
          <w:tcPr>
            <w:tcW w:w="851" w:type="dxa"/>
          </w:tcPr>
          <w:p w:rsidR="002F1DFA" w:rsidRDefault="002F1DFA">
            <w:pPr>
              <w:pStyle w:val="ConsPlusNormal"/>
              <w:jc w:val="center"/>
            </w:pPr>
            <w:r>
              <w:lastRenderedPageBreak/>
              <w:t>5.2</w:t>
            </w:r>
          </w:p>
        </w:tc>
        <w:tc>
          <w:tcPr>
            <w:tcW w:w="7994" w:type="dxa"/>
          </w:tcPr>
          <w:p w:rsidR="002F1DFA" w:rsidRDefault="002F1DFA">
            <w:pPr>
              <w:pStyle w:val="ConsPlusNormal"/>
            </w:pPr>
            <w:r>
              <w:t>Ул. Вильвенская, 15</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Грузинская, 9</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Грузинская, 15</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Докучаева, 24</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Комиссара Пожарского, 10</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Комиссара Пожарского, 12/2</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Крисанова, 69</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Малкова, 26</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Малкова, 26/1</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Маяковского, 41</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Проспект Парковый, 20/1</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Проспект Парковый, 18</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Проспект Парковый, 22/1</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Проспект Парковый, 3/1</w:t>
            </w:r>
          </w:p>
        </w:tc>
      </w:tr>
      <w:tr w:rsidR="002F1DFA">
        <w:tc>
          <w:tcPr>
            <w:tcW w:w="851" w:type="dxa"/>
          </w:tcPr>
          <w:p w:rsidR="002F1DFA" w:rsidRDefault="002F1DFA">
            <w:pPr>
              <w:pStyle w:val="ConsPlusNormal"/>
              <w:jc w:val="center"/>
            </w:pPr>
            <w:r>
              <w:t>17.1</w:t>
            </w:r>
          </w:p>
        </w:tc>
        <w:tc>
          <w:tcPr>
            <w:tcW w:w="7994" w:type="dxa"/>
          </w:tcPr>
          <w:p w:rsidR="002F1DFA" w:rsidRDefault="002F1DFA">
            <w:pPr>
              <w:pStyle w:val="ConsPlusNormal"/>
            </w:pPr>
            <w:r>
              <w:t>Проспект Парковый, 37а</w:t>
            </w:r>
          </w:p>
        </w:tc>
      </w:tr>
      <w:tr w:rsidR="002F1DFA">
        <w:tc>
          <w:tcPr>
            <w:tcW w:w="851" w:type="dxa"/>
          </w:tcPr>
          <w:p w:rsidR="002F1DFA" w:rsidRDefault="002F1DFA">
            <w:pPr>
              <w:pStyle w:val="ConsPlusNormal"/>
              <w:jc w:val="center"/>
            </w:pPr>
            <w:r>
              <w:t>17.2</w:t>
            </w:r>
          </w:p>
        </w:tc>
        <w:tc>
          <w:tcPr>
            <w:tcW w:w="7994" w:type="dxa"/>
          </w:tcPr>
          <w:p w:rsidR="002F1DFA" w:rsidRDefault="002F1DFA">
            <w:pPr>
              <w:pStyle w:val="ConsPlusNormal"/>
            </w:pPr>
            <w:r>
              <w:t>Проспект Парковый, 39</w:t>
            </w:r>
          </w:p>
        </w:tc>
      </w:tr>
      <w:tr w:rsidR="002F1DFA">
        <w:tc>
          <w:tcPr>
            <w:tcW w:w="851" w:type="dxa"/>
          </w:tcPr>
          <w:p w:rsidR="002F1DFA" w:rsidRDefault="002F1DFA">
            <w:pPr>
              <w:pStyle w:val="ConsPlusNormal"/>
              <w:jc w:val="center"/>
            </w:pPr>
            <w:r>
              <w:t>17.3</w:t>
            </w:r>
          </w:p>
        </w:tc>
        <w:tc>
          <w:tcPr>
            <w:tcW w:w="7994" w:type="dxa"/>
          </w:tcPr>
          <w:p w:rsidR="002F1DFA" w:rsidRDefault="002F1DFA">
            <w:pPr>
              <w:pStyle w:val="ConsPlusNormal"/>
            </w:pPr>
            <w:r>
              <w:t>Ул. Василия Каменского, 6</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Проспект Парковый, 40а</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Плеханова, 59а</w:t>
            </w:r>
          </w:p>
        </w:tc>
      </w:tr>
      <w:tr w:rsidR="002F1DFA">
        <w:tc>
          <w:tcPr>
            <w:tcW w:w="851" w:type="dxa"/>
          </w:tcPr>
          <w:p w:rsidR="002F1DFA" w:rsidRDefault="002F1DFA">
            <w:pPr>
              <w:pStyle w:val="ConsPlusNormal"/>
              <w:jc w:val="center"/>
            </w:pPr>
            <w:r>
              <w:t>20.1</w:t>
            </w:r>
          </w:p>
        </w:tc>
        <w:tc>
          <w:tcPr>
            <w:tcW w:w="7994" w:type="dxa"/>
          </w:tcPr>
          <w:p w:rsidR="002F1DFA" w:rsidRDefault="002F1DFA">
            <w:pPr>
              <w:pStyle w:val="ConsPlusNormal"/>
            </w:pPr>
            <w:r>
              <w:t>Ул. Челюскинцев, 17</w:t>
            </w:r>
          </w:p>
        </w:tc>
      </w:tr>
      <w:tr w:rsidR="002F1DFA">
        <w:tc>
          <w:tcPr>
            <w:tcW w:w="851" w:type="dxa"/>
          </w:tcPr>
          <w:p w:rsidR="002F1DFA" w:rsidRDefault="002F1DFA">
            <w:pPr>
              <w:pStyle w:val="ConsPlusNormal"/>
              <w:jc w:val="center"/>
            </w:pPr>
            <w:r>
              <w:t>20.2</w:t>
            </w:r>
          </w:p>
        </w:tc>
        <w:tc>
          <w:tcPr>
            <w:tcW w:w="7994" w:type="dxa"/>
          </w:tcPr>
          <w:p w:rsidR="002F1DFA" w:rsidRDefault="002F1DFA">
            <w:pPr>
              <w:pStyle w:val="ConsPlusNormal"/>
            </w:pPr>
            <w:r>
              <w:t>Ул. Челюскинцев, 19</w:t>
            </w:r>
          </w:p>
        </w:tc>
      </w:tr>
      <w:tr w:rsidR="002F1DFA">
        <w:tc>
          <w:tcPr>
            <w:tcW w:w="851" w:type="dxa"/>
          </w:tcPr>
          <w:p w:rsidR="002F1DFA" w:rsidRDefault="002F1DFA">
            <w:pPr>
              <w:pStyle w:val="ConsPlusNormal"/>
              <w:jc w:val="center"/>
            </w:pPr>
            <w:r>
              <w:t>21.1</w:t>
            </w:r>
          </w:p>
        </w:tc>
        <w:tc>
          <w:tcPr>
            <w:tcW w:w="7994" w:type="dxa"/>
          </w:tcPr>
          <w:p w:rsidR="002F1DFA" w:rsidRDefault="002F1DFA">
            <w:pPr>
              <w:pStyle w:val="ConsPlusNormal"/>
            </w:pPr>
            <w:r>
              <w:t>Ул. Рабочая, 9а</w:t>
            </w:r>
          </w:p>
        </w:tc>
      </w:tr>
      <w:tr w:rsidR="002F1DFA">
        <w:tc>
          <w:tcPr>
            <w:tcW w:w="851" w:type="dxa"/>
          </w:tcPr>
          <w:p w:rsidR="002F1DFA" w:rsidRDefault="002F1DFA">
            <w:pPr>
              <w:pStyle w:val="ConsPlusNormal"/>
              <w:jc w:val="center"/>
            </w:pPr>
            <w:r>
              <w:t>21.2</w:t>
            </w:r>
          </w:p>
        </w:tc>
        <w:tc>
          <w:tcPr>
            <w:tcW w:w="7994" w:type="dxa"/>
          </w:tcPr>
          <w:p w:rsidR="002F1DFA" w:rsidRDefault="002F1DFA">
            <w:pPr>
              <w:pStyle w:val="ConsPlusNormal"/>
            </w:pPr>
            <w:r>
              <w:t>Ул. Рабочая, 9в</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Проспект Парковый, 1</w:t>
            </w:r>
          </w:p>
        </w:tc>
      </w:tr>
      <w:tr w:rsidR="002F1DFA">
        <w:tc>
          <w:tcPr>
            <w:tcW w:w="851" w:type="dxa"/>
          </w:tcPr>
          <w:p w:rsidR="002F1DFA" w:rsidRDefault="002F1DFA">
            <w:pPr>
              <w:pStyle w:val="ConsPlusNormal"/>
              <w:jc w:val="center"/>
            </w:pPr>
            <w:r>
              <w:t>23.1</w:t>
            </w:r>
          </w:p>
        </w:tc>
        <w:tc>
          <w:tcPr>
            <w:tcW w:w="7994" w:type="dxa"/>
          </w:tcPr>
          <w:p w:rsidR="002F1DFA" w:rsidRDefault="002F1DFA">
            <w:pPr>
              <w:pStyle w:val="ConsPlusNormal"/>
            </w:pPr>
            <w:r>
              <w:t>Ул. Петропавловская, 119</w:t>
            </w:r>
          </w:p>
        </w:tc>
      </w:tr>
      <w:tr w:rsidR="002F1DFA">
        <w:tc>
          <w:tcPr>
            <w:tcW w:w="851" w:type="dxa"/>
          </w:tcPr>
          <w:p w:rsidR="002F1DFA" w:rsidRDefault="002F1DFA">
            <w:pPr>
              <w:pStyle w:val="ConsPlusNormal"/>
              <w:jc w:val="center"/>
            </w:pPr>
            <w:r>
              <w:t>23.2</w:t>
            </w:r>
          </w:p>
        </w:tc>
        <w:tc>
          <w:tcPr>
            <w:tcW w:w="7994" w:type="dxa"/>
          </w:tcPr>
          <w:p w:rsidR="002F1DFA" w:rsidRDefault="002F1DFA">
            <w:pPr>
              <w:pStyle w:val="ConsPlusNormal"/>
            </w:pPr>
            <w:r>
              <w:t>Ул. Петропавловская, 199а</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Челюскинцев, 15</w:t>
            </w:r>
          </w:p>
        </w:tc>
      </w:tr>
      <w:tr w:rsidR="002F1DFA">
        <w:tc>
          <w:tcPr>
            <w:tcW w:w="851" w:type="dxa"/>
          </w:tcPr>
          <w:p w:rsidR="002F1DFA" w:rsidRDefault="002F1DFA">
            <w:pPr>
              <w:pStyle w:val="ConsPlusNormal"/>
              <w:jc w:val="center"/>
            </w:pPr>
            <w:r>
              <w:t>25</w:t>
            </w:r>
          </w:p>
        </w:tc>
        <w:tc>
          <w:tcPr>
            <w:tcW w:w="7994" w:type="dxa"/>
          </w:tcPr>
          <w:p w:rsidR="002F1DFA" w:rsidRDefault="002F1DFA">
            <w:pPr>
              <w:pStyle w:val="ConsPlusNormal"/>
            </w:pPr>
            <w:r>
              <w:t>Ул. Мильчакова, 6</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Ул. Ленина, 69</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Ул. Академика Вавилова, 5</w:t>
            </w:r>
          </w:p>
        </w:tc>
      </w:tr>
      <w:tr w:rsidR="002F1DFA">
        <w:tc>
          <w:tcPr>
            <w:tcW w:w="851" w:type="dxa"/>
          </w:tcPr>
          <w:p w:rsidR="002F1DFA" w:rsidRDefault="002F1DFA">
            <w:pPr>
              <w:pStyle w:val="ConsPlusNormal"/>
              <w:jc w:val="center"/>
            </w:pPr>
            <w:r>
              <w:lastRenderedPageBreak/>
              <w:t>28</w:t>
            </w:r>
          </w:p>
        </w:tc>
        <w:tc>
          <w:tcPr>
            <w:tcW w:w="7994" w:type="dxa"/>
          </w:tcPr>
          <w:p w:rsidR="002F1DFA" w:rsidRDefault="002F1DFA">
            <w:pPr>
              <w:pStyle w:val="ConsPlusNormal"/>
            </w:pPr>
            <w:r>
              <w:t>Ул. Белоевская, 1</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Боровая, 24</w:t>
            </w:r>
          </w:p>
        </w:tc>
      </w:tr>
      <w:tr w:rsidR="002F1DFA">
        <w:tc>
          <w:tcPr>
            <w:tcW w:w="851" w:type="dxa"/>
          </w:tcPr>
          <w:p w:rsidR="002F1DFA" w:rsidRDefault="002F1DFA">
            <w:pPr>
              <w:pStyle w:val="ConsPlusNormal"/>
              <w:jc w:val="center"/>
            </w:pPr>
            <w:r>
              <w:t>30</w:t>
            </w:r>
          </w:p>
        </w:tc>
        <w:tc>
          <w:tcPr>
            <w:tcW w:w="7994" w:type="dxa"/>
          </w:tcPr>
          <w:p w:rsidR="002F1DFA" w:rsidRDefault="002F1DFA">
            <w:pPr>
              <w:pStyle w:val="ConsPlusNormal"/>
            </w:pPr>
            <w:r>
              <w:t>Ул. Василия Каменского, 16</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Ветлужская, 125</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Вильвенская, 1</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Вильвенская, 9</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Голева, 5</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Голева, 7</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Горняков, 6</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Желябова, 10</w:t>
            </w:r>
          </w:p>
        </w:tc>
      </w:tr>
      <w:tr w:rsidR="002F1DFA">
        <w:tc>
          <w:tcPr>
            <w:tcW w:w="851" w:type="dxa"/>
          </w:tcPr>
          <w:p w:rsidR="002F1DFA" w:rsidRDefault="002F1DFA">
            <w:pPr>
              <w:pStyle w:val="ConsPlusNormal"/>
              <w:jc w:val="center"/>
            </w:pPr>
            <w:r>
              <w:t>38.1</w:t>
            </w:r>
          </w:p>
        </w:tc>
        <w:tc>
          <w:tcPr>
            <w:tcW w:w="7994" w:type="dxa"/>
          </w:tcPr>
          <w:p w:rsidR="002F1DFA" w:rsidRDefault="002F1DFA">
            <w:pPr>
              <w:pStyle w:val="ConsPlusNormal"/>
            </w:pPr>
            <w:r>
              <w:t>Шоссе Космонавтов, 104</w:t>
            </w:r>
          </w:p>
        </w:tc>
      </w:tr>
      <w:tr w:rsidR="002F1DFA">
        <w:tc>
          <w:tcPr>
            <w:tcW w:w="851" w:type="dxa"/>
          </w:tcPr>
          <w:p w:rsidR="002F1DFA" w:rsidRDefault="002F1DFA">
            <w:pPr>
              <w:pStyle w:val="ConsPlusNormal"/>
              <w:jc w:val="center"/>
            </w:pPr>
            <w:r>
              <w:t>38.2</w:t>
            </w:r>
          </w:p>
        </w:tc>
        <w:tc>
          <w:tcPr>
            <w:tcW w:w="7994" w:type="dxa"/>
          </w:tcPr>
          <w:p w:rsidR="002F1DFA" w:rsidRDefault="002F1DFA">
            <w:pPr>
              <w:pStyle w:val="ConsPlusNormal"/>
            </w:pPr>
            <w:r>
              <w:t>Ул. Рабочая, 1</w:t>
            </w:r>
          </w:p>
        </w:tc>
      </w:tr>
      <w:tr w:rsidR="002F1DFA">
        <w:tc>
          <w:tcPr>
            <w:tcW w:w="851" w:type="dxa"/>
          </w:tcPr>
          <w:p w:rsidR="002F1DFA" w:rsidRDefault="002F1DFA">
            <w:pPr>
              <w:pStyle w:val="ConsPlusNormal"/>
              <w:jc w:val="center"/>
            </w:pPr>
            <w:r>
              <w:t>39</w:t>
            </w:r>
          </w:p>
        </w:tc>
        <w:tc>
          <w:tcPr>
            <w:tcW w:w="7994" w:type="dxa"/>
          </w:tcPr>
          <w:p w:rsidR="002F1DFA" w:rsidRDefault="002F1DFA">
            <w:pPr>
              <w:pStyle w:val="ConsPlusNormal"/>
            </w:pPr>
            <w:r>
              <w:t>Шоссе Космонавтов, 108</w:t>
            </w:r>
          </w:p>
        </w:tc>
      </w:tr>
      <w:tr w:rsidR="002F1DFA">
        <w:tc>
          <w:tcPr>
            <w:tcW w:w="851" w:type="dxa"/>
          </w:tcPr>
          <w:p w:rsidR="002F1DFA" w:rsidRDefault="002F1DFA">
            <w:pPr>
              <w:pStyle w:val="ConsPlusNormal"/>
              <w:jc w:val="center"/>
            </w:pPr>
            <w:r>
              <w:t>40</w:t>
            </w:r>
          </w:p>
        </w:tc>
        <w:tc>
          <w:tcPr>
            <w:tcW w:w="7994" w:type="dxa"/>
          </w:tcPr>
          <w:p w:rsidR="002F1DFA" w:rsidRDefault="002F1DFA">
            <w:pPr>
              <w:pStyle w:val="ConsPlusNormal"/>
            </w:pPr>
            <w:r>
              <w:t>Шоссе Космонавтов, 51</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Шоссе Космонавтов, 53</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Шоссе Космонавтов, 57</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Шоссе Космонавтов, 92</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Шоссе Космонавтов, 96</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Котовского, 2</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Крисанова, 25</w:t>
            </w:r>
          </w:p>
        </w:tc>
      </w:tr>
      <w:tr w:rsidR="002F1DFA">
        <w:tc>
          <w:tcPr>
            <w:tcW w:w="851" w:type="dxa"/>
          </w:tcPr>
          <w:p w:rsidR="002F1DFA" w:rsidRDefault="002F1DFA">
            <w:pPr>
              <w:pStyle w:val="ConsPlusNormal"/>
              <w:jc w:val="center"/>
            </w:pPr>
            <w:r>
              <w:t>47</w:t>
            </w:r>
          </w:p>
        </w:tc>
        <w:tc>
          <w:tcPr>
            <w:tcW w:w="7994" w:type="dxa"/>
          </w:tcPr>
          <w:p w:rsidR="002F1DFA" w:rsidRDefault="002F1DFA">
            <w:pPr>
              <w:pStyle w:val="ConsPlusNormal"/>
            </w:pPr>
            <w:r>
              <w:t>Ул. Крисанова, 3</w:t>
            </w:r>
          </w:p>
        </w:tc>
      </w:tr>
      <w:tr w:rsidR="002F1DFA">
        <w:tc>
          <w:tcPr>
            <w:tcW w:w="851" w:type="dxa"/>
          </w:tcPr>
          <w:p w:rsidR="002F1DFA" w:rsidRDefault="002F1DFA">
            <w:pPr>
              <w:pStyle w:val="ConsPlusNormal"/>
              <w:jc w:val="center"/>
            </w:pPr>
            <w:r>
              <w:t>48</w:t>
            </w:r>
          </w:p>
        </w:tc>
        <w:tc>
          <w:tcPr>
            <w:tcW w:w="7994" w:type="dxa"/>
          </w:tcPr>
          <w:p w:rsidR="002F1DFA" w:rsidRDefault="002F1DFA">
            <w:pPr>
              <w:pStyle w:val="ConsPlusNormal"/>
            </w:pPr>
            <w:r>
              <w:t>Ул. Крисанова, 5</w:t>
            </w:r>
          </w:p>
        </w:tc>
      </w:tr>
      <w:tr w:rsidR="002F1DFA">
        <w:tc>
          <w:tcPr>
            <w:tcW w:w="851" w:type="dxa"/>
          </w:tcPr>
          <w:p w:rsidR="002F1DFA" w:rsidRDefault="002F1DFA">
            <w:pPr>
              <w:pStyle w:val="ConsPlusNormal"/>
              <w:jc w:val="center"/>
            </w:pPr>
            <w:r>
              <w:t>49</w:t>
            </w:r>
          </w:p>
        </w:tc>
        <w:tc>
          <w:tcPr>
            <w:tcW w:w="7994" w:type="dxa"/>
          </w:tcPr>
          <w:p w:rsidR="002F1DFA" w:rsidRDefault="002F1DFA">
            <w:pPr>
              <w:pStyle w:val="ConsPlusNormal"/>
            </w:pPr>
            <w:r>
              <w:t>Ул. Куфонина, 14</w:t>
            </w:r>
          </w:p>
        </w:tc>
      </w:tr>
      <w:tr w:rsidR="002F1DFA">
        <w:tc>
          <w:tcPr>
            <w:tcW w:w="851" w:type="dxa"/>
          </w:tcPr>
          <w:p w:rsidR="002F1DFA" w:rsidRDefault="002F1DFA">
            <w:pPr>
              <w:pStyle w:val="ConsPlusNormal"/>
              <w:jc w:val="center"/>
            </w:pPr>
            <w:r>
              <w:t>50</w:t>
            </w:r>
          </w:p>
        </w:tc>
        <w:tc>
          <w:tcPr>
            <w:tcW w:w="7994" w:type="dxa"/>
          </w:tcPr>
          <w:p w:rsidR="002F1DFA" w:rsidRDefault="002F1DFA">
            <w:pPr>
              <w:pStyle w:val="ConsPlusNormal"/>
            </w:pPr>
            <w:r>
              <w:t>Ул. Куфонина, 20</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Куфонина, 19</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Куфонина, 22</w:t>
            </w:r>
          </w:p>
        </w:tc>
      </w:tr>
      <w:tr w:rsidR="002F1DFA">
        <w:tc>
          <w:tcPr>
            <w:tcW w:w="851" w:type="dxa"/>
          </w:tcPr>
          <w:p w:rsidR="002F1DFA" w:rsidRDefault="002F1DFA">
            <w:pPr>
              <w:pStyle w:val="ConsPlusNormal"/>
              <w:jc w:val="center"/>
            </w:pPr>
            <w:r>
              <w:t>53.1</w:t>
            </w:r>
          </w:p>
        </w:tc>
        <w:tc>
          <w:tcPr>
            <w:tcW w:w="7994" w:type="dxa"/>
          </w:tcPr>
          <w:p w:rsidR="002F1DFA" w:rsidRDefault="002F1DFA">
            <w:pPr>
              <w:pStyle w:val="ConsPlusNormal"/>
            </w:pPr>
            <w:r>
              <w:t>Ул. Куфонина, 30</w:t>
            </w:r>
          </w:p>
        </w:tc>
      </w:tr>
      <w:tr w:rsidR="002F1DFA">
        <w:tc>
          <w:tcPr>
            <w:tcW w:w="851" w:type="dxa"/>
          </w:tcPr>
          <w:p w:rsidR="002F1DFA" w:rsidRDefault="002F1DFA">
            <w:pPr>
              <w:pStyle w:val="ConsPlusNormal"/>
              <w:jc w:val="center"/>
            </w:pPr>
            <w:r>
              <w:t>53.2</w:t>
            </w:r>
          </w:p>
        </w:tc>
        <w:tc>
          <w:tcPr>
            <w:tcW w:w="7994" w:type="dxa"/>
          </w:tcPr>
          <w:p w:rsidR="002F1DFA" w:rsidRDefault="002F1DFA">
            <w:pPr>
              <w:pStyle w:val="ConsPlusNormal"/>
            </w:pPr>
            <w:r>
              <w:t>Ул. Куфонина, 32</w:t>
            </w:r>
          </w:p>
        </w:tc>
      </w:tr>
      <w:tr w:rsidR="002F1DFA">
        <w:tc>
          <w:tcPr>
            <w:tcW w:w="851" w:type="dxa"/>
          </w:tcPr>
          <w:p w:rsidR="002F1DFA" w:rsidRDefault="002F1DFA">
            <w:pPr>
              <w:pStyle w:val="ConsPlusNormal"/>
              <w:jc w:val="center"/>
            </w:pPr>
            <w:r>
              <w:t>54.1</w:t>
            </w:r>
          </w:p>
        </w:tc>
        <w:tc>
          <w:tcPr>
            <w:tcW w:w="7994" w:type="dxa"/>
          </w:tcPr>
          <w:p w:rsidR="002F1DFA" w:rsidRDefault="002F1DFA">
            <w:pPr>
              <w:pStyle w:val="ConsPlusNormal"/>
            </w:pPr>
            <w:r>
              <w:t>Ул. Локомотивная, 8</w:t>
            </w:r>
          </w:p>
        </w:tc>
      </w:tr>
      <w:tr w:rsidR="002F1DFA">
        <w:tc>
          <w:tcPr>
            <w:tcW w:w="851" w:type="dxa"/>
          </w:tcPr>
          <w:p w:rsidR="002F1DFA" w:rsidRDefault="002F1DFA">
            <w:pPr>
              <w:pStyle w:val="ConsPlusNormal"/>
              <w:jc w:val="center"/>
            </w:pPr>
            <w:r>
              <w:t>54.2</w:t>
            </w:r>
          </w:p>
        </w:tc>
        <w:tc>
          <w:tcPr>
            <w:tcW w:w="7994" w:type="dxa"/>
          </w:tcPr>
          <w:p w:rsidR="002F1DFA" w:rsidRDefault="002F1DFA">
            <w:pPr>
              <w:pStyle w:val="ConsPlusNormal"/>
            </w:pPr>
            <w:r>
              <w:t>Ул. Барамзиной, 45</w:t>
            </w:r>
          </w:p>
        </w:tc>
      </w:tr>
      <w:tr w:rsidR="002F1DFA">
        <w:tc>
          <w:tcPr>
            <w:tcW w:w="851" w:type="dxa"/>
          </w:tcPr>
          <w:p w:rsidR="002F1DFA" w:rsidRDefault="002F1DFA">
            <w:pPr>
              <w:pStyle w:val="ConsPlusNormal"/>
              <w:jc w:val="center"/>
            </w:pPr>
            <w:r>
              <w:lastRenderedPageBreak/>
              <w:t>55</w:t>
            </w:r>
          </w:p>
        </w:tc>
        <w:tc>
          <w:tcPr>
            <w:tcW w:w="7994" w:type="dxa"/>
          </w:tcPr>
          <w:p w:rsidR="002F1DFA" w:rsidRDefault="002F1DFA">
            <w:pPr>
              <w:pStyle w:val="ConsPlusNormal"/>
            </w:pPr>
            <w:r>
              <w:t>Ул. Малкова, 14</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Малкова, 24а</w:t>
            </w:r>
          </w:p>
        </w:tc>
      </w:tr>
      <w:tr w:rsidR="002F1DFA">
        <w:tc>
          <w:tcPr>
            <w:tcW w:w="851" w:type="dxa"/>
          </w:tcPr>
          <w:p w:rsidR="002F1DFA" w:rsidRDefault="002F1DFA">
            <w:pPr>
              <w:pStyle w:val="ConsPlusNormal"/>
              <w:jc w:val="center"/>
            </w:pPr>
            <w:r>
              <w:t>57</w:t>
            </w:r>
          </w:p>
        </w:tc>
        <w:tc>
          <w:tcPr>
            <w:tcW w:w="7994" w:type="dxa"/>
          </w:tcPr>
          <w:p w:rsidR="002F1DFA" w:rsidRDefault="002F1DFA">
            <w:pPr>
              <w:pStyle w:val="ConsPlusNormal"/>
            </w:pPr>
            <w:r>
              <w:t>Ул. Малкова, 28</w:t>
            </w:r>
          </w:p>
        </w:tc>
      </w:tr>
      <w:tr w:rsidR="002F1DFA">
        <w:tc>
          <w:tcPr>
            <w:tcW w:w="851" w:type="dxa"/>
          </w:tcPr>
          <w:p w:rsidR="002F1DFA" w:rsidRDefault="002F1DFA">
            <w:pPr>
              <w:pStyle w:val="ConsPlusNormal"/>
              <w:jc w:val="center"/>
            </w:pPr>
            <w:r>
              <w:t>58</w:t>
            </w:r>
          </w:p>
        </w:tc>
        <w:tc>
          <w:tcPr>
            <w:tcW w:w="7994" w:type="dxa"/>
          </w:tcPr>
          <w:p w:rsidR="002F1DFA" w:rsidRDefault="002F1DFA">
            <w:pPr>
              <w:pStyle w:val="ConsPlusNormal"/>
            </w:pPr>
            <w:r>
              <w:t>Ул. Малкова, 28а</w:t>
            </w:r>
          </w:p>
        </w:tc>
      </w:tr>
      <w:tr w:rsidR="002F1DFA">
        <w:tc>
          <w:tcPr>
            <w:tcW w:w="851" w:type="dxa"/>
          </w:tcPr>
          <w:p w:rsidR="002F1DFA" w:rsidRDefault="002F1DFA">
            <w:pPr>
              <w:pStyle w:val="ConsPlusNormal"/>
              <w:jc w:val="center"/>
            </w:pPr>
            <w:r>
              <w:t>59</w:t>
            </w:r>
          </w:p>
        </w:tc>
        <w:tc>
          <w:tcPr>
            <w:tcW w:w="7994" w:type="dxa"/>
          </w:tcPr>
          <w:p w:rsidR="002F1DFA" w:rsidRDefault="002F1DFA">
            <w:pPr>
              <w:pStyle w:val="ConsPlusNormal"/>
            </w:pPr>
            <w:r>
              <w:t>Ул. Малкова, 4</w:t>
            </w:r>
          </w:p>
        </w:tc>
      </w:tr>
      <w:tr w:rsidR="002F1DFA">
        <w:tc>
          <w:tcPr>
            <w:tcW w:w="851" w:type="dxa"/>
          </w:tcPr>
          <w:p w:rsidR="002F1DFA" w:rsidRDefault="002F1DFA">
            <w:pPr>
              <w:pStyle w:val="ConsPlusNormal"/>
              <w:jc w:val="center"/>
            </w:pPr>
            <w:r>
              <w:t>60</w:t>
            </w:r>
          </w:p>
        </w:tc>
        <w:tc>
          <w:tcPr>
            <w:tcW w:w="7994" w:type="dxa"/>
          </w:tcPr>
          <w:p w:rsidR="002F1DFA" w:rsidRDefault="002F1DFA">
            <w:pPr>
              <w:pStyle w:val="ConsPlusNormal"/>
            </w:pPr>
            <w:r>
              <w:t>Ул. Малкова, 8</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Мильчакова, 10</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Мильчакова, 14</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Мильчакова, 18</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Мильчакова, 25</w:t>
            </w:r>
          </w:p>
        </w:tc>
      </w:tr>
      <w:tr w:rsidR="002F1DFA">
        <w:tc>
          <w:tcPr>
            <w:tcW w:w="851" w:type="dxa"/>
          </w:tcPr>
          <w:p w:rsidR="002F1DFA" w:rsidRDefault="002F1DFA">
            <w:pPr>
              <w:pStyle w:val="ConsPlusNormal"/>
              <w:jc w:val="center"/>
            </w:pPr>
            <w:r>
              <w:t>65</w:t>
            </w:r>
          </w:p>
        </w:tc>
        <w:tc>
          <w:tcPr>
            <w:tcW w:w="7994" w:type="dxa"/>
          </w:tcPr>
          <w:p w:rsidR="002F1DFA" w:rsidRDefault="002F1DFA">
            <w:pPr>
              <w:pStyle w:val="ConsPlusNormal"/>
            </w:pPr>
            <w:r>
              <w:t>Ул. Мильчакова, 37</w:t>
            </w:r>
          </w:p>
        </w:tc>
      </w:tr>
      <w:tr w:rsidR="002F1DFA">
        <w:tc>
          <w:tcPr>
            <w:tcW w:w="851" w:type="dxa"/>
          </w:tcPr>
          <w:p w:rsidR="002F1DFA" w:rsidRDefault="002F1DFA">
            <w:pPr>
              <w:pStyle w:val="ConsPlusNormal"/>
              <w:jc w:val="center"/>
            </w:pPr>
            <w:r>
              <w:t>66</w:t>
            </w:r>
          </w:p>
        </w:tc>
        <w:tc>
          <w:tcPr>
            <w:tcW w:w="7994" w:type="dxa"/>
          </w:tcPr>
          <w:p w:rsidR="002F1DFA" w:rsidRDefault="002F1DFA">
            <w:pPr>
              <w:pStyle w:val="ConsPlusNormal"/>
            </w:pPr>
            <w:r>
              <w:t>Ул. Монастырская, 121</w:t>
            </w:r>
          </w:p>
        </w:tc>
      </w:tr>
      <w:tr w:rsidR="002F1DFA">
        <w:tc>
          <w:tcPr>
            <w:tcW w:w="851" w:type="dxa"/>
          </w:tcPr>
          <w:p w:rsidR="002F1DFA" w:rsidRDefault="002F1DFA">
            <w:pPr>
              <w:pStyle w:val="ConsPlusNormal"/>
              <w:jc w:val="center"/>
            </w:pPr>
            <w:r>
              <w:t>67</w:t>
            </w:r>
          </w:p>
        </w:tc>
        <w:tc>
          <w:tcPr>
            <w:tcW w:w="7994" w:type="dxa"/>
          </w:tcPr>
          <w:p w:rsidR="002F1DFA" w:rsidRDefault="002F1DFA">
            <w:pPr>
              <w:pStyle w:val="ConsPlusNormal"/>
            </w:pPr>
            <w:r>
              <w:t>Ул. Монастырская, 161</w:t>
            </w:r>
          </w:p>
        </w:tc>
      </w:tr>
      <w:tr w:rsidR="002F1DFA">
        <w:tc>
          <w:tcPr>
            <w:tcW w:w="851" w:type="dxa"/>
          </w:tcPr>
          <w:p w:rsidR="002F1DFA" w:rsidRDefault="002F1DFA">
            <w:pPr>
              <w:pStyle w:val="ConsPlusNormal"/>
              <w:jc w:val="center"/>
            </w:pPr>
            <w:r>
              <w:t>68</w:t>
            </w:r>
          </w:p>
        </w:tc>
        <w:tc>
          <w:tcPr>
            <w:tcW w:w="7994" w:type="dxa"/>
          </w:tcPr>
          <w:p w:rsidR="002F1DFA" w:rsidRDefault="002F1DFA">
            <w:pPr>
              <w:pStyle w:val="ConsPlusNormal"/>
            </w:pPr>
            <w:r>
              <w:t>Ул. Энгельса, 1</w:t>
            </w:r>
          </w:p>
        </w:tc>
      </w:tr>
      <w:tr w:rsidR="002F1DFA">
        <w:tc>
          <w:tcPr>
            <w:tcW w:w="851" w:type="dxa"/>
          </w:tcPr>
          <w:p w:rsidR="002F1DFA" w:rsidRDefault="002F1DFA">
            <w:pPr>
              <w:pStyle w:val="ConsPlusNormal"/>
              <w:jc w:val="center"/>
            </w:pPr>
            <w:r>
              <w:t>69</w:t>
            </w:r>
          </w:p>
        </w:tc>
        <w:tc>
          <w:tcPr>
            <w:tcW w:w="7994" w:type="dxa"/>
          </w:tcPr>
          <w:p w:rsidR="002F1DFA" w:rsidRDefault="002F1DFA">
            <w:pPr>
              <w:pStyle w:val="ConsPlusNormal"/>
            </w:pPr>
            <w:r>
              <w:t>Проспект Парковый, 8</w:t>
            </w:r>
          </w:p>
        </w:tc>
      </w:tr>
      <w:tr w:rsidR="002F1DFA">
        <w:tc>
          <w:tcPr>
            <w:tcW w:w="851" w:type="dxa"/>
          </w:tcPr>
          <w:p w:rsidR="002F1DFA" w:rsidRDefault="002F1DFA">
            <w:pPr>
              <w:pStyle w:val="ConsPlusNormal"/>
              <w:jc w:val="center"/>
            </w:pPr>
            <w:r>
              <w:t>70</w:t>
            </w:r>
          </w:p>
        </w:tc>
        <w:tc>
          <w:tcPr>
            <w:tcW w:w="7994" w:type="dxa"/>
          </w:tcPr>
          <w:p w:rsidR="002F1DFA" w:rsidRDefault="002F1DFA">
            <w:pPr>
              <w:pStyle w:val="ConsPlusNormal"/>
            </w:pPr>
            <w:r>
              <w:t>Проспект Парковый, 32</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Проспект Парковый, 38</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Проспект Парковый, 4</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Проспект Парковый, 42</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Проспект Парковый, 6</w:t>
            </w:r>
          </w:p>
        </w:tc>
      </w:tr>
      <w:tr w:rsidR="002F1DFA">
        <w:tc>
          <w:tcPr>
            <w:tcW w:w="851" w:type="dxa"/>
          </w:tcPr>
          <w:p w:rsidR="002F1DFA" w:rsidRDefault="002F1DFA">
            <w:pPr>
              <w:pStyle w:val="ConsPlusNormal"/>
              <w:jc w:val="center"/>
            </w:pPr>
            <w:r>
              <w:t>75</w:t>
            </w:r>
          </w:p>
        </w:tc>
        <w:tc>
          <w:tcPr>
            <w:tcW w:w="7994" w:type="dxa"/>
          </w:tcPr>
          <w:p w:rsidR="002F1DFA" w:rsidRDefault="002F1DFA">
            <w:pPr>
              <w:pStyle w:val="ConsPlusNormal"/>
            </w:pPr>
            <w:r>
              <w:t>Проспект Парковый, 7</w:t>
            </w:r>
          </w:p>
        </w:tc>
      </w:tr>
      <w:tr w:rsidR="002F1DFA">
        <w:tc>
          <w:tcPr>
            <w:tcW w:w="851" w:type="dxa"/>
          </w:tcPr>
          <w:p w:rsidR="002F1DFA" w:rsidRDefault="002F1DFA">
            <w:pPr>
              <w:pStyle w:val="ConsPlusNormal"/>
              <w:jc w:val="center"/>
            </w:pPr>
            <w:r>
              <w:t>76</w:t>
            </w:r>
          </w:p>
        </w:tc>
        <w:tc>
          <w:tcPr>
            <w:tcW w:w="7994" w:type="dxa"/>
          </w:tcPr>
          <w:p w:rsidR="002F1DFA" w:rsidRDefault="002F1DFA">
            <w:pPr>
              <w:pStyle w:val="ConsPlusNormal"/>
            </w:pPr>
            <w:r>
              <w:t>Ул. Петропавловская, 101</w:t>
            </w:r>
          </w:p>
        </w:tc>
      </w:tr>
      <w:tr w:rsidR="002F1DFA">
        <w:tc>
          <w:tcPr>
            <w:tcW w:w="851" w:type="dxa"/>
          </w:tcPr>
          <w:p w:rsidR="002F1DFA" w:rsidRDefault="002F1DFA">
            <w:pPr>
              <w:pStyle w:val="ConsPlusNormal"/>
              <w:jc w:val="center"/>
            </w:pPr>
            <w:r>
              <w:t>77</w:t>
            </w:r>
          </w:p>
        </w:tc>
        <w:tc>
          <w:tcPr>
            <w:tcW w:w="7994" w:type="dxa"/>
          </w:tcPr>
          <w:p w:rsidR="002F1DFA" w:rsidRDefault="002F1DFA">
            <w:pPr>
              <w:pStyle w:val="ConsPlusNormal"/>
            </w:pPr>
            <w:r>
              <w:t>Ул. Петропавловская, 64</w:t>
            </w:r>
          </w:p>
        </w:tc>
      </w:tr>
      <w:tr w:rsidR="002F1DFA">
        <w:tc>
          <w:tcPr>
            <w:tcW w:w="851" w:type="dxa"/>
          </w:tcPr>
          <w:p w:rsidR="002F1DFA" w:rsidRDefault="002F1DFA">
            <w:pPr>
              <w:pStyle w:val="ConsPlusNormal"/>
              <w:jc w:val="center"/>
            </w:pPr>
            <w:r>
              <w:t>78</w:t>
            </w:r>
          </w:p>
        </w:tc>
        <w:tc>
          <w:tcPr>
            <w:tcW w:w="7994" w:type="dxa"/>
          </w:tcPr>
          <w:p w:rsidR="002F1DFA" w:rsidRDefault="002F1DFA">
            <w:pPr>
              <w:pStyle w:val="ConsPlusNormal"/>
            </w:pPr>
            <w:r>
              <w:t>Ул. Плеханова, 13</w:t>
            </w:r>
          </w:p>
        </w:tc>
      </w:tr>
      <w:tr w:rsidR="002F1DFA">
        <w:tc>
          <w:tcPr>
            <w:tcW w:w="851" w:type="dxa"/>
          </w:tcPr>
          <w:p w:rsidR="002F1DFA" w:rsidRDefault="002F1DFA">
            <w:pPr>
              <w:pStyle w:val="ConsPlusNormal"/>
              <w:jc w:val="center"/>
            </w:pPr>
            <w:r>
              <w:t>79</w:t>
            </w:r>
          </w:p>
        </w:tc>
        <w:tc>
          <w:tcPr>
            <w:tcW w:w="7994" w:type="dxa"/>
          </w:tcPr>
          <w:p w:rsidR="002F1DFA" w:rsidRDefault="002F1DFA">
            <w:pPr>
              <w:pStyle w:val="ConsPlusNormal"/>
            </w:pPr>
            <w:r>
              <w:t>Ул. Монастырская, 157</w:t>
            </w:r>
          </w:p>
        </w:tc>
      </w:tr>
      <w:tr w:rsidR="002F1DFA">
        <w:tc>
          <w:tcPr>
            <w:tcW w:w="851" w:type="dxa"/>
          </w:tcPr>
          <w:p w:rsidR="002F1DFA" w:rsidRDefault="002F1DFA">
            <w:pPr>
              <w:pStyle w:val="ConsPlusNormal"/>
              <w:jc w:val="center"/>
            </w:pPr>
            <w:r>
              <w:t>80</w:t>
            </w:r>
          </w:p>
        </w:tc>
        <w:tc>
          <w:tcPr>
            <w:tcW w:w="7994" w:type="dxa"/>
          </w:tcPr>
          <w:p w:rsidR="002F1DFA" w:rsidRDefault="002F1DFA">
            <w:pPr>
              <w:pStyle w:val="ConsPlusNormal"/>
            </w:pPr>
            <w:r>
              <w:t>Ул. Плеханова, 58</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Подлесная, 17</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Подлесная, 19/2</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Подлесная, 23/1</w:t>
            </w:r>
          </w:p>
        </w:tc>
      </w:tr>
      <w:tr w:rsidR="002F1DFA">
        <w:tc>
          <w:tcPr>
            <w:tcW w:w="851" w:type="dxa"/>
          </w:tcPr>
          <w:p w:rsidR="002F1DFA" w:rsidRDefault="002F1DFA">
            <w:pPr>
              <w:pStyle w:val="ConsPlusNormal"/>
              <w:jc w:val="center"/>
            </w:pPr>
            <w:r>
              <w:t>84</w:t>
            </w:r>
          </w:p>
        </w:tc>
        <w:tc>
          <w:tcPr>
            <w:tcW w:w="7994" w:type="dxa"/>
          </w:tcPr>
          <w:p w:rsidR="002F1DFA" w:rsidRDefault="002F1DFA">
            <w:pPr>
              <w:pStyle w:val="ConsPlusNormal"/>
            </w:pPr>
            <w:r>
              <w:t>Ул. Подлесная, 33</w:t>
            </w:r>
          </w:p>
        </w:tc>
      </w:tr>
      <w:tr w:rsidR="002F1DFA">
        <w:tc>
          <w:tcPr>
            <w:tcW w:w="851" w:type="dxa"/>
          </w:tcPr>
          <w:p w:rsidR="002F1DFA" w:rsidRDefault="002F1DFA">
            <w:pPr>
              <w:pStyle w:val="ConsPlusNormal"/>
              <w:jc w:val="center"/>
            </w:pPr>
            <w:r>
              <w:lastRenderedPageBreak/>
              <w:t>85</w:t>
            </w:r>
          </w:p>
        </w:tc>
        <w:tc>
          <w:tcPr>
            <w:tcW w:w="7994" w:type="dxa"/>
          </w:tcPr>
          <w:p w:rsidR="002F1DFA" w:rsidRDefault="002F1DFA">
            <w:pPr>
              <w:pStyle w:val="ConsPlusNormal"/>
            </w:pPr>
            <w:r>
              <w:t>Ул. Рабочая, 21</w:t>
            </w:r>
          </w:p>
        </w:tc>
      </w:tr>
      <w:tr w:rsidR="002F1DFA">
        <w:tc>
          <w:tcPr>
            <w:tcW w:w="851" w:type="dxa"/>
          </w:tcPr>
          <w:p w:rsidR="002F1DFA" w:rsidRDefault="002F1DFA">
            <w:pPr>
              <w:pStyle w:val="ConsPlusNormal"/>
              <w:jc w:val="center"/>
            </w:pPr>
            <w:r>
              <w:t>86</w:t>
            </w:r>
          </w:p>
        </w:tc>
        <w:tc>
          <w:tcPr>
            <w:tcW w:w="7994" w:type="dxa"/>
          </w:tcPr>
          <w:p w:rsidR="002F1DFA" w:rsidRDefault="002F1DFA">
            <w:pPr>
              <w:pStyle w:val="ConsPlusNormal"/>
            </w:pPr>
            <w:r>
              <w:t>Ул. Рабочая, 25</w:t>
            </w:r>
          </w:p>
        </w:tc>
      </w:tr>
      <w:tr w:rsidR="002F1DFA">
        <w:tc>
          <w:tcPr>
            <w:tcW w:w="851" w:type="dxa"/>
          </w:tcPr>
          <w:p w:rsidR="002F1DFA" w:rsidRDefault="002F1DFA">
            <w:pPr>
              <w:pStyle w:val="ConsPlusNormal"/>
              <w:jc w:val="center"/>
            </w:pPr>
            <w:r>
              <w:t>87</w:t>
            </w:r>
          </w:p>
        </w:tc>
        <w:tc>
          <w:tcPr>
            <w:tcW w:w="7994" w:type="dxa"/>
          </w:tcPr>
          <w:p w:rsidR="002F1DFA" w:rsidRDefault="002F1DFA">
            <w:pPr>
              <w:pStyle w:val="ConsPlusNormal"/>
            </w:pPr>
            <w:r>
              <w:t>Ул. Рабочая, 3</w:t>
            </w:r>
          </w:p>
        </w:tc>
      </w:tr>
      <w:tr w:rsidR="002F1DFA">
        <w:tc>
          <w:tcPr>
            <w:tcW w:w="851" w:type="dxa"/>
          </w:tcPr>
          <w:p w:rsidR="002F1DFA" w:rsidRDefault="002F1DFA">
            <w:pPr>
              <w:pStyle w:val="ConsPlusNormal"/>
              <w:jc w:val="center"/>
            </w:pPr>
            <w:r>
              <w:t>88</w:t>
            </w:r>
          </w:p>
        </w:tc>
        <w:tc>
          <w:tcPr>
            <w:tcW w:w="7994" w:type="dxa"/>
          </w:tcPr>
          <w:p w:rsidR="002F1DFA" w:rsidRDefault="002F1DFA">
            <w:pPr>
              <w:pStyle w:val="ConsPlusNormal"/>
            </w:pPr>
            <w:r>
              <w:t>Ул. Рабочая, 3а</w:t>
            </w:r>
          </w:p>
        </w:tc>
      </w:tr>
      <w:tr w:rsidR="002F1DFA">
        <w:tc>
          <w:tcPr>
            <w:tcW w:w="851" w:type="dxa"/>
          </w:tcPr>
          <w:p w:rsidR="002F1DFA" w:rsidRDefault="002F1DFA">
            <w:pPr>
              <w:pStyle w:val="ConsPlusNormal"/>
              <w:jc w:val="center"/>
            </w:pPr>
            <w:r>
              <w:t>89</w:t>
            </w:r>
          </w:p>
        </w:tc>
        <w:tc>
          <w:tcPr>
            <w:tcW w:w="7994" w:type="dxa"/>
          </w:tcPr>
          <w:p w:rsidR="002F1DFA" w:rsidRDefault="002F1DFA">
            <w:pPr>
              <w:pStyle w:val="ConsPlusNormal"/>
            </w:pPr>
            <w:r>
              <w:t>Ул. Рабочая, 3б</w:t>
            </w:r>
          </w:p>
        </w:tc>
      </w:tr>
      <w:tr w:rsidR="002F1DFA">
        <w:tc>
          <w:tcPr>
            <w:tcW w:w="851" w:type="dxa"/>
          </w:tcPr>
          <w:p w:rsidR="002F1DFA" w:rsidRDefault="002F1DFA">
            <w:pPr>
              <w:pStyle w:val="ConsPlusNormal"/>
              <w:jc w:val="center"/>
            </w:pPr>
            <w:r>
              <w:t>90.1</w:t>
            </w:r>
          </w:p>
        </w:tc>
        <w:tc>
          <w:tcPr>
            <w:tcW w:w="7994" w:type="dxa"/>
          </w:tcPr>
          <w:p w:rsidR="002F1DFA" w:rsidRDefault="002F1DFA">
            <w:pPr>
              <w:pStyle w:val="ConsPlusNormal"/>
            </w:pPr>
            <w:r>
              <w:t>Ул. Связистов, 18</w:t>
            </w:r>
          </w:p>
        </w:tc>
      </w:tr>
      <w:tr w:rsidR="002F1DFA">
        <w:tc>
          <w:tcPr>
            <w:tcW w:w="851" w:type="dxa"/>
          </w:tcPr>
          <w:p w:rsidR="002F1DFA" w:rsidRDefault="002F1DFA">
            <w:pPr>
              <w:pStyle w:val="ConsPlusNormal"/>
              <w:jc w:val="center"/>
            </w:pPr>
            <w:r>
              <w:t>90.2</w:t>
            </w:r>
          </w:p>
        </w:tc>
        <w:tc>
          <w:tcPr>
            <w:tcW w:w="7994" w:type="dxa"/>
          </w:tcPr>
          <w:p w:rsidR="002F1DFA" w:rsidRDefault="002F1DFA">
            <w:pPr>
              <w:pStyle w:val="ConsPlusNormal"/>
            </w:pPr>
            <w:r>
              <w:t>Ул. Мильчакова, 4</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Строителей, 10</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Строителей, 16</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Строителей, 24г</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Строителей, 46</w:t>
            </w:r>
          </w:p>
        </w:tc>
      </w:tr>
      <w:tr w:rsidR="002F1DFA">
        <w:tc>
          <w:tcPr>
            <w:tcW w:w="851" w:type="dxa"/>
          </w:tcPr>
          <w:p w:rsidR="002F1DFA" w:rsidRDefault="002F1DFA">
            <w:pPr>
              <w:pStyle w:val="ConsPlusNormal"/>
              <w:jc w:val="center"/>
            </w:pPr>
            <w:r>
              <w:t>95</w:t>
            </w:r>
          </w:p>
        </w:tc>
        <w:tc>
          <w:tcPr>
            <w:tcW w:w="7994" w:type="dxa"/>
          </w:tcPr>
          <w:p w:rsidR="002F1DFA" w:rsidRDefault="002F1DFA">
            <w:pPr>
              <w:pStyle w:val="ConsPlusNormal"/>
            </w:pPr>
            <w:r>
              <w:t>Проезд Якуба Коласа, 9</w:t>
            </w:r>
          </w:p>
        </w:tc>
      </w:tr>
      <w:tr w:rsidR="002F1DFA">
        <w:tc>
          <w:tcPr>
            <w:tcW w:w="851" w:type="dxa"/>
          </w:tcPr>
          <w:p w:rsidR="002F1DFA" w:rsidRDefault="002F1DFA">
            <w:pPr>
              <w:pStyle w:val="ConsPlusNormal"/>
              <w:jc w:val="center"/>
            </w:pPr>
            <w:r>
              <w:t>96</w:t>
            </w:r>
          </w:p>
        </w:tc>
        <w:tc>
          <w:tcPr>
            <w:tcW w:w="7994" w:type="dxa"/>
          </w:tcPr>
          <w:p w:rsidR="002F1DFA" w:rsidRDefault="002F1DFA">
            <w:pPr>
              <w:pStyle w:val="ConsPlusNormal"/>
            </w:pPr>
            <w:r>
              <w:t>Ул. Плеханова, 61</w:t>
            </w:r>
          </w:p>
        </w:tc>
      </w:tr>
      <w:tr w:rsidR="002F1DFA">
        <w:tc>
          <w:tcPr>
            <w:tcW w:w="851" w:type="dxa"/>
          </w:tcPr>
          <w:p w:rsidR="002F1DFA" w:rsidRDefault="002F1DFA">
            <w:pPr>
              <w:pStyle w:val="ConsPlusNormal"/>
              <w:jc w:val="center"/>
            </w:pPr>
            <w:r>
              <w:t>97</w:t>
            </w:r>
          </w:p>
        </w:tc>
        <w:tc>
          <w:tcPr>
            <w:tcW w:w="7994" w:type="dxa"/>
          </w:tcPr>
          <w:p w:rsidR="002F1DFA" w:rsidRDefault="002F1DFA">
            <w:pPr>
              <w:pStyle w:val="ConsPlusNormal"/>
            </w:pPr>
            <w:r>
              <w:t>Ул. Боровая, 30</w:t>
            </w:r>
          </w:p>
        </w:tc>
      </w:tr>
      <w:tr w:rsidR="002F1DFA">
        <w:tc>
          <w:tcPr>
            <w:tcW w:w="851" w:type="dxa"/>
          </w:tcPr>
          <w:p w:rsidR="002F1DFA" w:rsidRDefault="002F1DFA">
            <w:pPr>
              <w:pStyle w:val="ConsPlusNormal"/>
              <w:jc w:val="center"/>
            </w:pPr>
            <w:r>
              <w:t>98</w:t>
            </w:r>
          </w:p>
        </w:tc>
        <w:tc>
          <w:tcPr>
            <w:tcW w:w="7994" w:type="dxa"/>
          </w:tcPr>
          <w:p w:rsidR="002F1DFA" w:rsidRDefault="002F1DFA">
            <w:pPr>
              <w:pStyle w:val="ConsPlusNormal"/>
            </w:pPr>
            <w:r>
              <w:t>Проспект Парковый, 10/4</w:t>
            </w:r>
          </w:p>
        </w:tc>
      </w:tr>
      <w:tr w:rsidR="002F1DFA">
        <w:tc>
          <w:tcPr>
            <w:tcW w:w="851" w:type="dxa"/>
          </w:tcPr>
          <w:p w:rsidR="002F1DFA" w:rsidRDefault="002F1DFA">
            <w:pPr>
              <w:pStyle w:val="ConsPlusNormal"/>
              <w:jc w:val="center"/>
            </w:pPr>
            <w:r>
              <w:t>99</w:t>
            </w:r>
          </w:p>
        </w:tc>
        <w:tc>
          <w:tcPr>
            <w:tcW w:w="7994" w:type="dxa"/>
          </w:tcPr>
          <w:p w:rsidR="002F1DFA" w:rsidRDefault="002F1DFA">
            <w:pPr>
              <w:pStyle w:val="ConsPlusNormal"/>
            </w:pPr>
            <w:r>
              <w:t>Ул. Голева, 9</w:t>
            </w:r>
          </w:p>
        </w:tc>
      </w:tr>
      <w:tr w:rsidR="002F1DFA">
        <w:tc>
          <w:tcPr>
            <w:tcW w:w="851" w:type="dxa"/>
          </w:tcPr>
          <w:p w:rsidR="002F1DFA" w:rsidRDefault="002F1DFA">
            <w:pPr>
              <w:pStyle w:val="ConsPlusNormal"/>
              <w:jc w:val="center"/>
            </w:pPr>
            <w:r>
              <w:t>100</w:t>
            </w:r>
          </w:p>
        </w:tc>
        <w:tc>
          <w:tcPr>
            <w:tcW w:w="7994" w:type="dxa"/>
          </w:tcPr>
          <w:p w:rsidR="002F1DFA" w:rsidRDefault="002F1DFA">
            <w:pPr>
              <w:pStyle w:val="ConsPlusNormal"/>
            </w:pPr>
            <w:r>
              <w:t>Ул. Строителей, 18</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Шоссе Космонавтов, 86</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Плеханова, 2</w:t>
            </w:r>
          </w:p>
        </w:tc>
      </w:tr>
      <w:tr w:rsidR="002F1DFA">
        <w:tc>
          <w:tcPr>
            <w:tcW w:w="851" w:type="dxa"/>
          </w:tcPr>
          <w:p w:rsidR="002F1DFA" w:rsidRDefault="002F1DFA">
            <w:pPr>
              <w:pStyle w:val="ConsPlusNormal"/>
              <w:jc w:val="center"/>
            </w:pPr>
            <w:r>
              <w:t>103</w:t>
            </w:r>
          </w:p>
        </w:tc>
        <w:tc>
          <w:tcPr>
            <w:tcW w:w="7994" w:type="dxa"/>
          </w:tcPr>
          <w:p w:rsidR="002F1DFA" w:rsidRDefault="002F1DFA">
            <w:pPr>
              <w:pStyle w:val="ConsPlusNormal"/>
            </w:pPr>
            <w:r>
              <w:t>Ул. Луначарского, 132</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Проспект Парковый, 13</w:t>
            </w:r>
          </w:p>
        </w:tc>
      </w:tr>
      <w:tr w:rsidR="002F1DFA">
        <w:tc>
          <w:tcPr>
            <w:tcW w:w="851" w:type="dxa"/>
          </w:tcPr>
          <w:p w:rsidR="002F1DFA" w:rsidRDefault="002F1DFA">
            <w:pPr>
              <w:pStyle w:val="ConsPlusNormal"/>
              <w:jc w:val="center"/>
            </w:pPr>
            <w:r>
              <w:t>105</w:t>
            </w:r>
          </w:p>
        </w:tc>
        <w:tc>
          <w:tcPr>
            <w:tcW w:w="7994" w:type="dxa"/>
          </w:tcPr>
          <w:p w:rsidR="002F1DFA" w:rsidRDefault="002F1DFA">
            <w:pPr>
              <w:pStyle w:val="ConsPlusNormal"/>
            </w:pPr>
            <w:r>
              <w:t>Ул. Хабаровская, 137</w:t>
            </w:r>
          </w:p>
        </w:tc>
      </w:tr>
      <w:tr w:rsidR="002F1DFA">
        <w:tc>
          <w:tcPr>
            <w:tcW w:w="851" w:type="dxa"/>
          </w:tcPr>
          <w:p w:rsidR="002F1DFA" w:rsidRDefault="002F1DFA">
            <w:pPr>
              <w:pStyle w:val="ConsPlusNormal"/>
              <w:jc w:val="center"/>
            </w:pPr>
            <w:r>
              <w:t>106</w:t>
            </w:r>
          </w:p>
        </w:tc>
        <w:tc>
          <w:tcPr>
            <w:tcW w:w="7994" w:type="dxa"/>
          </w:tcPr>
          <w:p w:rsidR="002F1DFA" w:rsidRDefault="002F1DFA">
            <w:pPr>
              <w:pStyle w:val="ConsPlusNormal"/>
            </w:pPr>
            <w:r>
              <w:t>Ул. Овчинникова, 15</w:t>
            </w:r>
          </w:p>
        </w:tc>
      </w:tr>
      <w:tr w:rsidR="002F1DFA">
        <w:tc>
          <w:tcPr>
            <w:tcW w:w="851" w:type="dxa"/>
          </w:tcPr>
          <w:p w:rsidR="002F1DFA" w:rsidRDefault="002F1DFA">
            <w:pPr>
              <w:pStyle w:val="ConsPlusNormal"/>
              <w:jc w:val="center"/>
            </w:pPr>
            <w:r>
              <w:t>107</w:t>
            </w:r>
          </w:p>
        </w:tc>
        <w:tc>
          <w:tcPr>
            <w:tcW w:w="7994" w:type="dxa"/>
          </w:tcPr>
          <w:p w:rsidR="002F1DFA" w:rsidRDefault="002F1DFA">
            <w:pPr>
              <w:pStyle w:val="ConsPlusNormal"/>
            </w:pPr>
            <w:r>
              <w:t>Ул. Желябова, 11</w:t>
            </w:r>
          </w:p>
        </w:tc>
      </w:tr>
      <w:tr w:rsidR="002F1DFA">
        <w:tc>
          <w:tcPr>
            <w:tcW w:w="851" w:type="dxa"/>
          </w:tcPr>
          <w:p w:rsidR="002F1DFA" w:rsidRDefault="002F1DFA">
            <w:pPr>
              <w:pStyle w:val="ConsPlusNormal"/>
              <w:jc w:val="center"/>
            </w:pPr>
            <w:r>
              <w:t>108</w:t>
            </w:r>
          </w:p>
        </w:tc>
        <w:tc>
          <w:tcPr>
            <w:tcW w:w="7994" w:type="dxa"/>
          </w:tcPr>
          <w:p w:rsidR="002F1DFA" w:rsidRDefault="002F1DFA">
            <w:pPr>
              <w:pStyle w:val="ConsPlusNormal"/>
            </w:pPr>
            <w:r>
              <w:t>Проспект Парковый, 54/1</w:t>
            </w:r>
          </w:p>
        </w:tc>
      </w:tr>
      <w:tr w:rsidR="002F1DFA">
        <w:tc>
          <w:tcPr>
            <w:tcW w:w="851" w:type="dxa"/>
          </w:tcPr>
          <w:p w:rsidR="002F1DFA" w:rsidRDefault="002F1DFA">
            <w:pPr>
              <w:pStyle w:val="ConsPlusNormal"/>
              <w:jc w:val="center"/>
            </w:pPr>
            <w:r>
              <w:t>109</w:t>
            </w:r>
          </w:p>
        </w:tc>
        <w:tc>
          <w:tcPr>
            <w:tcW w:w="7994" w:type="dxa"/>
          </w:tcPr>
          <w:p w:rsidR="002F1DFA" w:rsidRDefault="002F1DFA">
            <w:pPr>
              <w:pStyle w:val="ConsPlusNormal"/>
            </w:pPr>
            <w:r>
              <w:t>Ул. Хабаровская, 133</w:t>
            </w:r>
          </w:p>
        </w:tc>
      </w:tr>
      <w:tr w:rsidR="002F1DFA">
        <w:tc>
          <w:tcPr>
            <w:tcW w:w="851" w:type="dxa"/>
          </w:tcPr>
          <w:p w:rsidR="002F1DFA" w:rsidRDefault="002F1DFA">
            <w:pPr>
              <w:pStyle w:val="ConsPlusNormal"/>
              <w:jc w:val="center"/>
            </w:pPr>
            <w:r>
              <w:t>110</w:t>
            </w:r>
          </w:p>
        </w:tc>
        <w:tc>
          <w:tcPr>
            <w:tcW w:w="7994" w:type="dxa"/>
          </w:tcPr>
          <w:p w:rsidR="002F1DFA" w:rsidRDefault="002F1DFA">
            <w:pPr>
              <w:pStyle w:val="ConsPlusNormal"/>
            </w:pPr>
            <w:r>
              <w:t>Ул. Костычева, 25</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Костычева, 23</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Хабаровская, 161</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Проспект Парковый, 10/3</w:t>
            </w:r>
          </w:p>
        </w:tc>
      </w:tr>
      <w:tr w:rsidR="002F1DFA">
        <w:tc>
          <w:tcPr>
            <w:tcW w:w="851" w:type="dxa"/>
          </w:tcPr>
          <w:p w:rsidR="002F1DFA" w:rsidRDefault="002F1DFA">
            <w:pPr>
              <w:pStyle w:val="ConsPlusNormal"/>
              <w:jc w:val="center"/>
            </w:pPr>
            <w:r>
              <w:lastRenderedPageBreak/>
              <w:t>114</w:t>
            </w:r>
          </w:p>
        </w:tc>
        <w:tc>
          <w:tcPr>
            <w:tcW w:w="7994" w:type="dxa"/>
          </w:tcPr>
          <w:p w:rsidR="002F1DFA" w:rsidRDefault="002F1DFA">
            <w:pPr>
              <w:pStyle w:val="ConsPlusNormal"/>
            </w:pPr>
            <w:r>
              <w:t>Ул. Плеханова, 3</w:t>
            </w:r>
          </w:p>
        </w:tc>
      </w:tr>
      <w:tr w:rsidR="002F1DFA">
        <w:tc>
          <w:tcPr>
            <w:tcW w:w="851" w:type="dxa"/>
          </w:tcPr>
          <w:p w:rsidR="002F1DFA" w:rsidRDefault="002F1DFA">
            <w:pPr>
              <w:pStyle w:val="ConsPlusNormal"/>
              <w:jc w:val="center"/>
            </w:pPr>
            <w:r>
              <w:t>115</w:t>
            </w:r>
          </w:p>
        </w:tc>
        <w:tc>
          <w:tcPr>
            <w:tcW w:w="7994" w:type="dxa"/>
          </w:tcPr>
          <w:p w:rsidR="002F1DFA" w:rsidRDefault="002F1DFA">
            <w:pPr>
              <w:pStyle w:val="ConsPlusNormal"/>
            </w:pPr>
            <w:r>
              <w:t>Ул. Желябова, 15</w:t>
            </w:r>
          </w:p>
        </w:tc>
      </w:tr>
      <w:tr w:rsidR="002F1DFA">
        <w:tc>
          <w:tcPr>
            <w:tcW w:w="851" w:type="dxa"/>
          </w:tcPr>
          <w:p w:rsidR="002F1DFA" w:rsidRDefault="002F1DFA">
            <w:pPr>
              <w:pStyle w:val="ConsPlusNormal"/>
              <w:jc w:val="center"/>
            </w:pPr>
            <w:r>
              <w:t>116.1</w:t>
            </w:r>
          </w:p>
        </w:tc>
        <w:tc>
          <w:tcPr>
            <w:tcW w:w="7994" w:type="dxa"/>
          </w:tcPr>
          <w:p w:rsidR="002F1DFA" w:rsidRDefault="002F1DFA">
            <w:pPr>
              <w:pStyle w:val="ConsPlusNormal"/>
            </w:pPr>
            <w:r>
              <w:t>Проспект Парковый, 37в</w:t>
            </w:r>
          </w:p>
        </w:tc>
      </w:tr>
      <w:tr w:rsidR="002F1DFA">
        <w:tc>
          <w:tcPr>
            <w:tcW w:w="851" w:type="dxa"/>
          </w:tcPr>
          <w:p w:rsidR="002F1DFA" w:rsidRDefault="002F1DFA">
            <w:pPr>
              <w:pStyle w:val="ConsPlusNormal"/>
              <w:jc w:val="center"/>
            </w:pPr>
            <w:r>
              <w:t>116.2</w:t>
            </w:r>
          </w:p>
        </w:tc>
        <w:tc>
          <w:tcPr>
            <w:tcW w:w="7994" w:type="dxa"/>
          </w:tcPr>
          <w:p w:rsidR="002F1DFA" w:rsidRDefault="002F1DFA">
            <w:pPr>
              <w:pStyle w:val="ConsPlusNormal"/>
            </w:pPr>
            <w:r>
              <w:t>Проспект Парковый, 37г</w:t>
            </w:r>
          </w:p>
        </w:tc>
      </w:tr>
      <w:tr w:rsidR="002F1DFA">
        <w:tc>
          <w:tcPr>
            <w:tcW w:w="851" w:type="dxa"/>
          </w:tcPr>
          <w:p w:rsidR="002F1DFA" w:rsidRDefault="002F1DFA">
            <w:pPr>
              <w:pStyle w:val="ConsPlusNormal"/>
              <w:jc w:val="center"/>
            </w:pPr>
            <w:r>
              <w:t>117</w:t>
            </w:r>
          </w:p>
        </w:tc>
        <w:tc>
          <w:tcPr>
            <w:tcW w:w="7994" w:type="dxa"/>
          </w:tcPr>
          <w:p w:rsidR="002F1DFA" w:rsidRDefault="002F1DFA">
            <w:pPr>
              <w:pStyle w:val="ConsPlusNormal"/>
            </w:pPr>
            <w:r>
              <w:t>Ул. Татьяны Барамзиной, 54</w:t>
            </w:r>
          </w:p>
        </w:tc>
      </w:tr>
      <w:tr w:rsidR="002F1DFA">
        <w:tc>
          <w:tcPr>
            <w:tcW w:w="851" w:type="dxa"/>
          </w:tcPr>
          <w:p w:rsidR="002F1DFA" w:rsidRDefault="002F1DFA">
            <w:pPr>
              <w:pStyle w:val="ConsPlusNormal"/>
              <w:jc w:val="center"/>
            </w:pPr>
            <w:r>
              <w:t>118</w:t>
            </w:r>
          </w:p>
        </w:tc>
        <w:tc>
          <w:tcPr>
            <w:tcW w:w="7994" w:type="dxa"/>
          </w:tcPr>
          <w:p w:rsidR="002F1DFA" w:rsidRDefault="002F1DFA">
            <w:pPr>
              <w:pStyle w:val="ConsPlusNormal"/>
            </w:pPr>
            <w:r>
              <w:t>Шоссе Космонавтов, 74</w:t>
            </w:r>
          </w:p>
        </w:tc>
      </w:tr>
      <w:tr w:rsidR="002F1DFA">
        <w:tc>
          <w:tcPr>
            <w:tcW w:w="851" w:type="dxa"/>
          </w:tcPr>
          <w:p w:rsidR="002F1DFA" w:rsidRDefault="002F1DFA">
            <w:pPr>
              <w:pStyle w:val="ConsPlusNormal"/>
              <w:jc w:val="center"/>
            </w:pPr>
            <w:r>
              <w:t>119</w:t>
            </w:r>
          </w:p>
        </w:tc>
        <w:tc>
          <w:tcPr>
            <w:tcW w:w="7994" w:type="dxa"/>
          </w:tcPr>
          <w:p w:rsidR="002F1DFA" w:rsidRDefault="002F1DFA">
            <w:pPr>
              <w:pStyle w:val="ConsPlusNormal"/>
            </w:pPr>
            <w:r>
              <w:t>Ул. Ленина, 83</w:t>
            </w:r>
          </w:p>
        </w:tc>
      </w:tr>
      <w:tr w:rsidR="002F1DFA">
        <w:tc>
          <w:tcPr>
            <w:tcW w:w="851" w:type="dxa"/>
          </w:tcPr>
          <w:p w:rsidR="002F1DFA" w:rsidRDefault="002F1DFA">
            <w:pPr>
              <w:pStyle w:val="ConsPlusNormal"/>
              <w:jc w:val="center"/>
            </w:pPr>
            <w:r>
              <w:t>120</w:t>
            </w:r>
          </w:p>
        </w:tc>
        <w:tc>
          <w:tcPr>
            <w:tcW w:w="7994" w:type="dxa"/>
          </w:tcPr>
          <w:p w:rsidR="002F1DFA" w:rsidRDefault="002F1DFA">
            <w:pPr>
              <w:pStyle w:val="ConsPlusNormal"/>
            </w:pPr>
            <w:r>
              <w:t>Ул. Хабаровская, 165</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Академика Вавилова, 9</w:t>
            </w:r>
          </w:p>
        </w:tc>
      </w:tr>
      <w:tr w:rsidR="002F1DFA">
        <w:tc>
          <w:tcPr>
            <w:tcW w:w="8845" w:type="dxa"/>
            <w:gridSpan w:val="2"/>
          </w:tcPr>
          <w:p w:rsidR="002F1DFA" w:rsidRDefault="002F1DFA">
            <w:pPr>
              <w:pStyle w:val="ConsPlusNormal"/>
              <w:jc w:val="center"/>
            </w:pPr>
            <w:r>
              <w:t>Индустриальный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Советской Армии, 30</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Мира, 113</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Космонавта Беляева, 59</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Космонавта Беляева, 61</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Советской Армии, 49</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Советской Армии, 51</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Мира, 115</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Давыдова, 25</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Давыдова, 25а</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Давыдова, 27</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Давыдова, 27а</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Шоссе Космонавтов, 141</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Мира, 7</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Карпинского, 85а</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Советской Армии, 9</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Льва Толстого, 25а</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Космонавта Леонова, 26а</w:t>
            </w:r>
          </w:p>
        </w:tc>
      </w:tr>
      <w:tr w:rsidR="002F1DFA">
        <w:tc>
          <w:tcPr>
            <w:tcW w:w="851" w:type="dxa"/>
          </w:tcPr>
          <w:p w:rsidR="002F1DFA" w:rsidRDefault="002F1DFA">
            <w:pPr>
              <w:pStyle w:val="ConsPlusNormal"/>
              <w:jc w:val="center"/>
            </w:pPr>
            <w:r>
              <w:t>13.1</w:t>
            </w:r>
          </w:p>
        </w:tc>
        <w:tc>
          <w:tcPr>
            <w:tcW w:w="7994" w:type="dxa"/>
          </w:tcPr>
          <w:p w:rsidR="002F1DFA" w:rsidRDefault="002F1DFA">
            <w:pPr>
              <w:pStyle w:val="ConsPlusNormal"/>
            </w:pPr>
            <w:r>
              <w:t>Ул. Братьев Игнатовых, 21</w:t>
            </w:r>
          </w:p>
        </w:tc>
      </w:tr>
      <w:tr w:rsidR="002F1DFA">
        <w:tc>
          <w:tcPr>
            <w:tcW w:w="851" w:type="dxa"/>
          </w:tcPr>
          <w:p w:rsidR="002F1DFA" w:rsidRDefault="002F1DFA">
            <w:pPr>
              <w:pStyle w:val="ConsPlusNormal"/>
              <w:jc w:val="center"/>
            </w:pPr>
            <w:r>
              <w:t>13.2</w:t>
            </w:r>
          </w:p>
        </w:tc>
        <w:tc>
          <w:tcPr>
            <w:tcW w:w="7994" w:type="dxa"/>
          </w:tcPr>
          <w:p w:rsidR="002F1DFA" w:rsidRDefault="002F1DFA">
            <w:pPr>
              <w:pStyle w:val="ConsPlusNormal"/>
            </w:pPr>
            <w:r>
              <w:t>Ул. Братьев Игнатовых, 21а</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Баумана, 29</w:t>
            </w:r>
          </w:p>
        </w:tc>
      </w:tr>
      <w:tr w:rsidR="002F1DFA">
        <w:tc>
          <w:tcPr>
            <w:tcW w:w="851" w:type="dxa"/>
          </w:tcPr>
          <w:p w:rsidR="002F1DFA" w:rsidRDefault="002F1DFA">
            <w:pPr>
              <w:pStyle w:val="ConsPlusNormal"/>
              <w:jc w:val="center"/>
            </w:pPr>
            <w:r>
              <w:lastRenderedPageBreak/>
              <w:t>15</w:t>
            </w:r>
          </w:p>
        </w:tc>
        <w:tc>
          <w:tcPr>
            <w:tcW w:w="7994" w:type="dxa"/>
          </w:tcPr>
          <w:p w:rsidR="002F1DFA" w:rsidRDefault="002F1DFA">
            <w:pPr>
              <w:pStyle w:val="ConsPlusNormal"/>
            </w:pPr>
            <w:r>
              <w:t>Ул. Стахановская, 29</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Декабристов, 10</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Мира, 112</w:t>
            </w:r>
          </w:p>
        </w:tc>
      </w:tr>
      <w:tr w:rsidR="002F1DFA">
        <w:tc>
          <w:tcPr>
            <w:tcW w:w="851" w:type="dxa"/>
          </w:tcPr>
          <w:p w:rsidR="002F1DFA" w:rsidRDefault="002F1DFA">
            <w:pPr>
              <w:pStyle w:val="ConsPlusNormal"/>
              <w:jc w:val="center"/>
            </w:pPr>
            <w:r>
              <w:t>18.1</w:t>
            </w:r>
          </w:p>
        </w:tc>
        <w:tc>
          <w:tcPr>
            <w:tcW w:w="7994" w:type="dxa"/>
          </w:tcPr>
          <w:p w:rsidR="002F1DFA" w:rsidRDefault="002F1DFA">
            <w:pPr>
              <w:pStyle w:val="ConsPlusNormal"/>
            </w:pPr>
            <w:r>
              <w:t>Ул. Стахановская, 53</w:t>
            </w:r>
          </w:p>
        </w:tc>
      </w:tr>
      <w:tr w:rsidR="002F1DFA">
        <w:tc>
          <w:tcPr>
            <w:tcW w:w="851" w:type="dxa"/>
          </w:tcPr>
          <w:p w:rsidR="002F1DFA" w:rsidRDefault="002F1DFA">
            <w:pPr>
              <w:pStyle w:val="ConsPlusNormal"/>
              <w:jc w:val="center"/>
            </w:pPr>
            <w:r>
              <w:t>18.2</w:t>
            </w:r>
          </w:p>
        </w:tc>
        <w:tc>
          <w:tcPr>
            <w:tcW w:w="7994" w:type="dxa"/>
          </w:tcPr>
          <w:p w:rsidR="002F1DFA" w:rsidRDefault="002F1DFA">
            <w:pPr>
              <w:pStyle w:val="ConsPlusNormal"/>
            </w:pPr>
            <w:r>
              <w:t>Ул. Стахановская, 55</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Декабристов, 15</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Братьев Игнатовых, 9</w:t>
            </w:r>
          </w:p>
        </w:tc>
      </w:tr>
      <w:tr w:rsidR="002F1DFA">
        <w:tc>
          <w:tcPr>
            <w:tcW w:w="8845" w:type="dxa"/>
            <w:gridSpan w:val="2"/>
          </w:tcPr>
          <w:p w:rsidR="002F1DFA" w:rsidRDefault="002F1DFA">
            <w:pPr>
              <w:pStyle w:val="ConsPlusNormal"/>
              <w:jc w:val="center"/>
            </w:pPr>
            <w:r>
              <w:t>Кировский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Адмирала Ушакова, 55</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Адмирала Ушакова, 55/2</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Волгодонская, 26</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Ямпольская, 14</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Адмирала Ушакова, 76</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Маршала Рыбалко, 36</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Маршала Рыбалко, 34</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Адмирала Ушакова, 49</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Маршала Рыбалко, 103б</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Сокольская, 10</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Калинина, 32а</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Магистральная, 100б</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Магистральная, 100в</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Глазовская, 7</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Калинина, 30а</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Химградская, 47а</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Байкальская, 3/2</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Нижнекурьинская, 4</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Буксирная, 11</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Ул. Богдана Хмельницкого, 23</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Адмирала Ушакова, 57/2</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Буксирная, 8</w:t>
            </w:r>
          </w:p>
        </w:tc>
      </w:tr>
      <w:tr w:rsidR="002F1DFA">
        <w:tc>
          <w:tcPr>
            <w:tcW w:w="851" w:type="dxa"/>
          </w:tcPr>
          <w:p w:rsidR="002F1DFA" w:rsidRDefault="002F1DFA">
            <w:pPr>
              <w:pStyle w:val="ConsPlusNormal"/>
              <w:jc w:val="center"/>
            </w:pPr>
            <w:r>
              <w:lastRenderedPageBreak/>
              <w:t>21.1</w:t>
            </w:r>
          </w:p>
        </w:tc>
        <w:tc>
          <w:tcPr>
            <w:tcW w:w="7994" w:type="dxa"/>
          </w:tcPr>
          <w:p w:rsidR="002F1DFA" w:rsidRDefault="002F1DFA">
            <w:pPr>
              <w:pStyle w:val="ConsPlusNormal"/>
            </w:pPr>
            <w:r>
              <w:t>Ул. Маршала Рыбалко, 82</w:t>
            </w:r>
          </w:p>
        </w:tc>
      </w:tr>
      <w:tr w:rsidR="002F1DFA">
        <w:tc>
          <w:tcPr>
            <w:tcW w:w="851" w:type="dxa"/>
          </w:tcPr>
          <w:p w:rsidR="002F1DFA" w:rsidRDefault="002F1DFA">
            <w:pPr>
              <w:pStyle w:val="ConsPlusNormal"/>
              <w:jc w:val="center"/>
            </w:pPr>
            <w:r>
              <w:t>21.2</w:t>
            </w:r>
          </w:p>
        </w:tc>
        <w:tc>
          <w:tcPr>
            <w:tcW w:w="7994" w:type="dxa"/>
          </w:tcPr>
          <w:p w:rsidR="002F1DFA" w:rsidRDefault="002F1DFA">
            <w:pPr>
              <w:pStyle w:val="ConsPlusNormal"/>
            </w:pPr>
            <w:r>
              <w:t>Ул. Маршала Рыбалко, 80</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Автозаводская, 25</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Буксирная, 9</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Волгодонская, 14</w:t>
            </w:r>
          </w:p>
        </w:tc>
      </w:tr>
      <w:tr w:rsidR="002F1DFA">
        <w:tc>
          <w:tcPr>
            <w:tcW w:w="851" w:type="dxa"/>
          </w:tcPr>
          <w:p w:rsidR="002F1DFA" w:rsidRDefault="002F1DFA">
            <w:pPr>
              <w:pStyle w:val="ConsPlusNormal"/>
              <w:jc w:val="center"/>
            </w:pPr>
            <w:r>
              <w:t>25.1</w:t>
            </w:r>
          </w:p>
        </w:tc>
        <w:tc>
          <w:tcPr>
            <w:tcW w:w="7994" w:type="dxa"/>
          </w:tcPr>
          <w:p w:rsidR="002F1DFA" w:rsidRDefault="002F1DFA">
            <w:pPr>
              <w:pStyle w:val="ConsPlusNormal"/>
            </w:pPr>
            <w:r>
              <w:t>Ул. Александра Невского, 32</w:t>
            </w:r>
          </w:p>
        </w:tc>
      </w:tr>
      <w:tr w:rsidR="002F1DFA">
        <w:tc>
          <w:tcPr>
            <w:tcW w:w="851" w:type="dxa"/>
          </w:tcPr>
          <w:p w:rsidR="002F1DFA" w:rsidRDefault="002F1DFA">
            <w:pPr>
              <w:pStyle w:val="ConsPlusNormal"/>
              <w:jc w:val="center"/>
            </w:pPr>
            <w:r>
              <w:t>25.2</w:t>
            </w:r>
          </w:p>
        </w:tc>
        <w:tc>
          <w:tcPr>
            <w:tcW w:w="7994" w:type="dxa"/>
          </w:tcPr>
          <w:p w:rsidR="002F1DFA" w:rsidRDefault="002F1DFA">
            <w:pPr>
              <w:pStyle w:val="ConsPlusNormal"/>
            </w:pPr>
            <w:r>
              <w:t>Ул. Адмирала Нахимова, 15</w:t>
            </w:r>
          </w:p>
        </w:tc>
      </w:tr>
      <w:tr w:rsidR="002F1DFA">
        <w:tc>
          <w:tcPr>
            <w:tcW w:w="851" w:type="dxa"/>
          </w:tcPr>
          <w:p w:rsidR="002F1DFA" w:rsidRDefault="002F1DFA">
            <w:pPr>
              <w:pStyle w:val="ConsPlusNormal"/>
              <w:jc w:val="center"/>
            </w:pPr>
            <w:r>
              <w:t>25.3</w:t>
            </w:r>
          </w:p>
        </w:tc>
        <w:tc>
          <w:tcPr>
            <w:tcW w:w="7994" w:type="dxa"/>
          </w:tcPr>
          <w:p w:rsidR="002F1DFA" w:rsidRDefault="002F1DFA">
            <w:pPr>
              <w:pStyle w:val="ConsPlusNormal"/>
            </w:pPr>
            <w:r>
              <w:t>Ул. Адмирала Нахимова, 13</w:t>
            </w:r>
          </w:p>
        </w:tc>
      </w:tr>
      <w:tr w:rsidR="002F1DFA">
        <w:tc>
          <w:tcPr>
            <w:tcW w:w="851" w:type="dxa"/>
          </w:tcPr>
          <w:p w:rsidR="002F1DFA" w:rsidRDefault="002F1DFA">
            <w:pPr>
              <w:pStyle w:val="ConsPlusNormal"/>
              <w:jc w:val="center"/>
            </w:pPr>
            <w:r>
              <w:t>25.4</w:t>
            </w:r>
          </w:p>
        </w:tc>
        <w:tc>
          <w:tcPr>
            <w:tcW w:w="7994" w:type="dxa"/>
          </w:tcPr>
          <w:p w:rsidR="002F1DFA" w:rsidRDefault="002F1DFA">
            <w:pPr>
              <w:pStyle w:val="ConsPlusNormal"/>
            </w:pPr>
            <w:r>
              <w:t>Ул. Александра Невского, 30</w:t>
            </w:r>
          </w:p>
        </w:tc>
      </w:tr>
      <w:tr w:rsidR="002F1DFA">
        <w:tc>
          <w:tcPr>
            <w:tcW w:w="851" w:type="dxa"/>
          </w:tcPr>
          <w:p w:rsidR="002F1DFA" w:rsidRDefault="002F1DFA">
            <w:pPr>
              <w:pStyle w:val="ConsPlusNormal"/>
              <w:jc w:val="center"/>
            </w:pPr>
            <w:r>
              <w:t>26.1</w:t>
            </w:r>
          </w:p>
        </w:tc>
        <w:tc>
          <w:tcPr>
            <w:tcW w:w="7994" w:type="dxa"/>
          </w:tcPr>
          <w:p w:rsidR="002F1DFA" w:rsidRDefault="002F1DFA">
            <w:pPr>
              <w:pStyle w:val="ConsPlusNormal"/>
            </w:pPr>
            <w:r>
              <w:t>Ул. Чистопольская, 7</w:t>
            </w:r>
          </w:p>
        </w:tc>
      </w:tr>
      <w:tr w:rsidR="002F1DFA">
        <w:tc>
          <w:tcPr>
            <w:tcW w:w="851" w:type="dxa"/>
          </w:tcPr>
          <w:p w:rsidR="002F1DFA" w:rsidRDefault="002F1DFA">
            <w:pPr>
              <w:pStyle w:val="ConsPlusNormal"/>
              <w:jc w:val="center"/>
            </w:pPr>
            <w:r>
              <w:t>26.2</w:t>
            </w:r>
          </w:p>
        </w:tc>
        <w:tc>
          <w:tcPr>
            <w:tcW w:w="7994" w:type="dxa"/>
          </w:tcPr>
          <w:p w:rsidR="002F1DFA" w:rsidRDefault="002F1DFA">
            <w:pPr>
              <w:pStyle w:val="ConsPlusNormal"/>
            </w:pPr>
            <w:r>
              <w:t>Ул. Чистопольская, 9</w:t>
            </w:r>
          </w:p>
        </w:tc>
      </w:tr>
      <w:tr w:rsidR="002F1DFA">
        <w:tc>
          <w:tcPr>
            <w:tcW w:w="851" w:type="dxa"/>
          </w:tcPr>
          <w:p w:rsidR="002F1DFA" w:rsidRDefault="002F1DFA">
            <w:pPr>
              <w:pStyle w:val="ConsPlusNormal"/>
              <w:jc w:val="center"/>
            </w:pPr>
            <w:r>
              <w:t>27.1</w:t>
            </w:r>
          </w:p>
        </w:tc>
        <w:tc>
          <w:tcPr>
            <w:tcW w:w="7994" w:type="dxa"/>
          </w:tcPr>
          <w:p w:rsidR="002F1DFA" w:rsidRDefault="002F1DFA">
            <w:pPr>
              <w:pStyle w:val="ConsPlusNormal"/>
            </w:pPr>
            <w:r>
              <w:t>Ул. Магистральная, 96</w:t>
            </w:r>
          </w:p>
        </w:tc>
      </w:tr>
      <w:tr w:rsidR="002F1DFA">
        <w:tc>
          <w:tcPr>
            <w:tcW w:w="851" w:type="dxa"/>
          </w:tcPr>
          <w:p w:rsidR="002F1DFA" w:rsidRDefault="002F1DFA">
            <w:pPr>
              <w:pStyle w:val="ConsPlusNormal"/>
              <w:jc w:val="center"/>
            </w:pPr>
            <w:r>
              <w:t>27.2</w:t>
            </w:r>
          </w:p>
        </w:tc>
        <w:tc>
          <w:tcPr>
            <w:tcW w:w="7994" w:type="dxa"/>
          </w:tcPr>
          <w:p w:rsidR="002F1DFA" w:rsidRDefault="002F1DFA">
            <w:pPr>
              <w:pStyle w:val="ConsPlusNormal"/>
            </w:pPr>
            <w:r>
              <w:t>Ул. Магистральная, 98</w:t>
            </w:r>
          </w:p>
        </w:tc>
      </w:tr>
      <w:tr w:rsidR="002F1DFA">
        <w:tc>
          <w:tcPr>
            <w:tcW w:w="851" w:type="dxa"/>
          </w:tcPr>
          <w:p w:rsidR="002F1DFA" w:rsidRDefault="002F1DFA">
            <w:pPr>
              <w:pStyle w:val="ConsPlusNormal"/>
              <w:jc w:val="center"/>
            </w:pPr>
            <w:r>
              <w:t>28</w:t>
            </w:r>
          </w:p>
        </w:tc>
        <w:tc>
          <w:tcPr>
            <w:tcW w:w="7994" w:type="dxa"/>
          </w:tcPr>
          <w:p w:rsidR="002F1DFA" w:rsidRDefault="002F1DFA">
            <w:pPr>
              <w:pStyle w:val="ConsPlusNormal"/>
            </w:pPr>
            <w:r>
              <w:t>Ул. Маршала Рыбалко, 13</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Ямпольская, 15</w:t>
            </w:r>
          </w:p>
        </w:tc>
      </w:tr>
      <w:tr w:rsidR="002F1DFA">
        <w:tc>
          <w:tcPr>
            <w:tcW w:w="851" w:type="dxa"/>
          </w:tcPr>
          <w:p w:rsidR="002F1DFA" w:rsidRDefault="002F1DFA">
            <w:pPr>
              <w:pStyle w:val="ConsPlusNormal"/>
              <w:jc w:val="center"/>
            </w:pPr>
            <w:r>
              <w:t>30.1</w:t>
            </w:r>
          </w:p>
        </w:tc>
        <w:tc>
          <w:tcPr>
            <w:tcW w:w="7994" w:type="dxa"/>
          </w:tcPr>
          <w:p w:rsidR="002F1DFA" w:rsidRDefault="002F1DFA">
            <w:pPr>
              <w:pStyle w:val="ConsPlusNormal"/>
            </w:pPr>
            <w:r>
              <w:t>Ул. Адмирала Нахимова, 36</w:t>
            </w:r>
          </w:p>
        </w:tc>
      </w:tr>
      <w:tr w:rsidR="002F1DFA">
        <w:tc>
          <w:tcPr>
            <w:tcW w:w="851" w:type="dxa"/>
          </w:tcPr>
          <w:p w:rsidR="002F1DFA" w:rsidRDefault="002F1DFA">
            <w:pPr>
              <w:pStyle w:val="ConsPlusNormal"/>
              <w:jc w:val="center"/>
            </w:pPr>
            <w:r>
              <w:t>30.2</w:t>
            </w:r>
          </w:p>
        </w:tc>
        <w:tc>
          <w:tcPr>
            <w:tcW w:w="7994" w:type="dxa"/>
          </w:tcPr>
          <w:p w:rsidR="002F1DFA" w:rsidRDefault="002F1DFA">
            <w:pPr>
              <w:pStyle w:val="ConsPlusNormal"/>
            </w:pPr>
            <w:r>
              <w:t>Ул. Адмирала Нахимова, 32</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Маршала Рыбалко, 90</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Шишкина, 19</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Шишкина, 21</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Шишкина, 17</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Автозаводская, 31</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Полтавская, 8</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Сысольская, 7</w:t>
            </w:r>
          </w:p>
        </w:tc>
      </w:tr>
      <w:tr w:rsidR="002F1DFA">
        <w:tc>
          <w:tcPr>
            <w:tcW w:w="851" w:type="dxa"/>
          </w:tcPr>
          <w:p w:rsidR="002F1DFA" w:rsidRDefault="002F1DFA">
            <w:pPr>
              <w:pStyle w:val="ConsPlusNormal"/>
              <w:jc w:val="center"/>
            </w:pPr>
            <w:r>
              <w:t>38</w:t>
            </w:r>
          </w:p>
        </w:tc>
        <w:tc>
          <w:tcPr>
            <w:tcW w:w="7994" w:type="dxa"/>
          </w:tcPr>
          <w:p w:rsidR="002F1DFA" w:rsidRDefault="002F1DFA">
            <w:pPr>
              <w:pStyle w:val="ConsPlusNormal"/>
            </w:pPr>
            <w:r>
              <w:t>Ул. Магистральная, 94а</w:t>
            </w:r>
          </w:p>
        </w:tc>
      </w:tr>
      <w:tr w:rsidR="002F1DFA">
        <w:tc>
          <w:tcPr>
            <w:tcW w:w="851" w:type="dxa"/>
          </w:tcPr>
          <w:p w:rsidR="002F1DFA" w:rsidRDefault="002F1DFA">
            <w:pPr>
              <w:pStyle w:val="ConsPlusNormal"/>
              <w:jc w:val="center"/>
            </w:pPr>
            <w:r>
              <w:t>39</w:t>
            </w:r>
          </w:p>
        </w:tc>
        <w:tc>
          <w:tcPr>
            <w:tcW w:w="7994" w:type="dxa"/>
          </w:tcPr>
          <w:p w:rsidR="002F1DFA" w:rsidRDefault="002F1DFA">
            <w:pPr>
              <w:pStyle w:val="ConsPlusNormal"/>
            </w:pPr>
            <w:r>
              <w:t>Ул. Сысольская, 6</w:t>
            </w:r>
          </w:p>
        </w:tc>
      </w:tr>
      <w:tr w:rsidR="002F1DFA">
        <w:tc>
          <w:tcPr>
            <w:tcW w:w="851" w:type="dxa"/>
          </w:tcPr>
          <w:p w:rsidR="002F1DFA" w:rsidRDefault="002F1DFA">
            <w:pPr>
              <w:pStyle w:val="ConsPlusNormal"/>
              <w:jc w:val="center"/>
            </w:pPr>
            <w:r>
              <w:t>40</w:t>
            </w:r>
          </w:p>
        </w:tc>
        <w:tc>
          <w:tcPr>
            <w:tcW w:w="7994" w:type="dxa"/>
          </w:tcPr>
          <w:p w:rsidR="002F1DFA" w:rsidRDefault="002F1DFA">
            <w:pPr>
              <w:pStyle w:val="ConsPlusNormal"/>
            </w:pPr>
            <w:r>
              <w:t>Ул. Сысольская, 2</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Сысольская, 11</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Воронежская, 17а</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Ул. Ялтинская, 10</w:t>
            </w:r>
          </w:p>
        </w:tc>
      </w:tr>
      <w:tr w:rsidR="002F1DFA">
        <w:tc>
          <w:tcPr>
            <w:tcW w:w="851" w:type="dxa"/>
          </w:tcPr>
          <w:p w:rsidR="002F1DFA" w:rsidRDefault="002F1DFA">
            <w:pPr>
              <w:pStyle w:val="ConsPlusNormal"/>
              <w:jc w:val="center"/>
            </w:pPr>
            <w:r>
              <w:lastRenderedPageBreak/>
              <w:t>44</w:t>
            </w:r>
          </w:p>
        </w:tc>
        <w:tc>
          <w:tcPr>
            <w:tcW w:w="7994" w:type="dxa"/>
          </w:tcPr>
          <w:p w:rsidR="002F1DFA" w:rsidRDefault="002F1DFA">
            <w:pPr>
              <w:pStyle w:val="ConsPlusNormal"/>
            </w:pPr>
            <w:r>
              <w:t>Ул. Глазовская, 9</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Маршала Рыбалко, 78а</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Ласьвинская, 66</w:t>
            </w:r>
          </w:p>
        </w:tc>
      </w:tr>
      <w:tr w:rsidR="002F1DFA">
        <w:tc>
          <w:tcPr>
            <w:tcW w:w="851" w:type="dxa"/>
          </w:tcPr>
          <w:p w:rsidR="002F1DFA" w:rsidRDefault="002F1DFA">
            <w:pPr>
              <w:pStyle w:val="ConsPlusNormal"/>
              <w:jc w:val="center"/>
            </w:pPr>
            <w:r>
              <w:t>47</w:t>
            </w:r>
          </w:p>
        </w:tc>
        <w:tc>
          <w:tcPr>
            <w:tcW w:w="7994" w:type="dxa"/>
          </w:tcPr>
          <w:p w:rsidR="002F1DFA" w:rsidRDefault="002F1DFA">
            <w:pPr>
              <w:pStyle w:val="ConsPlusNormal"/>
            </w:pPr>
            <w:r>
              <w:t>Ул. Худанина, 22</w:t>
            </w:r>
          </w:p>
        </w:tc>
      </w:tr>
      <w:tr w:rsidR="002F1DFA">
        <w:tc>
          <w:tcPr>
            <w:tcW w:w="851" w:type="dxa"/>
          </w:tcPr>
          <w:p w:rsidR="002F1DFA" w:rsidRDefault="002F1DFA">
            <w:pPr>
              <w:pStyle w:val="ConsPlusNormal"/>
              <w:jc w:val="center"/>
            </w:pPr>
            <w:r>
              <w:t>48</w:t>
            </w:r>
          </w:p>
        </w:tc>
        <w:tc>
          <w:tcPr>
            <w:tcW w:w="7994" w:type="dxa"/>
          </w:tcPr>
          <w:p w:rsidR="002F1DFA" w:rsidRDefault="002F1DFA">
            <w:pPr>
              <w:pStyle w:val="ConsPlusNormal"/>
            </w:pPr>
            <w:r>
              <w:t>Ул. Сысольская, 10</w:t>
            </w:r>
          </w:p>
        </w:tc>
      </w:tr>
      <w:tr w:rsidR="002F1DFA">
        <w:tc>
          <w:tcPr>
            <w:tcW w:w="851" w:type="dxa"/>
          </w:tcPr>
          <w:p w:rsidR="002F1DFA" w:rsidRDefault="002F1DFA">
            <w:pPr>
              <w:pStyle w:val="ConsPlusNormal"/>
              <w:jc w:val="center"/>
            </w:pPr>
            <w:r>
              <w:t>49</w:t>
            </w:r>
          </w:p>
        </w:tc>
        <w:tc>
          <w:tcPr>
            <w:tcW w:w="7994" w:type="dxa"/>
          </w:tcPr>
          <w:p w:rsidR="002F1DFA" w:rsidRDefault="002F1DFA">
            <w:pPr>
              <w:pStyle w:val="ConsPlusNormal"/>
            </w:pPr>
            <w:r>
              <w:t>Ул. Маршала Рыбалко, 89а</w:t>
            </w:r>
          </w:p>
        </w:tc>
      </w:tr>
      <w:tr w:rsidR="002F1DFA">
        <w:tc>
          <w:tcPr>
            <w:tcW w:w="851" w:type="dxa"/>
          </w:tcPr>
          <w:p w:rsidR="002F1DFA" w:rsidRDefault="002F1DFA">
            <w:pPr>
              <w:pStyle w:val="ConsPlusNormal"/>
              <w:jc w:val="center"/>
            </w:pPr>
            <w:r>
              <w:t>50</w:t>
            </w:r>
          </w:p>
        </w:tc>
        <w:tc>
          <w:tcPr>
            <w:tcW w:w="7994" w:type="dxa"/>
          </w:tcPr>
          <w:p w:rsidR="002F1DFA" w:rsidRDefault="002F1DFA">
            <w:pPr>
              <w:pStyle w:val="ConsPlusNormal"/>
            </w:pPr>
            <w:r>
              <w:t>Ул. Богдана Хмельницкого, 22</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Маршала Рыбалко, 49</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Глазовская, 3</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Ласьвинская, 39</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pPr>
            <w:r>
              <w:t>Ул. Автозаводская, 48</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pPr>
            <w:r>
              <w:t>Ул. Чистопольская, 29</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Маршала Рыбалко, 37</w:t>
            </w:r>
          </w:p>
        </w:tc>
      </w:tr>
      <w:tr w:rsidR="002F1DFA">
        <w:tc>
          <w:tcPr>
            <w:tcW w:w="851" w:type="dxa"/>
          </w:tcPr>
          <w:p w:rsidR="002F1DFA" w:rsidRDefault="002F1DFA">
            <w:pPr>
              <w:pStyle w:val="ConsPlusNormal"/>
              <w:jc w:val="center"/>
            </w:pPr>
            <w:r>
              <w:t>57</w:t>
            </w:r>
          </w:p>
        </w:tc>
        <w:tc>
          <w:tcPr>
            <w:tcW w:w="7994" w:type="dxa"/>
          </w:tcPr>
          <w:p w:rsidR="002F1DFA" w:rsidRDefault="002F1DFA">
            <w:pPr>
              <w:pStyle w:val="ConsPlusNormal"/>
            </w:pPr>
            <w:r>
              <w:t>Ул. Чистопольская, 18а</w:t>
            </w:r>
          </w:p>
        </w:tc>
      </w:tr>
      <w:tr w:rsidR="002F1DFA">
        <w:tc>
          <w:tcPr>
            <w:tcW w:w="851" w:type="dxa"/>
          </w:tcPr>
          <w:p w:rsidR="002F1DFA" w:rsidRDefault="002F1DFA">
            <w:pPr>
              <w:pStyle w:val="ConsPlusNormal"/>
              <w:jc w:val="center"/>
            </w:pPr>
            <w:r>
              <w:t>58</w:t>
            </w:r>
          </w:p>
        </w:tc>
        <w:tc>
          <w:tcPr>
            <w:tcW w:w="7994" w:type="dxa"/>
          </w:tcPr>
          <w:p w:rsidR="002F1DFA" w:rsidRDefault="002F1DFA">
            <w:pPr>
              <w:pStyle w:val="ConsPlusNormal"/>
            </w:pPr>
            <w:r>
              <w:t>Ул. Закамская, 41а</w:t>
            </w:r>
          </w:p>
        </w:tc>
      </w:tr>
      <w:tr w:rsidR="002F1DFA">
        <w:tc>
          <w:tcPr>
            <w:tcW w:w="851" w:type="dxa"/>
          </w:tcPr>
          <w:p w:rsidR="002F1DFA" w:rsidRDefault="002F1DFA">
            <w:pPr>
              <w:pStyle w:val="ConsPlusNormal"/>
              <w:jc w:val="center"/>
            </w:pPr>
            <w:r>
              <w:t>59</w:t>
            </w:r>
          </w:p>
        </w:tc>
        <w:tc>
          <w:tcPr>
            <w:tcW w:w="7994" w:type="dxa"/>
          </w:tcPr>
          <w:p w:rsidR="002F1DFA" w:rsidRDefault="002F1DFA">
            <w:pPr>
              <w:pStyle w:val="ConsPlusNormal"/>
            </w:pPr>
            <w:r>
              <w:t>Ул. Ямпольская, 12</w:t>
            </w:r>
          </w:p>
        </w:tc>
      </w:tr>
      <w:tr w:rsidR="002F1DFA">
        <w:tc>
          <w:tcPr>
            <w:tcW w:w="851" w:type="dxa"/>
          </w:tcPr>
          <w:p w:rsidR="002F1DFA" w:rsidRDefault="002F1DFA">
            <w:pPr>
              <w:pStyle w:val="ConsPlusNormal"/>
              <w:jc w:val="center"/>
            </w:pPr>
            <w:r>
              <w:t>60</w:t>
            </w:r>
          </w:p>
        </w:tc>
        <w:tc>
          <w:tcPr>
            <w:tcW w:w="7994" w:type="dxa"/>
          </w:tcPr>
          <w:p w:rsidR="002F1DFA" w:rsidRDefault="002F1DFA">
            <w:pPr>
              <w:pStyle w:val="ConsPlusNormal"/>
            </w:pPr>
            <w:r>
              <w:t>Ул. Ямпольская, 12а</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Ямпольская, 12б</w:t>
            </w:r>
          </w:p>
        </w:tc>
      </w:tr>
      <w:tr w:rsidR="002F1DFA">
        <w:tc>
          <w:tcPr>
            <w:tcW w:w="851" w:type="dxa"/>
          </w:tcPr>
          <w:p w:rsidR="002F1DFA" w:rsidRDefault="002F1DFA">
            <w:pPr>
              <w:pStyle w:val="ConsPlusNormal"/>
              <w:jc w:val="center"/>
            </w:pPr>
            <w:r>
              <w:t>62.1</w:t>
            </w:r>
          </w:p>
        </w:tc>
        <w:tc>
          <w:tcPr>
            <w:tcW w:w="7994" w:type="dxa"/>
          </w:tcPr>
          <w:p w:rsidR="002F1DFA" w:rsidRDefault="002F1DFA">
            <w:pPr>
              <w:pStyle w:val="ConsPlusNormal"/>
            </w:pPr>
            <w:r>
              <w:t>Ул. Адмирала Нахимова, 11</w:t>
            </w:r>
          </w:p>
        </w:tc>
      </w:tr>
      <w:tr w:rsidR="002F1DFA">
        <w:tc>
          <w:tcPr>
            <w:tcW w:w="851" w:type="dxa"/>
          </w:tcPr>
          <w:p w:rsidR="002F1DFA" w:rsidRDefault="002F1DFA">
            <w:pPr>
              <w:pStyle w:val="ConsPlusNormal"/>
              <w:jc w:val="center"/>
            </w:pPr>
            <w:r>
              <w:t>62.2</w:t>
            </w:r>
          </w:p>
        </w:tc>
        <w:tc>
          <w:tcPr>
            <w:tcW w:w="7994" w:type="dxa"/>
          </w:tcPr>
          <w:p w:rsidR="002F1DFA" w:rsidRDefault="002F1DFA">
            <w:pPr>
              <w:pStyle w:val="ConsPlusNormal"/>
            </w:pPr>
            <w:r>
              <w:t>Ул. Закамская, 29а</w:t>
            </w:r>
          </w:p>
        </w:tc>
      </w:tr>
      <w:tr w:rsidR="002F1DFA">
        <w:tc>
          <w:tcPr>
            <w:tcW w:w="851" w:type="dxa"/>
          </w:tcPr>
          <w:p w:rsidR="002F1DFA" w:rsidRDefault="002F1DFA">
            <w:pPr>
              <w:pStyle w:val="ConsPlusNormal"/>
              <w:jc w:val="center"/>
            </w:pPr>
            <w:r>
              <w:t>63.1</w:t>
            </w:r>
          </w:p>
        </w:tc>
        <w:tc>
          <w:tcPr>
            <w:tcW w:w="7994" w:type="dxa"/>
          </w:tcPr>
          <w:p w:rsidR="002F1DFA" w:rsidRDefault="002F1DFA">
            <w:pPr>
              <w:pStyle w:val="ConsPlusNormal"/>
            </w:pPr>
            <w:r>
              <w:t>Ул. Богдана Хмельницкого, 2а</w:t>
            </w:r>
          </w:p>
        </w:tc>
      </w:tr>
      <w:tr w:rsidR="002F1DFA">
        <w:tc>
          <w:tcPr>
            <w:tcW w:w="851" w:type="dxa"/>
          </w:tcPr>
          <w:p w:rsidR="002F1DFA" w:rsidRDefault="002F1DFA">
            <w:pPr>
              <w:pStyle w:val="ConsPlusNormal"/>
              <w:jc w:val="center"/>
            </w:pPr>
            <w:r>
              <w:t>63.2</w:t>
            </w:r>
          </w:p>
        </w:tc>
        <w:tc>
          <w:tcPr>
            <w:tcW w:w="7994" w:type="dxa"/>
          </w:tcPr>
          <w:p w:rsidR="002F1DFA" w:rsidRDefault="002F1DFA">
            <w:pPr>
              <w:pStyle w:val="ConsPlusNormal"/>
            </w:pPr>
            <w:r>
              <w:t>Ул. Новоржевская, 9</w:t>
            </w:r>
          </w:p>
        </w:tc>
      </w:tr>
      <w:tr w:rsidR="002F1DFA">
        <w:tc>
          <w:tcPr>
            <w:tcW w:w="851" w:type="dxa"/>
          </w:tcPr>
          <w:p w:rsidR="002F1DFA" w:rsidRDefault="002F1DFA">
            <w:pPr>
              <w:pStyle w:val="ConsPlusNormal"/>
              <w:jc w:val="center"/>
            </w:pPr>
            <w:r>
              <w:t>63.3</w:t>
            </w:r>
          </w:p>
        </w:tc>
        <w:tc>
          <w:tcPr>
            <w:tcW w:w="7994" w:type="dxa"/>
          </w:tcPr>
          <w:p w:rsidR="002F1DFA" w:rsidRDefault="002F1DFA">
            <w:pPr>
              <w:pStyle w:val="ConsPlusNormal"/>
            </w:pPr>
            <w:r>
              <w:t>Ул. Новоржевская, 11</w:t>
            </w:r>
          </w:p>
        </w:tc>
      </w:tr>
      <w:tr w:rsidR="002F1DFA">
        <w:tc>
          <w:tcPr>
            <w:tcW w:w="851" w:type="dxa"/>
          </w:tcPr>
          <w:p w:rsidR="002F1DFA" w:rsidRDefault="002F1DFA">
            <w:pPr>
              <w:pStyle w:val="ConsPlusNormal"/>
              <w:jc w:val="center"/>
            </w:pPr>
            <w:r>
              <w:t>63.4</w:t>
            </w:r>
          </w:p>
        </w:tc>
        <w:tc>
          <w:tcPr>
            <w:tcW w:w="7994" w:type="dxa"/>
          </w:tcPr>
          <w:p w:rsidR="002F1DFA" w:rsidRDefault="002F1DFA">
            <w:pPr>
              <w:pStyle w:val="ConsPlusNormal"/>
            </w:pPr>
            <w:r>
              <w:t>Ул. Новоржевская, 13</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Химградская, 51</w:t>
            </w:r>
          </w:p>
        </w:tc>
      </w:tr>
      <w:tr w:rsidR="002F1DFA">
        <w:tc>
          <w:tcPr>
            <w:tcW w:w="851" w:type="dxa"/>
          </w:tcPr>
          <w:p w:rsidR="002F1DFA" w:rsidRDefault="002F1DFA">
            <w:pPr>
              <w:pStyle w:val="ConsPlusNormal"/>
              <w:jc w:val="center"/>
            </w:pPr>
            <w:r>
              <w:t>65</w:t>
            </w:r>
          </w:p>
        </w:tc>
        <w:tc>
          <w:tcPr>
            <w:tcW w:w="7994" w:type="dxa"/>
          </w:tcPr>
          <w:p w:rsidR="002F1DFA" w:rsidRDefault="002F1DFA">
            <w:pPr>
              <w:pStyle w:val="ConsPlusNormal"/>
            </w:pPr>
            <w:r>
              <w:t>Ул. Химградская, 39</w:t>
            </w:r>
          </w:p>
        </w:tc>
      </w:tr>
      <w:tr w:rsidR="002F1DFA">
        <w:tc>
          <w:tcPr>
            <w:tcW w:w="851" w:type="dxa"/>
          </w:tcPr>
          <w:p w:rsidR="002F1DFA" w:rsidRDefault="002F1DFA">
            <w:pPr>
              <w:pStyle w:val="ConsPlusNormal"/>
              <w:jc w:val="center"/>
            </w:pPr>
            <w:r>
              <w:t>66</w:t>
            </w:r>
          </w:p>
        </w:tc>
        <w:tc>
          <w:tcPr>
            <w:tcW w:w="7994" w:type="dxa"/>
          </w:tcPr>
          <w:p w:rsidR="002F1DFA" w:rsidRDefault="002F1DFA">
            <w:pPr>
              <w:pStyle w:val="ConsPlusNormal"/>
            </w:pPr>
            <w:r>
              <w:t>Ул. Александра Невского, 22</w:t>
            </w:r>
          </w:p>
        </w:tc>
      </w:tr>
      <w:tr w:rsidR="002F1DFA">
        <w:tc>
          <w:tcPr>
            <w:tcW w:w="851" w:type="dxa"/>
          </w:tcPr>
          <w:p w:rsidR="002F1DFA" w:rsidRDefault="002F1DFA">
            <w:pPr>
              <w:pStyle w:val="ConsPlusNormal"/>
              <w:jc w:val="center"/>
            </w:pPr>
            <w:r>
              <w:t>67</w:t>
            </w:r>
          </w:p>
        </w:tc>
        <w:tc>
          <w:tcPr>
            <w:tcW w:w="7994" w:type="dxa"/>
          </w:tcPr>
          <w:p w:rsidR="002F1DFA" w:rsidRDefault="002F1DFA">
            <w:pPr>
              <w:pStyle w:val="ConsPlusNormal"/>
            </w:pPr>
            <w:r>
              <w:t>Ул. Адмирала Ушакова, 9</w:t>
            </w:r>
          </w:p>
        </w:tc>
      </w:tr>
      <w:tr w:rsidR="002F1DFA">
        <w:tc>
          <w:tcPr>
            <w:tcW w:w="851" w:type="dxa"/>
          </w:tcPr>
          <w:p w:rsidR="002F1DFA" w:rsidRDefault="002F1DFA">
            <w:pPr>
              <w:pStyle w:val="ConsPlusNormal"/>
              <w:jc w:val="center"/>
            </w:pPr>
            <w:r>
              <w:t>68</w:t>
            </w:r>
          </w:p>
        </w:tc>
        <w:tc>
          <w:tcPr>
            <w:tcW w:w="7994" w:type="dxa"/>
          </w:tcPr>
          <w:p w:rsidR="002F1DFA" w:rsidRDefault="002F1DFA">
            <w:pPr>
              <w:pStyle w:val="ConsPlusNormal"/>
            </w:pPr>
            <w:r>
              <w:t>Ул. Ямпольская, 10</w:t>
            </w:r>
          </w:p>
        </w:tc>
      </w:tr>
      <w:tr w:rsidR="002F1DFA">
        <w:tc>
          <w:tcPr>
            <w:tcW w:w="851" w:type="dxa"/>
          </w:tcPr>
          <w:p w:rsidR="002F1DFA" w:rsidRDefault="002F1DFA">
            <w:pPr>
              <w:pStyle w:val="ConsPlusNormal"/>
              <w:jc w:val="center"/>
            </w:pPr>
            <w:r>
              <w:t>69</w:t>
            </w:r>
          </w:p>
        </w:tc>
        <w:tc>
          <w:tcPr>
            <w:tcW w:w="7994" w:type="dxa"/>
          </w:tcPr>
          <w:p w:rsidR="002F1DFA" w:rsidRDefault="002F1DFA">
            <w:pPr>
              <w:pStyle w:val="ConsPlusNormal"/>
            </w:pPr>
            <w:r>
              <w:t>Ул. Автозаводская, 41</w:t>
            </w:r>
          </w:p>
        </w:tc>
      </w:tr>
      <w:tr w:rsidR="002F1DFA">
        <w:tc>
          <w:tcPr>
            <w:tcW w:w="851" w:type="dxa"/>
          </w:tcPr>
          <w:p w:rsidR="002F1DFA" w:rsidRDefault="002F1DFA">
            <w:pPr>
              <w:pStyle w:val="ConsPlusNormal"/>
              <w:jc w:val="center"/>
            </w:pPr>
            <w:r>
              <w:lastRenderedPageBreak/>
              <w:t>70</w:t>
            </w:r>
          </w:p>
        </w:tc>
        <w:tc>
          <w:tcPr>
            <w:tcW w:w="7994" w:type="dxa"/>
          </w:tcPr>
          <w:p w:rsidR="002F1DFA" w:rsidRDefault="002F1DFA">
            <w:pPr>
              <w:pStyle w:val="ConsPlusNormal"/>
            </w:pPr>
            <w:r>
              <w:t>Ул. Кировоградская, 4</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Адмирала Нахимова, 5</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Шишкина, 14а</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Адмирала Ушакова, 8</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Ул. Байкальская, 20</w:t>
            </w:r>
          </w:p>
        </w:tc>
      </w:tr>
      <w:tr w:rsidR="002F1DFA">
        <w:tc>
          <w:tcPr>
            <w:tcW w:w="851" w:type="dxa"/>
          </w:tcPr>
          <w:p w:rsidR="002F1DFA" w:rsidRDefault="002F1DFA">
            <w:pPr>
              <w:pStyle w:val="ConsPlusNormal"/>
              <w:jc w:val="center"/>
            </w:pPr>
            <w:r>
              <w:t>75</w:t>
            </w:r>
          </w:p>
        </w:tc>
        <w:tc>
          <w:tcPr>
            <w:tcW w:w="7994" w:type="dxa"/>
          </w:tcPr>
          <w:p w:rsidR="002F1DFA" w:rsidRDefault="002F1DFA">
            <w:pPr>
              <w:pStyle w:val="ConsPlusNormal"/>
            </w:pPr>
            <w:r>
              <w:t>Ул. Автозаводская, 26а</w:t>
            </w:r>
          </w:p>
        </w:tc>
      </w:tr>
      <w:tr w:rsidR="002F1DFA">
        <w:tc>
          <w:tcPr>
            <w:tcW w:w="851" w:type="dxa"/>
          </w:tcPr>
          <w:p w:rsidR="002F1DFA" w:rsidRDefault="002F1DFA">
            <w:pPr>
              <w:pStyle w:val="ConsPlusNormal"/>
              <w:jc w:val="center"/>
            </w:pPr>
            <w:r>
              <w:t>76.1</w:t>
            </w:r>
          </w:p>
        </w:tc>
        <w:tc>
          <w:tcPr>
            <w:tcW w:w="7994" w:type="dxa"/>
          </w:tcPr>
          <w:p w:rsidR="002F1DFA" w:rsidRDefault="002F1DFA">
            <w:pPr>
              <w:pStyle w:val="ConsPlusNormal"/>
            </w:pPr>
            <w:r>
              <w:t>Ул. Федосеева, 13</w:t>
            </w:r>
          </w:p>
        </w:tc>
      </w:tr>
      <w:tr w:rsidR="002F1DFA">
        <w:tc>
          <w:tcPr>
            <w:tcW w:w="851" w:type="dxa"/>
          </w:tcPr>
          <w:p w:rsidR="002F1DFA" w:rsidRDefault="002F1DFA">
            <w:pPr>
              <w:pStyle w:val="ConsPlusNormal"/>
              <w:jc w:val="center"/>
            </w:pPr>
            <w:r>
              <w:t>76.2</w:t>
            </w:r>
          </w:p>
        </w:tc>
        <w:tc>
          <w:tcPr>
            <w:tcW w:w="7994" w:type="dxa"/>
          </w:tcPr>
          <w:p w:rsidR="002F1DFA" w:rsidRDefault="002F1DFA">
            <w:pPr>
              <w:pStyle w:val="ConsPlusNormal"/>
            </w:pPr>
            <w:r>
              <w:t>Ул. Федосеева, 15</w:t>
            </w:r>
          </w:p>
        </w:tc>
      </w:tr>
      <w:tr w:rsidR="002F1DFA">
        <w:tc>
          <w:tcPr>
            <w:tcW w:w="851" w:type="dxa"/>
          </w:tcPr>
          <w:p w:rsidR="002F1DFA" w:rsidRDefault="002F1DFA">
            <w:pPr>
              <w:pStyle w:val="ConsPlusNormal"/>
              <w:jc w:val="center"/>
            </w:pPr>
            <w:r>
              <w:t>77</w:t>
            </w:r>
          </w:p>
        </w:tc>
        <w:tc>
          <w:tcPr>
            <w:tcW w:w="7994" w:type="dxa"/>
          </w:tcPr>
          <w:p w:rsidR="002F1DFA" w:rsidRDefault="002F1DFA">
            <w:pPr>
              <w:pStyle w:val="ConsPlusNormal"/>
            </w:pPr>
            <w:r>
              <w:t>Ул. Адмирала Ушакова, 18</w:t>
            </w:r>
          </w:p>
        </w:tc>
      </w:tr>
      <w:tr w:rsidR="002F1DFA">
        <w:tc>
          <w:tcPr>
            <w:tcW w:w="851" w:type="dxa"/>
          </w:tcPr>
          <w:p w:rsidR="002F1DFA" w:rsidRDefault="002F1DFA">
            <w:pPr>
              <w:pStyle w:val="ConsPlusNormal"/>
              <w:jc w:val="center"/>
            </w:pPr>
            <w:r>
              <w:t>78</w:t>
            </w:r>
          </w:p>
        </w:tc>
        <w:tc>
          <w:tcPr>
            <w:tcW w:w="7994" w:type="dxa"/>
          </w:tcPr>
          <w:p w:rsidR="002F1DFA" w:rsidRDefault="002F1DFA">
            <w:pPr>
              <w:pStyle w:val="ConsPlusNormal"/>
            </w:pPr>
            <w:r>
              <w:t>Ул. Кировоградская, 11</w:t>
            </w:r>
          </w:p>
        </w:tc>
      </w:tr>
      <w:tr w:rsidR="002F1DFA">
        <w:tc>
          <w:tcPr>
            <w:tcW w:w="851" w:type="dxa"/>
          </w:tcPr>
          <w:p w:rsidR="002F1DFA" w:rsidRDefault="002F1DFA">
            <w:pPr>
              <w:pStyle w:val="ConsPlusNormal"/>
              <w:jc w:val="center"/>
            </w:pPr>
            <w:r>
              <w:t>79</w:t>
            </w:r>
          </w:p>
        </w:tc>
        <w:tc>
          <w:tcPr>
            <w:tcW w:w="7994" w:type="dxa"/>
          </w:tcPr>
          <w:p w:rsidR="002F1DFA" w:rsidRDefault="002F1DFA">
            <w:pPr>
              <w:pStyle w:val="ConsPlusNormal"/>
            </w:pPr>
            <w:r>
              <w:t>Ул. Кировоградская, 5</w:t>
            </w:r>
          </w:p>
        </w:tc>
      </w:tr>
      <w:tr w:rsidR="002F1DFA">
        <w:tc>
          <w:tcPr>
            <w:tcW w:w="851" w:type="dxa"/>
          </w:tcPr>
          <w:p w:rsidR="002F1DFA" w:rsidRDefault="002F1DFA">
            <w:pPr>
              <w:pStyle w:val="ConsPlusNormal"/>
              <w:jc w:val="center"/>
            </w:pPr>
            <w:r>
              <w:t>80</w:t>
            </w:r>
          </w:p>
        </w:tc>
        <w:tc>
          <w:tcPr>
            <w:tcW w:w="7994" w:type="dxa"/>
          </w:tcPr>
          <w:p w:rsidR="002F1DFA" w:rsidRDefault="002F1DFA">
            <w:pPr>
              <w:pStyle w:val="ConsPlusNormal"/>
            </w:pPr>
            <w:r>
              <w:t>Ул. Камышинская, 11</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Судозаводская, 14</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Юнг Прикамья, 39</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Волгодонская, 21а</w:t>
            </w:r>
          </w:p>
        </w:tc>
      </w:tr>
      <w:tr w:rsidR="002F1DFA">
        <w:tc>
          <w:tcPr>
            <w:tcW w:w="851" w:type="dxa"/>
          </w:tcPr>
          <w:p w:rsidR="002F1DFA" w:rsidRDefault="002F1DFA">
            <w:pPr>
              <w:pStyle w:val="ConsPlusNormal"/>
              <w:jc w:val="center"/>
            </w:pPr>
            <w:r>
              <w:t>84</w:t>
            </w:r>
          </w:p>
        </w:tc>
        <w:tc>
          <w:tcPr>
            <w:tcW w:w="7994" w:type="dxa"/>
          </w:tcPr>
          <w:p w:rsidR="002F1DFA" w:rsidRDefault="002F1DFA">
            <w:pPr>
              <w:pStyle w:val="ConsPlusNormal"/>
            </w:pPr>
            <w:r>
              <w:t>Ул. Адмирала Нахимова, 37</w:t>
            </w:r>
          </w:p>
        </w:tc>
      </w:tr>
      <w:tr w:rsidR="002F1DFA">
        <w:tc>
          <w:tcPr>
            <w:tcW w:w="851" w:type="dxa"/>
          </w:tcPr>
          <w:p w:rsidR="002F1DFA" w:rsidRDefault="002F1DFA">
            <w:pPr>
              <w:pStyle w:val="ConsPlusNormal"/>
              <w:jc w:val="center"/>
            </w:pPr>
            <w:r>
              <w:t>85</w:t>
            </w:r>
          </w:p>
        </w:tc>
        <w:tc>
          <w:tcPr>
            <w:tcW w:w="7994" w:type="dxa"/>
          </w:tcPr>
          <w:p w:rsidR="002F1DFA" w:rsidRDefault="002F1DFA">
            <w:pPr>
              <w:pStyle w:val="ConsPlusNormal"/>
            </w:pPr>
            <w:r>
              <w:t>Ул. Магистральная, 12а</w:t>
            </w:r>
          </w:p>
        </w:tc>
      </w:tr>
      <w:tr w:rsidR="002F1DFA">
        <w:tc>
          <w:tcPr>
            <w:tcW w:w="851" w:type="dxa"/>
          </w:tcPr>
          <w:p w:rsidR="002F1DFA" w:rsidRDefault="002F1DFA">
            <w:pPr>
              <w:pStyle w:val="ConsPlusNormal"/>
              <w:jc w:val="center"/>
            </w:pPr>
            <w:r>
              <w:t>86</w:t>
            </w:r>
          </w:p>
        </w:tc>
        <w:tc>
          <w:tcPr>
            <w:tcW w:w="7994" w:type="dxa"/>
          </w:tcPr>
          <w:p w:rsidR="002F1DFA" w:rsidRDefault="002F1DFA">
            <w:pPr>
              <w:pStyle w:val="ConsPlusNormal"/>
            </w:pPr>
            <w:r>
              <w:t>Ул. Закамская, 5</w:t>
            </w:r>
          </w:p>
        </w:tc>
      </w:tr>
      <w:tr w:rsidR="002F1DFA">
        <w:tc>
          <w:tcPr>
            <w:tcW w:w="851" w:type="dxa"/>
          </w:tcPr>
          <w:p w:rsidR="002F1DFA" w:rsidRDefault="002F1DFA">
            <w:pPr>
              <w:pStyle w:val="ConsPlusNormal"/>
              <w:jc w:val="center"/>
            </w:pPr>
            <w:r>
              <w:t>87</w:t>
            </w:r>
          </w:p>
        </w:tc>
        <w:tc>
          <w:tcPr>
            <w:tcW w:w="7994" w:type="dxa"/>
          </w:tcPr>
          <w:p w:rsidR="002F1DFA" w:rsidRDefault="002F1DFA">
            <w:pPr>
              <w:pStyle w:val="ConsPlusNormal"/>
            </w:pPr>
            <w:r>
              <w:t>Ул. Калинина, 21</w:t>
            </w:r>
          </w:p>
        </w:tc>
      </w:tr>
      <w:tr w:rsidR="002F1DFA">
        <w:tc>
          <w:tcPr>
            <w:tcW w:w="851" w:type="dxa"/>
          </w:tcPr>
          <w:p w:rsidR="002F1DFA" w:rsidRDefault="002F1DFA">
            <w:pPr>
              <w:pStyle w:val="ConsPlusNormal"/>
              <w:jc w:val="center"/>
            </w:pPr>
            <w:r>
              <w:t>88</w:t>
            </w:r>
          </w:p>
        </w:tc>
        <w:tc>
          <w:tcPr>
            <w:tcW w:w="7994" w:type="dxa"/>
          </w:tcPr>
          <w:p w:rsidR="002F1DFA" w:rsidRDefault="002F1DFA">
            <w:pPr>
              <w:pStyle w:val="ConsPlusNormal"/>
            </w:pPr>
            <w:r>
              <w:t>Ул. Закамская, 18</w:t>
            </w:r>
          </w:p>
        </w:tc>
      </w:tr>
      <w:tr w:rsidR="002F1DFA">
        <w:tc>
          <w:tcPr>
            <w:tcW w:w="851" w:type="dxa"/>
          </w:tcPr>
          <w:p w:rsidR="002F1DFA" w:rsidRDefault="002F1DFA">
            <w:pPr>
              <w:pStyle w:val="ConsPlusNormal"/>
              <w:jc w:val="center"/>
            </w:pPr>
            <w:r>
              <w:t>89</w:t>
            </w:r>
          </w:p>
        </w:tc>
        <w:tc>
          <w:tcPr>
            <w:tcW w:w="7994" w:type="dxa"/>
          </w:tcPr>
          <w:p w:rsidR="002F1DFA" w:rsidRDefault="002F1DFA">
            <w:pPr>
              <w:pStyle w:val="ConsPlusNormal"/>
            </w:pPr>
            <w:r>
              <w:t>Ул. Закамская, 21</w:t>
            </w:r>
          </w:p>
        </w:tc>
      </w:tr>
      <w:tr w:rsidR="002F1DFA">
        <w:tc>
          <w:tcPr>
            <w:tcW w:w="851" w:type="dxa"/>
          </w:tcPr>
          <w:p w:rsidR="002F1DFA" w:rsidRDefault="002F1DFA">
            <w:pPr>
              <w:pStyle w:val="ConsPlusNormal"/>
              <w:jc w:val="center"/>
            </w:pPr>
            <w:r>
              <w:t>90</w:t>
            </w:r>
          </w:p>
        </w:tc>
        <w:tc>
          <w:tcPr>
            <w:tcW w:w="7994" w:type="dxa"/>
          </w:tcPr>
          <w:p w:rsidR="002F1DFA" w:rsidRDefault="002F1DFA">
            <w:pPr>
              <w:pStyle w:val="ConsPlusNormal"/>
            </w:pPr>
            <w:r>
              <w:t>Ул. Закамская, 20</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Судозаводская, 24</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Адмирала Ушакова, 16</w:t>
            </w:r>
          </w:p>
        </w:tc>
      </w:tr>
      <w:tr w:rsidR="002F1DFA">
        <w:tc>
          <w:tcPr>
            <w:tcW w:w="851" w:type="dxa"/>
          </w:tcPr>
          <w:p w:rsidR="002F1DFA" w:rsidRDefault="002F1DFA">
            <w:pPr>
              <w:pStyle w:val="ConsPlusNormal"/>
              <w:jc w:val="center"/>
            </w:pPr>
            <w:r>
              <w:t>93.1</w:t>
            </w:r>
          </w:p>
        </w:tc>
        <w:tc>
          <w:tcPr>
            <w:tcW w:w="7994" w:type="dxa"/>
          </w:tcPr>
          <w:p w:rsidR="002F1DFA" w:rsidRDefault="002F1DFA">
            <w:pPr>
              <w:pStyle w:val="ConsPlusNormal"/>
            </w:pPr>
            <w:r>
              <w:t>Ул. Закамская, 29</w:t>
            </w:r>
          </w:p>
        </w:tc>
      </w:tr>
      <w:tr w:rsidR="002F1DFA">
        <w:tc>
          <w:tcPr>
            <w:tcW w:w="851" w:type="dxa"/>
          </w:tcPr>
          <w:p w:rsidR="002F1DFA" w:rsidRDefault="002F1DFA">
            <w:pPr>
              <w:pStyle w:val="ConsPlusNormal"/>
              <w:jc w:val="center"/>
            </w:pPr>
            <w:r>
              <w:t>93.2</w:t>
            </w:r>
          </w:p>
        </w:tc>
        <w:tc>
          <w:tcPr>
            <w:tcW w:w="7994" w:type="dxa"/>
          </w:tcPr>
          <w:p w:rsidR="002F1DFA" w:rsidRDefault="002F1DFA">
            <w:pPr>
              <w:pStyle w:val="ConsPlusNormal"/>
            </w:pPr>
            <w:r>
              <w:t>Ул. Закамская, 31</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Закамская, 37а</w:t>
            </w:r>
          </w:p>
        </w:tc>
      </w:tr>
      <w:tr w:rsidR="002F1DFA">
        <w:tc>
          <w:tcPr>
            <w:tcW w:w="851" w:type="dxa"/>
          </w:tcPr>
          <w:p w:rsidR="002F1DFA" w:rsidRDefault="002F1DFA">
            <w:pPr>
              <w:pStyle w:val="ConsPlusNormal"/>
              <w:jc w:val="center"/>
            </w:pPr>
            <w:r>
              <w:t>95</w:t>
            </w:r>
          </w:p>
        </w:tc>
        <w:tc>
          <w:tcPr>
            <w:tcW w:w="7994" w:type="dxa"/>
          </w:tcPr>
          <w:p w:rsidR="002F1DFA" w:rsidRDefault="002F1DFA">
            <w:pPr>
              <w:pStyle w:val="ConsPlusNormal"/>
            </w:pPr>
            <w:r>
              <w:t>Ул. Закамская, 37</w:t>
            </w:r>
          </w:p>
        </w:tc>
      </w:tr>
      <w:tr w:rsidR="002F1DFA">
        <w:tc>
          <w:tcPr>
            <w:tcW w:w="851" w:type="dxa"/>
          </w:tcPr>
          <w:p w:rsidR="002F1DFA" w:rsidRDefault="002F1DFA">
            <w:pPr>
              <w:pStyle w:val="ConsPlusNormal"/>
              <w:jc w:val="center"/>
            </w:pPr>
            <w:r>
              <w:t>96</w:t>
            </w:r>
          </w:p>
        </w:tc>
        <w:tc>
          <w:tcPr>
            <w:tcW w:w="7994" w:type="dxa"/>
          </w:tcPr>
          <w:p w:rsidR="002F1DFA" w:rsidRDefault="002F1DFA">
            <w:pPr>
              <w:pStyle w:val="ConsPlusNormal"/>
            </w:pPr>
            <w:r>
              <w:t>Ул. Закамская, 37б</w:t>
            </w:r>
          </w:p>
        </w:tc>
      </w:tr>
      <w:tr w:rsidR="002F1DFA">
        <w:tc>
          <w:tcPr>
            <w:tcW w:w="851" w:type="dxa"/>
          </w:tcPr>
          <w:p w:rsidR="002F1DFA" w:rsidRDefault="002F1DFA">
            <w:pPr>
              <w:pStyle w:val="ConsPlusNormal"/>
              <w:jc w:val="center"/>
            </w:pPr>
            <w:r>
              <w:t>97</w:t>
            </w:r>
          </w:p>
        </w:tc>
        <w:tc>
          <w:tcPr>
            <w:tcW w:w="7994" w:type="dxa"/>
          </w:tcPr>
          <w:p w:rsidR="002F1DFA" w:rsidRDefault="002F1DFA">
            <w:pPr>
              <w:pStyle w:val="ConsPlusNormal"/>
            </w:pPr>
            <w:r>
              <w:t>Ул. Маршала Рыбалко, 95</w:t>
            </w:r>
          </w:p>
        </w:tc>
      </w:tr>
      <w:tr w:rsidR="002F1DFA">
        <w:tc>
          <w:tcPr>
            <w:tcW w:w="851" w:type="dxa"/>
          </w:tcPr>
          <w:p w:rsidR="002F1DFA" w:rsidRDefault="002F1DFA">
            <w:pPr>
              <w:pStyle w:val="ConsPlusNormal"/>
              <w:jc w:val="center"/>
            </w:pPr>
            <w:r>
              <w:lastRenderedPageBreak/>
              <w:t>98</w:t>
            </w:r>
          </w:p>
        </w:tc>
        <w:tc>
          <w:tcPr>
            <w:tcW w:w="7994" w:type="dxa"/>
          </w:tcPr>
          <w:p w:rsidR="002F1DFA" w:rsidRDefault="002F1DFA">
            <w:pPr>
              <w:pStyle w:val="ConsPlusNormal"/>
            </w:pPr>
            <w:r>
              <w:t>Ул. Александра Невского, 10</w:t>
            </w:r>
          </w:p>
        </w:tc>
      </w:tr>
      <w:tr w:rsidR="002F1DFA">
        <w:tc>
          <w:tcPr>
            <w:tcW w:w="851" w:type="dxa"/>
          </w:tcPr>
          <w:p w:rsidR="002F1DFA" w:rsidRDefault="002F1DFA">
            <w:pPr>
              <w:pStyle w:val="ConsPlusNormal"/>
              <w:jc w:val="center"/>
            </w:pPr>
            <w:r>
              <w:t>99</w:t>
            </w:r>
          </w:p>
        </w:tc>
        <w:tc>
          <w:tcPr>
            <w:tcW w:w="7994" w:type="dxa"/>
          </w:tcPr>
          <w:p w:rsidR="002F1DFA" w:rsidRDefault="002F1DFA">
            <w:pPr>
              <w:pStyle w:val="ConsPlusNormal"/>
            </w:pPr>
            <w:r>
              <w:t>Ул. Маршала Рыбалко, 113</w:t>
            </w:r>
          </w:p>
        </w:tc>
      </w:tr>
      <w:tr w:rsidR="002F1DFA">
        <w:tc>
          <w:tcPr>
            <w:tcW w:w="851" w:type="dxa"/>
          </w:tcPr>
          <w:p w:rsidR="002F1DFA" w:rsidRDefault="002F1DFA">
            <w:pPr>
              <w:pStyle w:val="ConsPlusNormal"/>
              <w:jc w:val="center"/>
            </w:pPr>
            <w:r>
              <w:t>100</w:t>
            </w:r>
          </w:p>
        </w:tc>
        <w:tc>
          <w:tcPr>
            <w:tcW w:w="7994" w:type="dxa"/>
          </w:tcPr>
          <w:p w:rsidR="002F1DFA" w:rsidRDefault="002F1DFA">
            <w:pPr>
              <w:pStyle w:val="ConsPlusNormal"/>
            </w:pPr>
            <w:r>
              <w:t>Ул. Маршала Рыбалко, 103а</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Липатова, 9</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Сысольская, 15/2</w:t>
            </w:r>
          </w:p>
        </w:tc>
      </w:tr>
      <w:tr w:rsidR="002F1DFA">
        <w:tc>
          <w:tcPr>
            <w:tcW w:w="851" w:type="dxa"/>
          </w:tcPr>
          <w:p w:rsidR="002F1DFA" w:rsidRDefault="002F1DFA">
            <w:pPr>
              <w:pStyle w:val="ConsPlusNormal"/>
              <w:jc w:val="center"/>
            </w:pPr>
            <w:r>
              <w:t>103</w:t>
            </w:r>
          </w:p>
        </w:tc>
        <w:tc>
          <w:tcPr>
            <w:tcW w:w="7994" w:type="dxa"/>
          </w:tcPr>
          <w:p w:rsidR="002F1DFA" w:rsidRDefault="002F1DFA">
            <w:pPr>
              <w:pStyle w:val="ConsPlusNormal"/>
            </w:pPr>
            <w:r>
              <w:t>Ул. Сысольская, 15/3</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Ул. Маршала Рыбалко, 33а</w:t>
            </w:r>
          </w:p>
        </w:tc>
      </w:tr>
      <w:tr w:rsidR="002F1DFA">
        <w:tc>
          <w:tcPr>
            <w:tcW w:w="851" w:type="dxa"/>
          </w:tcPr>
          <w:p w:rsidR="002F1DFA" w:rsidRDefault="002F1DFA">
            <w:pPr>
              <w:pStyle w:val="ConsPlusNormal"/>
              <w:jc w:val="center"/>
            </w:pPr>
            <w:r>
              <w:t>105.1</w:t>
            </w:r>
          </w:p>
        </w:tc>
        <w:tc>
          <w:tcPr>
            <w:tcW w:w="7994" w:type="dxa"/>
          </w:tcPr>
          <w:p w:rsidR="002F1DFA" w:rsidRDefault="002F1DFA">
            <w:pPr>
              <w:pStyle w:val="ConsPlusNormal"/>
            </w:pPr>
            <w:r>
              <w:t>Ул. Александра Невского, 2</w:t>
            </w:r>
          </w:p>
        </w:tc>
      </w:tr>
      <w:tr w:rsidR="002F1DFA">
        <w:tc>
          <w:tcPr>
            <w:tcW w:w="851" w:type="dxa"/>
          </w:tcPr>
          <w:p w:rsidR="002F1DFA" w:rsidRDefault="002F1DFA">
            <w:pPr>
              <w:pStyle w:val="ConsPlusNormal"/>
              <w:jc w:val="center"/>
            </w:pPr>
            <w:r>
              <w:t>105.2</w:t>
            </w:r>
          </w:p>
        </w:tc>
        <w:tc>
          <w:tcPr>
            <w:tcW w:w="7994" w:type="dxa"/>
          </w:tcPr>
          <w:p w:rsidR="002F1DFA" w:rsidRDefault="002F1DFA">
            <w:pPr>
              <w:pStyle w:val="ConsPlusNormal"/>
            </w:pPr>
            <w:r>
              <w:t>Ул. Худанина, 10</w:t>
            </w:r>
          </w:p>
        </w:tc>
      </w:tr>
      <w:tr w:rsidR="002F1DFA">
        <w:tc>
          <w:tcPr>
            <w:tcW w:w="851" w:type="dxa"/>
          </w:tcPr>
          <w:p w:rsidR="002F1DFA" w:rsidRDefault="002F1DFA">
            <w:pPr>
              <w:pStyle w:val="ConsPlusNormal"/>
              <w:jc w:val="center"/>
            </w:pPr>
            <w:r>
              <w:t>106.1</w:t>
            </w:r>
          </w:p>
        </w:tc>
        <w:tc>
          <w:tcPr>
            <w:tcW w:w="7994" w:type="dxa"/>
          </w:tcPr>
          <w:p w:rsidR="002F1DFA" w:rsidRDefault="002F1DFA">
            <w:pPr>
              <w:pStyle w:val="ConsPlusNormal"/>
            </w:pPr>
            <w:r>
              <w:t>Ул. 4-й Пятилетки, 2 /ул. Охотников, 5</w:t>
            </w:r>
          </w:p>
        </w:tc>
      </w:tr>
      <w:tr w:rsidR="002F1DFA">
        <w:tc>
          <w:tcPr>
            <w:tcW w:w="851" w:type="dxa"/>
          </w:tcPr>
          <w:p w:rsidR="002F1DFA" w:rsidRDefault="002F1DFA">
            <w:pPr>
              <w:pStyle w:val="ConsPlusNormal"/>
              <w:jc w:val="center"/>
            </w:pPr>
            <w:r>
              <w:t>106.2</w:t>
            </w:r>
          </w:p>
        </w:tc>
        <w:tc>
          <w:tcPr>
            <w:tcW w:w="7994" w:type="dxa"/>
          </w:tcPr>
          <w:p w:rsidR="002F1DFA" w:rsidRDefault="002F1DFA">
            <w:pPr>
              <w:pStyle w:val="ConsPlusNormal"/>
            </w:pPr>
            <w:r>
              <w:t>Ул. Охотников, 7а</w:t>
            </w:r>
          </w:p>
        </w:tc>
      </w:tr>
      <w:tr w:rsidR="002F1DFA">
        <w:tc>
          <w:tcPr>
            <w:tcW w:w="851" w:type="dxa"/>
          </w:tcPr>
          <w:p w:rsidR="002F1DFA" w:rsidRDefault="002F1DFA">
            <w:pPr>
              <w:pStyle w:val="ConsPlusNormal"/>
              <w:jc w:val="center"/>
            </w:pPr>
            <w:r>
              <w:t>106.3</w:t>
            </w:r>
          </w:p>
        </w:tc>
        <w:tc>
          <w:tcPr>
            <w:tcW w:w="7994" w:type="dxa"/>
          </w:tcPr>
          <w:p w:rsidR="002F1DFA" w:rsidRDefault="002F1DFA">
            <w:pPr>
              <w:pStyle w:val="ConsPlusNormal"/>
            </w:pPr>
            <w:r>
              <w:t>Ул. Охотников, 9</w:t>
            </w:r>
          </w:p>
        </w:tc>
      </w:tr>
      <w:tr w:rsidR="002F1DFA">
        <w:tc>
          <w:tcPr>
            <w:tcW w:w="851" w:type="dxa"/>
          </w:tcPr>
          <w:p w:rsidR="002F1DFA" w:rsidRDefault="002F1DFA">
            <w:pPr>
              <w:pStyle w:val="ConsPlusNormal"/>
              <w:jc w:val="center"/>
            </w:pPr>
            <w:r>
              <w:t>107</w:t>
            </w:r>
          </w:p>
        </w:tc>
        <w:tc>
          <w:tcPr>
            <w:tcW w:w="7994" w:type="dxa"/>
          </w:tcPr>
          <w:p w:rsidR="002F1DFA" w:rsidRDefault="002F1DFA">
            <w:pPr>
              <w:pStyle w:val="ConsPlusNormal"/>
            </w:pPr>
            <w:r>
              <w:t>Ул. Автозаводская, 37</w:t>
            </w:r>
          </w:p>
        </w:tc>
      </w:tr>
      <w:tr w:rsidR="002F1DFA">
        <w:tc>
          <w:tcPr>
            <w:tcW w:w="851" w:type="dxa"/>
          </w:tcPr>
          <w:p w:rsidR="002F1DFA" w:rsidRDefault="002F1DFA">
            <w:pPr>
              <w:pStyle w:val="ConsPlusNormal"/>
              <w:jc w:val="center"/>
            </w:pPr>
            <w:r>
              <w:t>108</w:t>
            </w:r>
          </w:p>
        </w:tc>
        <w:tc>
          <w:tcPr>
            <w:tcW w:w="7994" w:type="dxa"/>
          </w:tcPr>
          <w:p w:rsidR="002F1DFA" w:rsidRDefault="002F1DFA">
            <w:pPr>
              <w:pStyle w:val="ConsPlusNormal"/>
            </w:pPr>
            <w:r>
              <w:t>Ул. Липатова, 8</w:t>
            </w:r>
          </w:p>
        </w:tc>
      </w:tr>
      <w:tr w:rsidR="002F1DFA">
        <w:tc>
          <w:tcPr>
            <w:tcW w:w="851" w:type="dxa"/>
          </w:tcPr>
          <w:p w:rsidR="002F1DFA" w:rsidRDefault="002F1DFA">
            <w:pPr>
              <w:pStyle w:val="ConsPlusNormal"/>
              <w:jc w:val="center"/>
            </w:pPr>
            <w:r>
              <w:t>109</w:t>
            </w:r>
          </w:p>
        </w:tc>
        <w:tc>
          <w:tcPr>
            <w:tcW w:w="7994" w:type="dxa"/>
          </w:tcPr>
          <w:p w:rsidR="002F1DFA" w:rsidRDefault="002F1DFA">
            <w:pPr>
              <w:pStyle w:val="ConsPlusNormal"/>
            </w:pPr>
            <w:r>
              <w:t>Ул. Маршала Рыбалко, 42</w:t>
            </w:r>
          </w:p>
        </w:tc>
      </w:tr>
      <w:tr w:rsidR="002F1DFA">
        <w:tc>
          <w:tcPr>
            <w:tcW w:w="851" w:type="dxa"/>
          </w:tcPr>
          <w:p w:rsidR="002F1DFA" w:rsidRDefault="002F1DFA">
            <w:pPr>
              <w:pStyle w:val="ConsPlusNormal"/>
              <w:jc w:val="center"/>
            </w:pPr>
            <w:r>
              <w:t>110</w:t>
            </w:r>
          </w:p>
        </w:tc>
        <w:tc>
          <w:tcPr>
            <w:tcW w:w="7994" w:type="dxa"/>
          </w:tcPr>
          <w:p w:rsidR="002F1DFA" w:rsidRDefault="002F1DFA">
            <w:pPr>
              <w:pStyle w:val="ConsPlusNormal"/>
            </w:pPr>
            <w:r>
              <w:t>Ул. Маршала Рыбалко, 84</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Маршала Рыбалко, 105</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Автозаводская, 53</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Автозаводская, 49</w:t>
            </w:r>
          </w:p>
        </w:tc>
      </w:tr>
      <w:tr w:rsidR="002F1DFA">
        <w:tc>
          <w:tcPr>
            <w:tcW w:w="851" w:type="dxa"/>
          </w:tcPr>
          <w:p w:rsidR="002F1DFA" w:rsidRDefault="002F1DFA">
            <w:pPr>
              <w:pStyle w:val="ConsPlusNormal"/>
              <w:jc w:val="center"/>
            </w:pPr>
            <w:r>
              <w:t>114</w:t>
            </w:r>
          </w:p>
        </w:tc>
        <w:tc>
          <w:tcPr>
            <w:tcW w:w="7994" w:type="dxa"/>
          </w:tcPr>
          <w:p w:rsidR="002F1DFA" w:rsidRDefault="002F1DFA">
            <w:pPr>
              <w:pStyle w:val="ConsPlusNormal"/>
            </w:pPr>
            <w:r>
              <w:t>Ул. Автозаводская, 51</w:t>
            </w:r>
          </w:p>
        </w:tc>
      </w:tr>
      <w:tr w:rsidR="002F1DFA">
        <w:tc>
          <w:tcPr>
            <w:tcW w:w="851" w:type="dxa"/>
          </w:tcPr>
          <w:p w:rsidR="002F1DFA" w:rsidRDefault="002F1DFA">
            <w:pPr>
              <w:pStyle w:val="ConsPlusNormal"/>
              <w:jc w:val="center"/>
            </w:pPr>
            <w:r>
              <w:t>115</w:t>
            </w:r>
          </w:p>
        </w:tc>
        <w:tc>
          <w:tcPr>
            <w:tcW w:w="7994" w:type="dxa"/>
          </w:tcPr>
          <w:p w:rsidR="002F1DFA" w:rsidRDefault="002F1DFA">
            <w:pPr>
              <w:pStyle w:val="ConsPlusNormal"/>
            </w:pPr>
            <w:r>
              <w:t>Ул. Магистральная, 32</w:t>
            </w:r>
          </w:p>
        </w:tc>
      </w:tr>
      <w:tr w:rsidR="002F1DFA">
        <w:tc>
          <w:tcPr>
            <w:tcW w:w="851" w:type="dxa"/>
          </w:tcPr>
          <w:p w:rsidR="002F1DFA" w:rsidRDefault="002F1DFA">
            <w:pPr>
              <w:pStyle w:val="ConsPlusNormal"/>
              <w:jc w:val="center"/>
            </w:pPr>
            <w:r>
              <w:t>116</w:t>
            </w:r>
          </w:p>
        </w:tc>
        <w:tc>
          <w:tcPr>
            <w:tcW w:w="7994" w:type="dxa"/>
          </w:tcPr>
          <w:p w:rsidR="002F1DFA" w:rsidRDefault="002F1DFA">
            <w:pPr>
              <w:pStyle w:val="ConsPlusNormal"/>
            </w:pPr>
            <w:r>
              <w:t>Ул. Шишкина, 10</w:t>
            </w:r>
          </w:p>
        </w:tc>
      </w:tr>
      <w:tr w:rsidR="002F1DFA">
        <w:tc>
          <w:tcPr>
            <w:tcW w:w="851" w:type="dxa"/>
          </w:tcPr>
          <w:p w:rsidR="002F1DFA" w:rsidRDefault="002F1DFA">
            <w:pPr>
              <w:pStyle w:val="ConsPlusNormal"/>
              <w:jc w:val="center"/>
            </w:pPr>
            <w:r>
              <w:t>117</w:t>
            </w:r>
          </w:p>
        </w:tc>
        <w:tc>
          <w:tcPr>
            <w:tcW w:w="7994" w:type="dxa"/>
          </w:tcPr>
          <w:p w:rsidR="002F1DFA" w:rsidRDefault="002F1DFA">
            <w:pPr>
              <w:pStyle w:val="ConsPlusNormal"/>
            </w:pPr>
            <w:r>
              <w:t>Ул. Закамская, 36</w:t>
            </w:r>
          </w:p>
        </w:tc>
      </w:tr>
      <w:tr w:rsidR="002F1DFA">
        <w:tc>
          <w:tcPr>
            <w:tcW w:w="851" w:type="dxa"/>
          </w:tcPr>
          <w:p w:rsidR="002F1DFA" w:rsidRDefault="002F1DFA">
            <w:pPr>
              <w:pStyle w:val="ConsPlusNormal"/>
              <w:jc w:val="center"/>
            </w:pPr>
            <w:r>
              <w:t>118</w:t>
            </w:r>
          </w:p>
        </w:tc>
        <w:tc>
          <w:tcPr>
            <w:tcW w:w="7994" w:type="dxa"/>
          </w:tcPr>
          <w:p w:rsidR="002F1DFA" w:rsidRDefault="002F1DFA">
            <w:pPr>
              <w:pStyle w:val="ConsPlusNormal"/>
            </w:pPr>
            <w:r>
              <w:t>Ул. Судозаводская, 18</w:t>
            </w:r>
          </w:p>
        </w:tc>
      </w:tr>
      <w:tr w:rsidR="002F1DFA">
        <w:tc>
          <w:tcPr>
            <w:tcW w:w="851" w:type="dxa"/>
          </w:tcPr>
          <w:p w:rsidR="002F1DFA" w:rsidRDefault="002F1DFA">
            <w:pPr>
              <w:pStyle w:val="ConsPlusNormal"/>
              <w:jc w:val="center"/>
            </w:pPr>
            <w:r>
              <w:t>119</w:t>
            </w:r>
          </w:p>
        </w:tc>
        <w:tc>
          <w:tcPr>
            <w:tcW w:w="7994" w:type="dxa"/>
          </w:tcPr>
          <w:p w:rsidR="002F1DFA" w:rsidRDefault="002F1DFA">
            <w:pPr>
              <w:pStyle w:val="ConsPlusNormal"/>
            </w:pPr>
            <w:r>
              <w:t>Ул. Кировоградская, 41</w:t>
            </w:r>
          </w:p>
        </w:tc>
      </w:tr>
      <w:tr w:rsidR="002F1DFA">
        <w:tc>
          <w:tcPr>
            <w:tcW w:w="851" w:type="dxa"/>
          </w:tcPr>
          <w:p w:rsidR="002F1DFA" w:rsidRDefault="002F1DFA">
            <w:pPr>
              <w:pStyle w:val="ConsPlusNormal"/>
              <w:jc w:val="center"/>
            </w:pPr>
            <w:r>
              <w:t>120</w:t>
            </w:r>
          </w:p>
        </w:tc>
        <w:tc>
          <w:tcPr>
            <w:tcW w:w="7994" w:type="dxa"/>
          </w:tcPr>
          <w:p w:rsidR="002F1DFA" w:rsidRDefault="002F1DFA">
            <w:pPr>
              <w:pStyle w:val="ConsPlusNormal"/>
            </w:pPr>
            <w:r>
              <w:t>Ул. Кировоградская, 46</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Кировоградская, 55</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Адмирала Ушакова, 12</w:t>
            </w:r>
          </w:p>
        </w:tc>
      </w:tr>
      <w:tr w:rsidR="002F1DFA">
        <w:tc>
          <w:tcPr>
            <w:tcW w:w="851" w:type="dxa"/>
          </w:tcPr>
          <w:p w:rsidR="002F1DFA" w:rsidRDefault="002F1DFA">
            <w:pPr>
              <w:pStyle w:val="ConsPlusNormal"/>
              <w:jc w:val="center"/>
            </w:pPr>
            <w:r>
              <w:t>123</w:t>
            </w:r>
          </w:p>
        </w:tc>
        <w:tc>
          <w:tcPr>
            <w:tcW w:w="7994" w:type="dxa"/>
          </w:tcPr>
          <w:p w:rsidR="002F1DFA" w:rsidRDefault="002F1DFA">
            <w:pPr>
              <w:pStyle w:val="ConsPlusNormal"/>
            </w:pPr>
            <w:r>
              <w:t>Ул. Камышинская, 18</w:t>
            </w:r>
          </w:p>
        </w:tc>
      </w:tr>
      <w:tr w:rsidR="002F1DFA">
        <w:tc>
          <w:tcPr>
            <w:tcW w:w="851" w:type="dxa"/>
          </w:tcPr>
          <w:p w:rsidR="002F1DFA" w:rsidRDefault="002F1DFA">
            <w:pPr>
              <w:pStyle w:val="ConsPlusNormal"/>
              <w:jc w:val="center"/>
            </w:pPr>
            <w:r>
              <w:t>124</w:t>
            </w:r>
          </w:p>
        </w:tc>
        <w:tc>
          <w:tcPr>
            <w:tcW w:w="7994" w:type="dxa"/>
          </w:tcPr>
          <w:p w:rsidR="002F1DFA" w:rsidRDefault="002F1DFA">
            <w:pPr>
              <w:pStyle w:val="ConsPlusNormal"/>
            </w:pPr>
            <w:r>
              <w:t>Ул. Богдана Хмельницкого, 7</w:t>
            </w:r>
          </w:p>
        </w:tc>
      </w:tr>
      <w:tr w:rsidR="002F1DFA">
        <w:tc>
          <w:tcPr>
            <w:tcW w:w="851" w:type="dxa"/>
          </w:tcPr>
          <w:p w:rsidR="002F1DFA" w:rsidRDefault="002F1DFA">
            <w:pPr>
              <w:pStyle w:val="ConsPlusNormal"/>
              <w:jc w:val="center"/>
            </w:pPr>
            <w:r>
              <w:lastRenderedPageBreak/>
              <w:t>125</w:t>
            </w:r>
          </w:p>
        </w:tc>
        <w:tc>
          <w:tcPr>
            <w:tcW w:w="7994" w:type="dxa"/>
          </w:tcPr>
          <w:p w:rsidR="002F1DFA" w:rsidRDefault="002F1DFA">
            <w:pPr>
              <w:pStyle w:val="ConsPlusNormal"/>
            </w:pPr>
            <w:r>
              <w:t>Ул. Сысольская, 3</w:t>
            </w:r>
          </w:p>
        </w:tc>
      </w:tr>
      <w:tr w:rsidR="002F1DFA">
        <w:tc>
          <w:tcPr>
            <w:tcW w:w="851" w:type="dxa"/>
          </w:tcPr>
          <w:p w:rsidR="002F1DFA" w:rsidRDefault="002F1DFA">
            <w:pPr>
              <w:pStyle w:val="ConsPlusNormal"/>
              <w:jc w:val="center"/>
            </w:pPr>
            <w:r>
              <w:t>126</w:t>
            </w:r>
          </w:p>
        </w:tc>
        <w:tc>
          <w:tcPr>
            <w:tcW w:w="7994" w:type="dxa"/>
          </w:tcPr>
          <w:p w:rsidR="002F1DFA" w:rsidRDefault="002F1DFA">
            <w:pPr>
              <w:pStyle w:val="ConsPlusNormal"/>
            </w:pPr>
            <w:r>
              <w:t>Ул. Сысольская, 5</w:t>
            </w:r>
          </w:p>
        </w:tc>
      </w:tr>
      <w:tr w:rsidR="002F1DFA">
        <w:tc>
          <w:tcPr>
            <w:tcW w:w="851" w:type="dxa"/>
          </w:tcPr>
          <w:p w:rsidR="002F1DFA" w:rsidRDefault="002F1DFA">
            <w:pPr>
              <w:pStyle w:val="ConsPlusNormal"/>
              <w:jc w:val="center"/>
            </w:pPr>
            <w:r>
              <w:t>127</w:t>
            </w:r>
          </w:p>
        </w:tc>
        <w:tc>
          <w:tcPr>
            <w:tcW w:w="7994" w:type="dxa"/>
          </w:tcPr>
          <w:p w:rsidR="002F1DFA" w:rsidRDefault="002F1DFA">
            <w:pPr>
              <w:pStyle w:val="ConsPlusNormal"/>
            </w:pPr>
            <w:r>
              <w:t>Ул. Маршала Рыбалко, 1а</w:t>
            </w:r>
          </w:p>
        </w:tc>
      </w:tr>
      <w:tr w:rsidR="002F1DFA">
        <w:tc>
          <w:tcPr>
            <w:tcW w:w="851" w:type="dxa"/>
          </w:tcPr>
          <w:p w:rsidR="002F1DFA" w:rsidRDefault="002F1DFA">
            <w:pPr>
              <w:pStyle w:val="ConsPlusNormal"/>
              <w:jc w:val="center"/>
            </w:pPr>
            <w:r>
              <w:t>128</w:t>
            </w:r>
          </w:p>
        </w:tc>
        <w:tc>
          <w:tcPr>
            <w:tcW w:w="7994" w:type="dxa"/>
          </w:tcPr>
          <w:p w:rsidR="002F1DFA" w:rsidRDefault="002F1DFA">
            <w:pPr>
              <w:pStyle w:val="ConsPlusNormal"/>
            </w:pPr>
            <w:r>
              <w:t>Ул. Камышинская, 20</w:t>
            </w:r>
          </w:p>
        </w:tc>
      </w:tr>
      <w:tr w:rsidR="002F1DFA">
        <w:tc>
          <w:tcPr>
            <w:tcW w:w="851" w:type="dxa"/>
          </w:tcPr>
          <w:p w:rsidR="002F1DFA" w:rsidRDefault="002F1DFA">
            <w:pPr>
              <w:pStyle w:val="ConsPlusNormal"/>
              <w:jc w:val="center"/>
            </w:pPr>
            <w:r>
              <w:t>129</w:t>
            </w:r>
          </w:p>
        </w:tc>
        <w:tc>
          <w:tcPr>
            <w:tcW w:w="7994" w:type="dxa"/>
          </w:tcPr>
          <w:p w:rsidR="002F1DFA" w:rsidRDefault="002F1DFA">
            <w:pPr>
              <w:pStyle w:val="ConsPlusNormal"/>
            </w:pPr>
            <w:r>
              <w:t>Ул. Кировоградская, 61</w:t>
            </w:r>
          </w:p>
        </w:tc>
      </w:tr>
      <w:tr w:rsidR="002F1DFA">
        <w:tc>
          <w:tcPr>
            <w:tcW w:w="851" w:type="dxa"/>
          </w:tcPr>
          <w:p w:rsidR="002F1DFA" w:rsidRDefault="002F1DFA">
            <w:pPr>
              <w:pStyle w:val="ConsPlusNormal"/>
              <w:jc w:val="center"/>
            </w:pPr>
            <w:r>
              <w:t>130</w:t>
            </w:r>
          </w:p>
        </w:tc>
        <w:tc>
          <w:tcPr>
            <w:tcW w:w="7994" w:type="dxa"/>
          </w:tcPr>
          <w:p w:rsidR="002F1DFA" w:rsidRDefault="002F1DFA">
            <w:pPr>
              <w:pStyle w:val="ConsPlusNormal"/>
            </w:pPr>
            <w:r>
              <w:t>Ул. Калинина, 39</w:t>
            </w:r>
          </w:p>
        </w:tc>
      </w:tr>
      <w:tr w:rsidR="002F1DFA">
        <w:tc>
          <w:tcPr>
            <w:tcW w:w="851" w:type="dxa"/>
          </w:tcPr>
          <w:p w:rsidR="002F1DFA" w:rsidRDefault="002F1DFA">
            <w:pPr>
              <w:pStyle w:val="ConsPlusNormal"/>
              <w:jc w:val="center"/>
            </w:pPr>
            <w:r>
              <w:t>131</w:t>
            </w:r>
          </w:p>
        </w:tc>
        <w:tc>
          <w:tcPr>
            <w:tcW w:w="7994" w:type="dxa"/>
          </w:tcPr>
          <w:p w:rsidR="002F1DFA" w:rsidRDefault="002F1DFA">
            <w:pPr>
              <w:pStyle w:val="ConsPlusNormal"/>
            </w:pPr>
            <w:r>
              <w:t>Ул. Охотников, 27а</w:t>
            </w:r>
          </w:p>
        </w:tc>
      </w:tr>
      <w:tr w:rsidR="002F1DFA">
        <w:tc>
          <w:tcPr>
            <w:tcW w:w="851" w:type="dxa"/>
          </w:tcPr>
          <w:p w:rsidR="002F1DFA" w:rsidRDefault="002F1DFA">
            <w:pPr>
              <w:pStyle w:val="ConsPlusNormal"/>
              <w:jc w:val="center"/>
            </w:pPr>
            <w:r>
              <w:t>132</w:t>
            </w:r>
          </w:p>
        </w:tc>
        <w:tc>
          <w:tcPr>
            <w:tcW w:w="7994" w:type="dxa"/>
          </w:tcPr>
          <w:p w:rsidR="002F1DFA" w:rsidRDefault="002F1DFA">
            <w:pPr>
              <w:pStyle w:val="ConsPlusNormal"/>
            </w:pPr>
            <w:r>
              <w:t>Ул. Новоржевская, 38</w:t>
            </w:r>
          </w:p>
        </w:tc>
      </w:tr>
      <w:tr w:rsidR="002F1DFA">
        <w:tc>
          <w:tcPr>
            <w:tcW w:w="851" w:type="dxa"/>
          </w:tcPr>
          <w:p w:rsidR="002F1DFA" w:rsidRDefault="002F1DFA">
            <w:pPr>
              <w:pStyle w:val="ConsPlusNormal"/>
              <w:jc w:val="center"/>
            </w:pPr>
            <w:r>
              <w:t>133</w:t>
            </w:r>
          </w:p>
        </w:tc>
        <w:tc>
          <w:tcPr>
            <w:tcW w:w="7994" w:type="dxa"/>
          </w:tcPr>
          <w:p w:rsidR="002F1DFA" w:rsidRDefault="002F1DFA">
            <w:pPr>
              <w:pStyle w:val="ConsPlusNormal"/>
            </w:pPr>
            <w:r>
              <w:t>Ул. Охотников, 10</w:t>
            </w:r>
          </w:p>
        </w:tc>
      </w:tr>
      <w:tr w:rsidR="002F1DFA">
        <w:tc>
          <w:tcPr>
            <w:tcW w:w="851" w:type="dxa"/>
          </w:tcPr>
          <w:p w:rsidR="002F1DFA" w:rsidRDefault="002F1DFA">
            <w:pPr>
              <w:pStyle w:val="ConsPlusNormal"/>
              <w:jc w:val="center"/>
            </w:pPr>
            <w:r>
              <w:t>134</w:t>
            </w:r>
          </w:p>
        </w:tc>
        <w:tc>
          <w:tcPr>
            <w:tcW w:w="7994" w:type="dxa"/>
          </w:tcPr>
          <w:p w:rsidR="002F1DFA" w:rsidRDefault="002F1DFA">
            <w:pPr>
              <w:pStyle w:val="ConsPlusNormal"/>
            </w:pPr>
            <w:r>
              <w:t>Ул. Охотников, 12</w:t>
            </w:r>
          </w:p>
        </w:tc>
      </w:tr>
      <w:tr w:rsidR="002F1DFA">
        <w:tc>
          <w:tcPr>
            <w:tcW w:w="851" w:type="dxa"/>
          </w:tcPr>
          <w:p w:rsidR="002F1DFA" w:rsidRDefault="002F1DFA">
            <w:pPr>
              <w:pStyle w:val="ConsPlusNormal"/>
              <w:jc w:val="center"/>
            </w:pPr>
            <w:r>
              <w:t>135</w:t>
            </w:r>
          </w:p>
        </w:tc>
        <w:tc>
          <w:tcPr>
            <w:tcW w:w="7994" w:type="dxa"/>
          </w:tcPr>
          <w:p w:rsidR="002F1DFA" w:rsidRDefault="002F1DFA">
            <w:pPr>
              <w:pStyle w:val="ConsPlusNormal"/>
            </w:pPr>
            <w:r>
              <w:t>Ул. Калинина, 23</w:t>
            </w:r>
          </w:p>
        </w:tc>
      </w:tr>
      <w:tr w:rsidR="002F1DFA">
        <w:tc>
          <w:tcPr>
            <w:tcW w:w="851" w:type="dxa"/>
          </w:tcPr>
          <w:p w:rsidR="002F1DFA" w:rsidRDefault="002F1DFA">
            <w:pPr>
              <w:pStyle w:val="ConsPlusNormal"/>
              <w:jc w:val="center"/>
            </w:pPr>
            <w:r>
              <w:t>136</w:t>
            </w:r>
          </w:p>
        </w:tc>
        <w:tc>
          <w:tcPr>
            <w:tcW w:w="7994" w:type="dxa"/>
          </w:tcPr>
          <w:p w:rsidR="002F1DFA" w:rsidRDefault="002F1DFA">
            <w:pPr>
              <w:pStyle w:val="ConsPlusNormal"/>
            </w:pPr>
            <w:r>
              <w:t>Ул. Камышинская, 7</w:t>
            </w:r>
          </w:p>
        </w:tc>
      </w:tr>
      <w:tr w:rsidR="002F1DFA">
        <w:tc>
          <w:tcPr>
            <w:tcW w:w="851" w:type="dxa"/>
          </w:tcPr>
          <w:p w:rsidR="002F1DFA" w:rsidRDefault="002F1DFA">
            <w:pPr>
              <w:pStyle w:val="ConsPlusNormal"/>
              <w:jc w:val="center"/>
            </w:pPr>
            <w:r>
              <w:t>137</w:t>
            </w:r>
          </w:p>
        </w:tc>
        <w:tc>
          <w:tcPr>
            <w:tcW w:w="7994" w:type="dxa"/>
          </w:tcPr>
          <w:p w:rsidR="002F1DFA" w:rsidRDefault="002F1DFA">
            <w:pPr>
              <w:pStyle w:val="ConsPlusNormal"/>
            </w:pPr>
            <w:r>
              <w:t>Ул. Химградская, 7</w:t>
            </w:r>
          </w:p>
        </w:tc>
      </w:tr>
      <w:tr w:rsidR="002F1DFA">
        <w:tc>
          <w:tcPr>
            <w:tcW w:w="851" w:type="dxa"/>
          </w:tcPr>
          <w:p w:rsidR="002F1DFA" w:rsidRDefault="002F1DFA">
            <w:pPr>
              <w:pStyle w:val="ConsPlusNormal"/>
              <w:jc w:val="center"/>
            </w:pPr>
            <w:r>
              <w:t>138</w:t>
            </w:r>
          </w:p>
        </w:tc>
        <w:tc>
          <w:tcPr>
            <w:tcW w:w="7994" w:type="dxa"/>
          </w:tcPr>
          <w:p w:rsidR="002F1DFA" w:rsidRDefault="002F1DFA">
            <w:pPr>
              <w:pStyle w:val="ConsPlusNormal"/>
            </w:pPr>
            <w:r>
              <w:t>Ул. Федосеева, 10</w:t>
            </w:r>
          </w:p>
        </w:tc>
      </w:tr>
      <w:tr w:rsidR="002F1DFA">
        <w:tc>
          <w:tcPr>
            <w:tcW w:w="851" w:type="dxa"/>
          </w:tcPr>
          <w:p w:rsidR="002F1DFA" w:rsidRDefault="002F1DFA">
            <w:pPr>
              <w:pStyle w:val="ConsPlusNormal"/>
              <w:jc w:val="center"/>
            </w:pPr>
            <w:r>
              <w:t>139</w:t>
            </w:r>
          </w:p>
        </w:tc>
        <w:tc>
          <w:tcPr>
            <w:tcW w:w="7994" w:type="dxa"/>
          </w:tcPr>
          <w:p w:rsidR="002F1DFA" w:rsidRDefault="002F1DFA">
            <w:pPr>
              <w:pStyle w:val="ConsPlusNormal"/>
            </w:pPr>
            <w:r>
              <w:t>Ул. Маршала Рыбалко, 111</w:t>
            </w:r>
          </w:p>
        </w:tc>
      </w:tr>
      <w:tr w:rsidR="002F1DFA">
        <w:tc>
          <w:tcPr>
            <w:tcW w:w="851" w:type="dxa"/>
          </w:tcPr>
          <w:p w:rsidR="002F1DFA" w:rsidRDefault="002F1DFA">
            <w:pPr>
              <w:pStyle w:val="ConsPlusNormal"/>
              <w:jc w:val="center"/>
            </w:pPr>
            <w:r>
              <w:t>140</w:t>
            </w:r>
          </w:p>
        </w:tc>
        <w:tc>
          <w:tcPr>
            <w:tcW w:w="7994" w:type="dxa"/>
          </w:tcPr>
          <w:p w:rsidR="002F1DFA" w:rsidRDefault="002F1DFA">
            <w:pPr>
              <w:pStyle w:val="ConsPlusNormal"/>
            </w:pPr>
            <w:r>
              <w:t>Ул. Охотников, 25</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Ул. Химградская, 47</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Ул. Автозаводская, 14</w:t>
            </w:r>
          </w:p>
        </w:tc>
      </w:tr>
      <w:tr w:rsidR="002F1DFA">
        <w:tc>
          <w:tcPr>
            <w:tcW w:w="851" w:type="dxa"/>
          </w:tcPr>
          <w:p w:rsidR="002F1DFA" w:rsidRDefault="002F1DFA">
            <w:pPr>
              <w:pStyle w:val="ConsPlusNormal"/>
              <w:jc w:val="center"/>
            </w:pPr>
            <w:r>
              <w:t>143</w:t>
            </w:r>
          </w:p>
        </w:tc>
        <w:tc>
          <w:tcPr>
            <w:tcW w:w="7994" w:type="dxa"/>
          </w:tcPr>
          <w:p w:rsidR="002F1DFA" w:rsidRDefault="002F1DFA">
            <w:pPr>
              <w:pStyle w:val="ConsPlusNormal"/>
            </w:pPr>
            <w:r>
              <w:t>Ул. Федосеева, 23</w:t>
            </w:r>
          </w:p>
        </w:tc>
      </w:tr>
      <w:tr w:rsidR="002F1DFA">
        <w:tc>
          <w:tcPr>
            <w:tcW w:w="851" w:type="dxa"/>
          </w:tcPr>
          <w:p w:rsidR="002F1DFA" w:rsidRDefault="002F1DFA">
            <w:pPr>
              <w:pStyle w:val="ConsPlusNormal"/>
              <w:jc w:val="center"/>
            </w:pPr>
            <w:r>
              <w:t>144</w:t>
            </w:r>
          </w:p>
        </w:tc>
        <w:tc>
          <w:tcPr>
            <w:tcW w:w="7994" w:type="dxa"/>
          </w:tcPr>
          <w:p w:rsidR="002F1DFA" w:rsidRDefault="002F1DFA">
            <w:pPr>
              <w:pStyle w:val="ConsPlusNormal"/>
            </w:pPr>
            <w:r>
              <w:t>Ул. Автозаводская, 24</w:t>
            </w:r>
          </w:p>
        </w:tc>
      </w:tr>
      <w:tr w:rsidR="002F1DFA">
        <w:tc>
          <w:tcPr>
            <w:tcW w:w="851" w:type="dxa"/>
          </w:tcPr>
          <w:p w:rsidR="002F1DFA" w:rsidRDefault="002F1DFA">
            <w:pPr>
              <w:pStyle w:val="ConsPlusNormal"/>
              <w:jc w:val="center"/>
            </w:pPr>
            <w:r>
              <w:t>145</w:t>
            </w:r>
          </w:p>
        </w:tc>
        <w:tc>
          <w:tcPr>
            <w:tcW w:w="7994" w:type="dxa"/>
          </w:tcPr>
          <w:p w:rsidR="002F1DFA" w:rsidRDefault="002F1DFA">
            <w:pPr>
              <w:pStyle w:val="ConsPlusNormal"/>
            </w:pPr>
            <w:r>
              <w:t>Ул. Ямпольская, 5</w:t>
            </w:r>
          </w:p>
        </w:tc>
      </w:tr>
      <w:tr w:rsidR="002F1DFA">
        <w:tc>
          <w:tcPr>
            <w:tcW w:w="851" w:type="dxa"/>
          </w:tcPr>
          <w:p w:rsidR="002F1DFA" w:rsidRDefault="002F1DFA">
            <w:pPr>
              <w:pStyle w:val="ConsPlusNormal"/>
              <w:jc w:val="center"/>
            </w:pPr>
            <w:r>
              <w:t>146</w:t>
            </w:r>
          </w:p>
        </w:tc>
        <w:tc>
          <w:tcPr>
            <w:tcW w:w="7994" w:type="dxa"/>
          </w:tcPr>
          <w:p w:rsidR="002F1DFA" w:rsidRDefault="002F1DFA">
            <w:pPr>
              <w:pStyle w:val="ConsPlusNormal"/>
            </w:pPr>
            <w:r>
              <w:t>Ул. Магистральная, 36</w:t>
            </w:r>
          </w:p>
        </w:tc>
      </w:tr>
      <w:tr w:rsidR="002F1DFA">
        <w:tc>
          <w:tcPr>
            <w:tcW w:w="851" w:type="dxa"/>
          </w:tcPr>
          <w:p w:rsidR="002F1DFA" w:rsidRDefault="002F1DFA">
            <w:pPr>
              <w:pStyle w:val="ConsPlusNormal"/>
              <w:jc w:val="center"/>
            </w:pPr>
            <w:r>
              <w:t>147</w:t>
            </w:r>
          </w:p>
        </w:tc>
        <w:tc>
          <w:tcPr>
            <w:tcW w:w="7994" w:type="dxa"/>
          </w:tcPr>
          <w:p w:rsidR="002F1DFA" w:rsidRDefault="002F1DFA">
            <w:pPr>
              <w:pStyle w:val="ConsPlusNormal"/>
            </w:pPr>
            <w:r>
              <w:t>Ул. Адмирала Ушакова, 30</w:t>
            </w:r>
          </w:p>
        </w:tc>
      </w:tr>
      <w:tr w:rsidR="002F1DFA">
        <w:tc>
          <w:tcPr>
            <w:tcW w:w="851" w:type="dxa"/>
          </w:tcPr>
          <w:p w:rsidR="002F1DFA" w:rsidRDefault="002F1DFA">
            <w:pPr>
              <w:pStyle w:val="ConsPlusNormal"/>
              <w:jc w:val="center"/>
            </w:pPr>
            <w:r>
              <w:t>148</w:t>
            </w:r>
          </w:p>
        </w:tc>
        <w:tc>
          <w:tcPr>
            <w:tcW w:w="7994" w:type="dxa"/>
          </w:tcPr>
          <w:p w:rsidR="002F1DFA" w:rsidRDefault="002F1DFA">
            <w:pPr>
              <w:pStyle w:val="ConsPlusNormal"/>
            </w:pPr>
            <w:r>
              <w:t>Ул. Шишкина, 7</w:t>
            </w:r>
          </w:p>
        </w:tc>
      </w:tr>
      <w:tr w:rsidR="002F1DFA">
        <w:tc>
          <w:tcPr>
            <w:tcW w:w="851" w:type="dxa"/>
          </w:tcPr>
          <w:p w:rsidR="002F1DFA" w:rsidRDefault="002F1DFA">
            <w:pPr>
              <w:pStyle w:val="ConsPlusNormal"/>
              <w:jc w:val="center"/>
            </w:pPr>
            <w:r>
              <w:t>149</w:t>
            </w:r>
          </w:p>
        </w:tc>
        <w:tc>
          <w:tcPr>
            <w:tcW w:w="7994" w:type="dxa"/>
          </w:tcPr>
          <w:p w:rsidR="002F1DFA" w:rsidRDefault="002F1DFA">
            <w:pPr>
              <w:pStyle w:val="ConsPlusNormal"/>
            </w:pPr>
            <w:r>
              <w:t>Ул. Магистральная, 98а</w:t>
            </w:r>
          </w:p>
        </w:tc>
      </w:tr>
      <w:tr w:rsidR="002F1DFA">
        <w:tc>
          <w:tcPr>
            <w:tcW w:w="851" w:type="dxa"/>
          </w:tcPr>
          <w:p w:rsidR="002F1DFA" w:rsidRDefault="002F1DFA">
            <w:pPr>
              <w:pStyle w:val="ConsPlusNormal"/>
              <w:jc w:val="center"/>
            </w:pPr>
            <w:r>
              <w:t>150</w:t>
            </w:r>
          </w:p>
        </w:tc>
        <w:tc>
          <w:tcPr>
            <w:tcW w:w="7994" w:type="dxa"/>
          </w:tcPr>
          <w:p w:rsidR="002F1DFA" w:rsidRDefault="002F1DFA">
            <w:pPr>
              <w:pStyle w:val="ConsPlusNormal"/>
            </w:pPr>
            <w:r>
              <w:t>Ул. Адмирала Ушакова, 13</w:t>
            </w:r>
          </w:p>
        </w:tc>
      </w:tr>
      <w:tr w:rsidR="002F1DFA">
        <w:tc>
          <w:tcPr>
            <w:tcW w:w="851" w:type="dxa"/>
          </w:tcPr>
          <w:p w:rsidR="002F1DFA" w:rsidRDefault="002F1DFA">
            <w:pPr>
              <w:pStyle w:val="ConsPlusNormal"/>
              <w:jc w:val="center"/>
            </w:pPr>
            <w:r>
              <w:t>151</w:t>
            </w:r>
          </w:p>
        </w:tc>
        <w:tc>
          <w:tcPr>
            <w:tcW w:w="7994" w:type="dxa"/>
          </w:tcPr>
          <w:p w:rsidR="002F1DFA" w:rsidRDefault="002F1DFA">
            <w:pPr>
              <w:pStyle w:val="ConsPlusNormal"/>
            </w:pPr>
            <w:r>
              <w:t>Ул. Сысольская, 9</w:t>
            </w:r>
          </w:p>
        </w:tc>
      </w:tr>
      <w:tr w:rsidR="002F1DFA">
        <w:tc>
          <w:tcPr>
            <w:tcW w:w="851" w:type="dxa"/>
          </w:tcPr>
          <w:p w:rsidR="002F1DFA" w:rsidRDefault="002F1DFA">
            <w:pPr>
              <w:pStyle w:val="ConsPlusNormal"/>
              <w:jc w:val="center"/>
            </w:pPr>
            <w:r>
              <w:t>152</w:t>
            </w:r>
          </w:p>
        </w:tc>
        <w:tc>
          <w:tcPr>
            <w:tcW w:w="7994" w:type="dxa"/>
          </w:tcPr>
          <w:p w:rsidR="002F1DFA" w:rsidRDefault="002F1DFA">
            <w:pPr>
              <w:pStyle w:val="ConsPlusNormal"/>
            </w:pPr>
            <w:r>
              <w:t>Ул. Охотников, 3</w:t>
            </w:r>
          </w:p>
        </w:tc>
      </w:tr>
      <w:tr w:rsidR="002F1DFA">
        <w:tc>
          <w:tcPr>
            <w:tcW w:w="851" w:type="dxa"/>
          </w:tcPr>
          <w:p w:rsidR="002F1DFA" w:rsidRDefault="002F1DFA">
            <w:pPr>
              <w:pStyle w:val="ConsPlusNormal"/>
              <w:jc w:val="center"/>
            </w:pPr>
            <w:r>
              <w:t>153.1</w:t>
            </w:r>
          </w:p>
        </w:tc>
        <w:tc>
          <w:tcPr>
            <w:tcW w:w="7994" w:type="dxa"/>
          </w:tcPr>
          <w:p w:rsidR="002F1DFA" w:rsidRDefault="002F1DFA">
            <w:pPr>
              <w:pStyle w:val="ConsPlusNormal"/>
            </w:pPr>
            <w:r>
              <w:t>Ул. Богдана Хмельницкого, 27</w:t>
            </w:r>
          </w:p>
        </w:tc>
      </w:tr>
      <w:tr w:rsidR="002F1DFA">
        <w:tc>
          <w:tcPr>
            <w:tcW w:w="851" w:type="dxa"/>
          </w:tcPr>
          <w:p w:rsidR="002F1DFA" w:rsidRDefault="002F1DFA">
            <w:pPr>
              <w:pStyle w:val="ConsPlusNormal"/>
              <w:jc w:val="center"/>
            </w:pPr>
            <w:r>
              <w:t>153.2</w:t>
            </w:r>
          </w:p>
        </w:tc>
        <w:tc>
          <w:tcPr>
            <w:tcW w:w="7994" w:type="dxa"/>
          </w:tcPr>
          <w:p w:rsidR="002F1DFA" w:rsidRDefault="002F1DFA">
            <w:pPr>
              <w:pStyle w:val="ConsPlusNormal"/>
            </w:pPr>
            <w:r>
              <w:t>Ул. Богдана Хмельницкого, 31</w:t>
            </w:r>
          </w:p>
        </w:tc>
      </w:tr>
      <w:tr w:rsidR="002F1DFA">
        <w:tc>
          <w:tcPr>
            <w:tcW w:w="851" w:type="dxa"/>
          </w:tcPr>
          <w:p w:rsidR="002F1DFA" w:rsidRDefault="002F1DFA">
            <w:pPr>
              <w:pStyle w:val="ConsPlusNormal"/>
              <w:jc w:val="center"/>
            </w:pPr>
            <w:r>
              <w:lastRenderedPageBreak/>
              <w:t>154</w:t>
            </w:r>
          </w:p>
        </w:tc>
        <w:tc>
          <w:tcPr>
            <w:tcW w:w="7994" w:type="dxa"/>
          </w:tcPr>
          <w:p w:rsidR="002F1DFA" w:rsidRDefault="002F1DFA">
            <w:pPr>
              <w:pStyle w:val="ConsPlusNormal"/>
            </w:pPr>
            <w:r>
              <w:t>Ул. Чистопольская, 29</w:t>
            </w:r>
          </w:p>
        </w:tc>
      </w:tr>
      <w:tr w:rsidR="002F1DFA">
        <w:tc>
          <w:tcPr>
            <w:tcW w:w="851" w:type="dxa"/>
          </w:tcPr>
          <w:p w:rsidR="002F1DFA" w:rsidRDefault="002F1DFA">
            <w:pPr>
              <w:pStyle w:val="ConsPlusNormal"/>
              <w:jc w:val="center"/>
            </w:pPr>
            <w:r>
              <w:t>155</w:t>
            </w:r>
          </w:p>
        </w:tc>
        <w:tc>
          <w:tcPr>
            <w:tcW w:w="7994" w:type="dxa"/>
          </w:tcPr>
          <w:p w:rsidR="002F1DFA" w:rsidRDefault="002F1DFA">
            <w:pPr>
              <w:pStyle w:val="ConsPlusNormal"/>
            </w:pPr>
            <w:r>
              <w:t>Ул. Адмирала Нахимова, 19</w:t>
            </w:r>
          </w:p>
        </w:tc>
      </w:tr>
      <w:tr w:rsidR="002F1DFA">
        <w:tc>
          <w:tcPr>
            <w:tcW w:w="851" w:type="dxa"/>
          </w:tcPr>
          <w:p w:rsidR="002F1DFA" w:rsidRDefault="002F1DFA">
            <w:pPr>
              <w:pStyle w:val="ConsPlusNormal"/>
              <w:jc w:val="center"/>
            </w:pPr>
            <w:r>
              <w:t>156</w:t>
            </w:r>
          </w:p>
        </w:tc>
        <w:tc>
          <w:tcPr>
            <w:tcW w:w="7994" w:type="dxa"/>
          </w:tcPr>
          <w:p w:rsidR="002F1DFA" w:rsidRDefault="002F1DFA">
            <w:pPr>
              <w:pStyle w:val="ConsPlusNormal"/>
            </w:pPr>
            <w:r>
              <w:t>Ул. Маршала Рыбалко, 28</w:t>
            </w:r>
          </w:p>
        </w:tc>
      </w:tr>
      <w:tr w:rsidR="002F1DFA">
        <w:tc>
          <w:tcPr>
            <w:tcW w:w="851" w:type="dxa"/>
          </w:tcPr>
          <w:p w:rsidR="002F1DFA" w:rsidRDefault="002F1DFA">
            <w:pPr>
              <w:pStyle w:val="ConsPlusNormal"/>
              <w:jc w:val="center"/>
            </w:pPr>
            <w:r>
              <w:t>157</w:t>
            </w:r>
          </w:p>
        </w:tc>
        <w:tc>
          <w:tcPr>
            <w:tcW w:w="7994" w:type="dxa"/>
          </w:tcPr>
          <w:p w:rsidR="002F1DFA" w:rsidRDefault="002F1DFA">
            <w:pPr>
              <w:pStyle w:val="ConsPlusNormal"/>
            </w:pPr>
            <w:r>
              <w:t>Ул. Александра Невского, 27</w:t>
            </w:r>
          </w:p>
        </w:tc>
      </w:tr>
      <w:tr w:rsidR="002F1DFA">
        <w:tc>
          <w:tcPr>
            <w:tcW w:w="851" w:type="dxa"/>
          </w:tcPr>
          <w:p w:rsidR="002F1DFA" w:rsidRDefault="002F1DFA">
            <w:pPr>
              <w:pStyle w:val="ConsPlusNormal"/>
              <w:jc w:val="center"/>
            </w:pPr>
            <w:r>
              <w:t>158</w:t>
            </w:r>
          </w:p>
        </w:tc>
        <w:tc>
          <w:tcPr>
            <w:tcW w:w="7994" w:type="dxa"/>
          </w:tcPr>
          <w:p w:rsidR="002F1DFA" w:rsidRDefault="002F1DFA">
            <w:pPr>
              <w:pStyle w:val="ConsPlusNormal"/>
            </w:pPr>
            <w:r>
              <w:t>Ул. Автозаводская, 51</w:t>
            </w:r>
          </w:p>
        </w:tc>
      </w:tr>
      <w:tr w:rsidR="002F1DFA">
        <w:tc>
          <w:tcPr>
            <w:tcW w:w="851" w:type="dxa"/>
          </w:tcPr>
          <w:p w:rsidR="002F1DFA" w:rsidRDefault="002F1DFA">
            <w:pPr>
              <w:pStyle w:val="ConsPlusNormal"/>
              <w:jc w:val="center"/>
            </w:pPr>
            <w:r>
              <w:t>159</w:t>
            </w:r>
          </w:p>
        </w:tc>
        <w:tc>
          <w:tcPr>
            <w:tcW w:w="7994" w:type="dxa"/>
          </w:tcPr>
          <w:p w:rsidR="002F1DFA" w:rsidRDefault="002F1DFA">
            <w:pPr>
              <w:pStyle w:val="ConsPlusNormal"/>
            </w:pPr>
            <w:r>
              <w:t>Ул. Магистральная, 34</w:t>
            </w:r>
          </w:p>
        </w:tc>
      </w:tr>
      <w:tr w:rsidR="002F1DFA">
        <w:tc>
          <w:tcPr>
            <w:tcW w:w="851" w:type="dxa"/>
          </w:tcPr>
          <w:p w:rsidR="002F1DFA" w:rsidRDefault="002F1DFA">
            <w:pPr>
              <w:pStyle w:val="ConsPlusNormal"/>
              <w:jc w:val="center"/>
            </w:pPr>
            <w:r>
              <w:t>160</w:t>
            </w:r>
          </w:p>
        </w:tc>
        <w:tc>
          <w:tcPr>
            <w:tcW w:w="7994" w:type="dxa"/>
          </w:tcPr>
          <w:p w:rsidR="002F1DFA" w:rsidRDefault="002F1DFA">
            <w:pPr>
              <w:pStyle w:val="ConsPlusNormal"/>
            </w:pPr>
            <w:r>
              <w:t>Ул. Автозаводская, 45</w:t>
            </w:r>
          </w:p>
        </w:tc>
      </w:tr>
      <w:tr w:rsidR="002F1DFA">
        <w:tc>
          <w:tcPr>
            <w:tcW w:w="851" w:type="dxa"/>
          </w:tcPr>
          <w:p w:rsidR="002F1DFA" w:rsidRDefault="002F1DFA">
            <w:pPr>
              <w:pStyle w:val="ConsPlusNormal"/>
              <w:jc w:val="center"/>
            </w:pPr>
            <w:r>
              <w:t>161</w:t>
            </w:r>
          </w:p>
        </w:tc>
        <w:tc>
          <w:tcPr>
            <w:tcW w:w="7994" w:type="dxa"/>
          </w:tcPr>
          <w:p w:rsidR="002F1DFA" w:rsidRDefault="002F1DFA">
            <w:pPr>
              <w:pStyle w:val="ConsPlusNormal"/>
            </w:pPr>
            <w:r>
              <w:t>Ул. Ласьвинская, 8</w:t>
            </w:r>
          </w:p>
        </w:tc>
      </w:tr>
      <w:tr w:rsidR="002F1DFA">
        <w:tc>
          <w:tcPr>
            <w:tcW w:w="851" w:type="dxa"/>
          </w:tcPr>
          <w:p w:rsidR="002F1DFA" w:rsidRDefault="002F1DFA">
            <w:pPr>
              <w:pStyle w:val="ConsPlusNormal"/>
              <w:jc w:val="center"/>
            </w:pPr>
            <w:r>
              <w:t>162</w:t>
            </w:r>
          </w:p>
        </w:tc>
        <w:tc>
          <w:tcPr>
            <w:tcW w:w="7994" w:type="dxa"/>
          </w:tcPr>
          <w:p w:rsidR="002F1DFA" w:rsidRDefault="002F1DFA">
            <w:pPr>
              <w:pStyle w:val="ConsPlusNormal"/>
            </w:pPr>
            <w:r>
              <w:t>Ул. Маршала Рыбалко, 96</w:t>
            </w:r>
          </w:p>
        </w:tc>
      </w:tr>
      <w:tr w:rsidR="002F1DFA">
        <w:tc>
          <w:tcPr>
            <w:tcW w:w="851" w:type="dxa"/>
          </w:tcPr>
          <w:p w:rsidR="002F1DFA" w:rsidRDefault="002F1DFA">
            <w:pPr>
              <w:pStyle w:val="ConsPlusNormal"/>
              <w:jc w:val="center"/>
            </w:pPr>
            <w:r>
              <w:t>163</w:t>
            </w:r>
          </w:p>
        </w:tc>
        <w:tc>
          <w:tcPr>
            <w:tcW w:w="7994" w:type="dxa"/>
          </w:tcPr>
          <w:p w:rsidR="002F1DFA" w:rsidRDefault="002F1DFA">
            <w:pPr>
              <w:pStyle w:val="ConsPlusNormal"/>
            </w:pPr>
            <w:r>
              <w:t>Ул. Маршала Рыбалко, 74</w:t>
            </w:r>
          </w:p>
        </w:tc>
      </w:tr>
      <w:tr w:rsidR="002F1DFA">
        <w:tc>
          <w:tcPr>
            <w:tcW w:w="851" w:type="dxa"/>
          </w:tcPr>
          <w:p w:rsidR="002F1DFA" w:rsidRDefault="002F1DFA">
            <w:pPr>
              <w:pStyle w:val="ConsPlusNormal"/>
              <w:jc w:val="center"/>
            </w:pPr>
            <w:r>
              <w:t>164</w:t>
            </w:r>
          </w:p>
        </w:tc>
        <w:tc>
          <w:tcPr>
            <w:tcW w:w="7994" w:type="dxa"/>
          </w:tcPr>
          <w:p w:rsidR="002F1DFA" w:rsidRDefault="002F1DFA">
            <w:pPr>
              <w:pStyle w:val="ConsPlusNormal"/>
            </w:pPr>
            <w:r>
              <w:t>Ул. Маршала Рыбалко, 87</w:t>
            </w:r>
          </w:p>
        </w:tc>
      </w:tr>
      <w:tr w:rsidR="002F1DFA">
        <w:tc>
          <w:tcPr>
            <w:tcW w:w="851" w:type="dxa"/>
          </w:tcPr>
          <w:p w:rsidR="002F1DFA" w:rsidRDefault="002F1DFA">
            <w:pPr>
              <w:pStyle w:val="ConsPlusNormal"/>
              <w:jc w:val="center"/>
            </w:pPr>
            <w:r>
              <w:t>165.1</w:t>
            </w:r>
          </w:p>
        </w:tc>
        <w:tc>
          <w:tcPr>
            <w:tcW w:w="7994" w:type="dxa"/>
          </w:tcPr>
          <w:p w:rsidR="002F1DFA" w:rsidRDefault="002F1DFA">
            <w:pPr>
              <w:pStyle w:val="ConsPlusNormal"/>
            </w:pPr>
            <w:r>
              <w:t>Ул. Магистральная, 96/2</w:t>
            </w:r>
          </w:p>
        </w:tc>
      </w:tr>
      <w:tr w:rsidR="002F1DFA">
        <w:tc>
          <w:tcPr>
            <w:tcW w:w="851" w:type="dxa"/>
          </w:tcPr>
          <w:p w:rsidR="002F1DFA" w:rsidRDefault="002F1DFA">
            <w:pPr>
              <w:pStyle w:val="ConsPlusNormal"/>
              <w:jc w:val="center"/>
            </w:pPr>
            <w:r>
              <w:t>165.2</w:t>
            </w:r>
          </w:p>
        </w:tc>
        <w:tc>
          <w:tcPr>
            <w:tcW w:w="7994" w:type="dxa"/>
          </w:tcPr>
          <w:p w:rsidR="002F1DFA" w:rsidRDefault="002F1DFA">
            <w:pPr>
              <w:pStyle w:val="ConsPlusNormal"/>
            </w:pPr>
            <w:r>
              <w:t>Ул. Магистральная, 96/3</w:t>
            </w:r>
          </w:p>
        </w:tc>
      </w:tr>
      <w:tr w:rsidR="002F1DFA">
        <w:tc>
          <w:tcPr>
            <w:tcW w:w="851" w:type="dxa"/>
          </w:tcPr>
          <w:p w:rsidR="002F1DFA" w:rsidRDefault="002F1DFA">
            <w:pPr>
              <w:pStyle w:val="ConsPlusNormal"/>
              <w:jc w:val="center"/>
            </w:pPr>
            <w:r>
              <w:t>165.3</w:t>
            </w:r>
          </w:p>
        </w:tc>
        <w:tc>
          <w:tcPr>
            <w:tcW w:w="7994" w:type="dxa"/>
          </w:tcPr>
          <w:p w:rsidR="002F1DFA" w:rsidRDefault="002F1DFA">
            <w:pPr>
              <w:pStyle w:val="ConsPlusNormal"/>
            </w:pPr>
            <w:r>
              <w:t>Ул. Магистральная, 96/4</w:t>
            </w:r>
          </w:p>
        </w:tc>
      </w:tr>
      <w:tr w:rsidR="002F1DFA">
        <w:tc>
          <w:tcPr>
            <w:tcW w:w="851" w:type="dxa"/>
          </w:tcPr>
          <w:p w:rsidR="002F1DFA" w:rsidRDefault="002F1DFA">
            <w:pPr>
              <w:pStyle w:val="ConsPlusNormal"/>
              <w:jc w:val="center"/>
            </w:pPr>
            <w:r>
              <w:t>167</w:t>
            </w:r>
          </w:p>
        </w:tc>
        <w:tc>
          <w:tcPr>
            <w:tcW w:w="7994" w:type="dxa"/>
          </w:tcPr>
          <w:p w:rsidR="002F1DFA" w:rsidRDefault="002F1DFA">
            <w:pPr>
              <w:pStyle w:val="ConsPlusNormal"/>
            </w:pPr>
            <w:r>
              <w:t>Ул. Ямпольская, 8</w:t>
            </w:r>
          </w:p>
        </w:tc>
      </w:tr>
      <w:tr w:rsidR="002F1DFA">
        <w:tc>
          <w:tcPr>
            <w:tcW w:w="851" w:type="dxa"/>
          </w:tcPr>
          <w:p w:rsidR="002F1DFA" w:rsidRDefault="002F1DFA">
            <w:pPr>
              <w:pStyle w:val="ConsPlusNormal"/>
              <w:jc w:val="center"/>
            </w:pPr>
            <w:r>
              <w:t>168</w:t>
            </w:r>
          </w:p>
        </w:tc>
        <w:tc>
          <w:tcPr>
            <w:tcW w:w="7994" w:type="dxa"/>
          </w:tcPr>
          <w:p w:rsidR="002F1DFA" w:rsidRDefault="002F1DFA">
            <w:pPr>
              <w:pStyle w:val="ConsPlusNormal"/>
            </w:pPr>
            <w:r>
              <w:t>Ул. Ласьвинская, 14</w:t>
            </w:r>
          </w:p>
        </w:tc>
      </w:tr>
      <w:tr w:rsidR="002F1DFA">
        <w:tc>
          <w:tcPr>
            <w:tcW w:w="851" w:type="dxa"/>
          </w:tcPr>
          <w:p w:rsidR="002F1DFA" w:rsidRDefault="002F1DFA">
            <w:pPr>
              <w:pStyle w:val="ConsPlusNormal"/>
              <w:jc w:val="center"/>
            </w:pPr>
            <w:r>
              <w:t>169</w:t>
            </w:r>
          </w:p>
        </w:tc>
        <w:tc>
          <w:tcPr>
            <w:tcW w:w="7994" w:type="dxa"/>
          </w:tcPr>
          <w:p w:rsidR="002F1DFA" w:rsidRDefault="002F1DFA">
            <w:pPr>
              <w:pStyle w:val="ConsPlusNormal"/>
            </w:pPr>
            <w:r>
              <w:t>Ул. Ямпольская, 11</w:t>
            </w:r>
          </w:p>
        </w:tc>
      </w:tr>
      <w:tr w:rsidR="002F1DFA">
        <w:tc>
          <w:tcPr>
            <w:tcW w:w="8845" w:type="dxa"/>
            <w:gridSpan w:val="2"/>
          </w:tcPr>
          <w:p w:rsidR="002F1DFA" w:rsidRDefault="002F1DFA">
            <w:pPr>
              <w:pStyle w:val="ConsPlusNormal"/>
              <w:jc w:val="center"/>
            </w:pPr>
            <w:r>
              <w:t>Ленинский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Пушкина, 1</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Пушкина, 3</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Пушкина, 23</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Борчанинова, 15</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Луначарского, 51</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Луначарского, 105</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Луначарского, 103</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Пушкина, 13</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25-го Октября, 27</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25-го Октября, 5</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Екатерининская, 190</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Крисанова, 24</w:t>
            </w:r>
          </w:p>
        </w:tc>
      </w:tr>
      <w:tr w:rsidR="002F1DFA">
        <w:tc>
          <w:tcPr>
            <w:tcW w:w="851" w:type="dxa"/>
          </w:tcPr>
          <w:p w:rsidR="002F1DFA" w:rsidRDefault="002F1DFA">
            <w:pPr>
              <w:pStyle w:val="ConsPlusNormal"/>
              <w:jc w:val="center"/>
            </w:pPr>
            <w:r>
              <w:lastRenderedPageBreak/>
              <w:t>10</w:t>
            </w:r>
          </w:p>
        </w:tc>
        <w:tc>
          <w:tcPr>
            <w:tcW w:w="7994" w:type="dxa"/>
          </w:tcPr>
          <w:p w:rsidR="002F1DFA" w:rsidRDefault="002F1DFA">
            <w:pPr>
              <w:pStyle w:val="ConsPlusNormal"/>
            </w:pPr>
            <w:r>
              <w:t>Ул. Академика Королева, 4а</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Екатерининская, 63</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Ленина, 15</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Петропавловская, 37</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Газеты "Звезда", 9</w:t>
            </w:r>
          </w:p>
        </w:tc>
      </w:tr>
      <w:tr w:rsidR="002F1DFA">
        <w:tc>
          <w:tcPr>
            <w:tcW w:w="8845" w:type="dxa"/>
            <w:gridSpan w:val="2"/>
          </w:tcPr>
          <w:p w:rsidR="002F1DFA" w:rsidRDefault="002F1DFA">
            <w:pPr>
              <w:pStyle w:val="ConsPlusNormal"/>
              <w:jc w:val="center"/>
            </w:pPr>
            <w:r>
              <w:t>Мотовилихинский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Аркадия Гайдара, 6/1</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Аркадия Гайдара, 8</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Аркадия Гайдара, 7</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Аркадия Гайдара, 9</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Аркадия Гайдара, 13а</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Аркадия Гайдара, 16</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Аркадия Гайдара, 16/2</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Бульвар Гагарина, 15</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Бульвар Гагарина, 17</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Бульвар Гагарина, 30а</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Бульвар Гагарина, 30б</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Бульвар Гагарина, 44</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Бульвар Гагарина, 44а</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Бульвар Гагарина, 53</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Бульвар Гагарина, 62/2</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Бульвар Гагарина, 64</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Бульвар Гагарина, 66</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Бульвар Гагарина, 71</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Бульвар Гагарина, 73</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Бульвар Гагарина, 79</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Бульвар Гагарина, 85</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Бульвар Гагарина, 87</w:t>
            </w:r>
          </w:p>
        </w:tc>
      </w:tr>
      <w:tr w:rsidR="002F1DFA">
        <w:tc>
          <w:tcPr>
            <w:tcW w:w="851" w:type="dxa"/>
          </w:tcPr>
          <w:p w:rsidR="002F1DFA" w:rsidRDefault="002F1DFA">
            <w:pPr>
              <w:pStyle w:val="ConsPlusNormal"/>
              <w:jc w:val="center"/>
            </w:pPr>
            <w:r>
              <w:t>14.3</w:t>
            </w:r>
          </w:p>
        </w:tc>
        <w:tc>
          <w:tcPr>
            <w:tcW w:w="7994" w:type="dxa"/>
          </w:tcPr>
          <w:p w:rsidR="002F1DFA" w:rsidRDefault="002F1DFA">
            <w:pPr>
              <w:pStyle w:val="ConsPlusNormal"/>
            </w:pPr>
            <w:r>
              <w:t>Ул. Ушинского, 7</w:t>
            </w:r>
          </w:p>
        </w:tc>
      </w:tr>
      <w:tr w:rsidR="002F1DFA">
        <w:tc>
          <w:tcPr>
            <w:tcW w:w="851" w:type="dxa"/>
          </w:tcPr>
          <w:p w:rsidR="002F1DFA" w:rsidRDefault="002F1DFA">
            <w:pPr>
              <w:pStyle w:val="ConsPlusNormal"/>
              <w:jc w:val="center"/>
            </w:pPr>
            <w:r>
              <w:t>14.4</w:t>
            </w:r>
          </w:p>
        </w:tc>
        <w:tc>
          <w:tcPr>
            <w:tcW w:w="7994" w:type="dxa"/>
          </w:tcPr>
          <w:p w:rsidR="002F1DFA" w:rsidRDefault="002F1DFA">
            <w:pPr>
              <w:pStyle w:val="ConsPlusNormal"/>
            </w:pPr>
            <w:r>
              <w:t>Ул. Ушинского, 9</w:t>
            </w:r>
          </w:p>
        </w:tc>
      </w:tr>
      <w:tr w:rsidR="002F1DFA">
        <w:tc>
          <w:tcPr>
            <w:tcW w:w="851" w:type="dxa"/>
          </w:tcPr>
          <w:p w:rsidR="002F1DFA" w:rsidRDefault="002F1DFA">
            <w:pPr>
              <w:pStyle w:val="ConsPlusNormal"/>
              <w:jc w:val="center"/>
            </w:pPr>
            <w:r>
              <w:lastRenderedPageBreak/>
              <w:t>15</w:t>
            </w:r>
          </w:p>
        </w:tc>
        <w:tc>
          <w:tcPr>
            <w:tcW w:w="7994" w:type="dxa"/>
          </w:tcPr>
          <w:p w:rsidR="002F1DFA" w:rsidRDefault="002F1DFA">
            <w:pPr>
              <w:pStyle w:val="ConsPlusNormal"/>
            </w:pPr>
            <w:r>
              <w:t>Бульвар Гагарина, 93/3</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Бульвар Гагарина, 107/3</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Бульвар Гагарина, 107/4</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Бульвар Гагарина, 107/7</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Веры Фигнер, 1</w:t>
            </w:r>
          </w:p>
        </w:tc>
      </w:tr>
      <w:tr w:rsidR="002F1DFA">
        <w:tc>
          <w:tcPr>
            <w:tcW w:w="851" w:type="dxa"/>
          </w:tcPr>
          <w:p w:rsidR="002F1DFA" w:rsidRDefault="002F1DFA">
            <w:pPr>
              <w:pStyle w:val="ConsPlusNormal"/>
              <w:jc w:val="center"/>
            </w:pPr>
            <w:r>
              <w:t>20.1</w:t>
            </w:r>
          </w:p>
        </w:tc>
        <w:tc>
          <w:tcPr>
            <w:tcW w:w="7994" w:type="dxa"/>
          </w:tcPr>
          <w:p w:rsidR="002F1DFA" w:rsidRDefault="002F1DFA">
            <w:pPr>
              <w:pStyle w:val="ConsPlusNormal"/>
            </w:pPr>
            <w:r>
              <w:t>Ул. Веры Фигнер, 3</w:t>
            </w:r>
          </w:p>
        </w:tc>
      </w:tr>
      <w:tr w:rsidR="002F1DFA">
        <w:tc>
          <w:tcPr>
            <w:tcW w:w="851" w:type="dxa"/>
          </w:tcPr>
          <w:p w:rsidR="002F1DFA" w:rsidRDefault="002F1DFA">
            <w:pPr>
              <w:pStyle w:val="ConsPlusNormal"/>
              <w:jc w:val="center"/>
            </w:pPr>
            <w:r>
              <w:t>20.2</w:t>
            </w:r>
          </w:p>
        </w:tc>
        <w:tc>
          <w:tcPr>
            <w:tcW w:w="7994" w:type="dxa"/>
          </w:tcPr>
          <w:p w:rsidR="002F1DFA" w:rsidRDefault="002F1DFA">
            <w:pPr>
              <w:pStyle w:val="ConsPlusNormal"/>
            </w:pPr>
            <w:r>
              <w:t>Ул. Веры Фигнер, 5</w:t>
            </w:r>
          </w:p>
        </w:tc>
      </w:tr>
      <w:tr w:rsidR="002F1DFA">
        <w:tc>
          <w:tcPr>
            <w:tcW w:w="851" w:type="dxa"/>
          </w:tcPr>
          <w:p w:rsidR="002F1DFA" w:rsidRDefault="002F1DFA">
            <w:pPr>
              <w:pStyle w:val="ConsPlusNormal"/>
              <w:jc w:val="center"/>
            </w:pPr>
            <w:r>
              <w:t>21.1</w:t>
            </w:r>
          </w:p>
        </w:tc>
        <w:tc>
          <w:tcPr>
            <w:tcW w:w="7994" w:type="dxa"/>
          </w:tcPr>
          <w:p w:rsidR="002F1DFA" w:rsidRDefault="002F1DFA">
            <w:pPr>
              <w:pStyle w:val="ConsPlusNormal"/>
            </w:pPr>
            <w:r>
              <w:t>Ул. Восстания, 11</w:t>
            </w:r>
          </w:p>
        </w:tc>
      </w:tr>
      <w:tr w:rsidR="002F1DFA">
        <w:tc>
          <w:tcPr>
            <w:tcW w:w="851" w:type="dxa"/>
          </w:tcPr>
          <w:p w:rsidR="002F1DFA" w:rsidRDefault="002F1DFA">
            <w:pPr>
              <w:pStyle w:val="ConsPlusNormal"/>
              <w:jc w:val="center"/>
            </w:pPr>
            <w:r>
              <w:t>21.2</w:t>
            </w:r>
          </w:p>
        </w:tc>
        <w:tc>
          <w:tcPr>
            <w:tcW w:w="7994" w:type="dxa"/>
          </w:tcPr>
          <w:p w:rsidR="002F1DFA" w:rsidRDefault="002F1DFA">
            <w:pPr>
              <w:pStyle w:val="ConsPlusNormal"/>
            </w:pPr>
            <w:r>
              <w:t>Ул. Восстания, 11а</w:t>
            </w:r>
          </w:p>
        </w:tc>
      </w:tr>
      <w:tr w:rsidR="002F1DFA">
        <w:tc>
          <w:tcPr>
            <w:tcW w:w="851" w:type="dxa"/>
          </w:tcPr>
          <w:p w:rsidR="002F1DFA" w:rsidRDefault="002F1DFA">
            <w:pPr>
              <w:pStyle w:val="ConsPlusNormal"/>
              <w:jc w:val="center"/>
            </w:pPr>
            <w:r>
              <w:t>21.3</w:t>
            </w:r>
          </w:p>
        </w:tc>
        <w:tc>
          <w:tcPr>
            <w:tcW w:w="7994" w:type="dxa"/>
          </w:tcPr>
          <w:p w:rsidR="002F1DFA" w:rsidRDefault="002F1DFA">
            <w:pPr>
              <w:pStyle w:val="ConsPlusNormal"/>
            </w:pPr>
            <w:r>
              <w:t>Ул. Восстания, 13</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Гашкова, 9</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Гашкова, 13</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Гашкова, 22</w:t>
            </w:r>
          </w:p>
        </w:tc>
      </w:tr>
      <w:tr w:rsidR="002F1DFA">
        <w:tc>
          <w:tcPr>
            <w:tcW w:w="851" w:type="dxa"/>
          </w:tcPr>
          <w:p w:rsidR="002F1DFA" w:rsidRDefault="002F1DFA">
            <w:pPr>
              <w:pStyle w:val="ConsPlusNormal"/>
              <w:jc w:val="center"/>
            </w:pPr>
            <w:r>
              <w:t>25.1</w:t>
            </w:r>
          </w:p>
        </w:tc>
        <w:tc>
          <w:tcPr>
            <w:tcW w:w="7994" w:type="dxa"/>
          </w:tcPr>
          <w:p w:rsidR="002F1DFA" w:rsidRDefault="002F1DFA">
            <w:pPr>
              <w:pStyle w:val="ConsPlusNormal"/>
            </w:pPr>
            <w:r>
              <w:t>Ул. Гашкова, 28</w:t>
            </w:r>
          </w:p>
        </w:tc>
      </w:tr>
      <w:tr w:rsidR="002F1DFA">
        <w:tc>
          <w:tcPr>
            <w:tcW w:w="851" w:type="dxa"/>
          </w:tcPr>
          <w:p w:rsidR="002F1DFA" w:rsidRDefault="002F1DFA">
            <w:pPr>
              <w:pStyle w:val="ConsPlusNormal"/>
              <w:jc w:val="center"/>
            </w:pPr>
            <w:r>
              <w:t>25.2</w:t>
            </w:r>
          </w:p>
        </w:tc>
        <w:tc>
          <w:tcPr>
            <w:tcW w:w="7994" w:type="dxa"/>
          </w:tcPr>
          <w:p w:rsidR="002F1DFA" w:rsidRDefault="002F1DFA">
            <w:pPr>
              <w:pStyle w:val="ConsPlusNormal"/>
            </w:pPr>
            <w:r>
              <w:t>Ул. Гашкова, 28/3</w:t>
            </w:r>
          </w:p>
        </w:tc>
      </w:tr>
      <w:tr w:rsidR="002F1DFA">
        <w:tc>
          <w:tcPr>
            <w:tcW w:w="851" w:type="dxa"/>
          </w:tcPr>
          <w:p w:rsidR="002F1DFA" w:rsidRDefault="002F1DFA">
            <w:pPr>
              <w:pStyle w:val="ConsPlusNormal"/>
              <w:jc w:val="center"/>
            </w:pPr>
            <w:r>
              <w:t>25.3</w:t>
            </w:r>
          </w:p>
        </w:tc>
        <w:tc>
          <w:tcPr>
            <w:tcW w:w="7994" w:type="dxa"/>
          </w:tcPr>
          <w:p w:rsidR="002F1DFA" w:rsidRDefault="002F1DFA">
            <w:pPr>
              <w:pStyle w:val="ConsPlusNormal"/>
            </w:pPr>
            <w:r>
              <w:t>Ул. Гашкова, 28а</w:t>
            </w:r>
          </w:p>
        </w:tc>
      </w:tr>
      <w:tr w:rsidR="002F1DFA">
        <w:tc>
          <w:tcPr>
            <w:tcW w:w="851" w:type="dxa"/>
          </w:tcPr>
          <w:p w:rsidR="002F1DFA" w:rsidRDefault="002F1DFA">
            <w:pPr>
              <w:pStyle w:val="ConsPlusNormal"/>
              <w:jc w:val="center"/>
            </w:pPr>
            <w:r>
              <w:t>25.4</w:t>
            </w:r>
          </w:p>
        </w:tc>
        <w:tc>
          <w:tcPr>
            <w:tcW w:w="7994" w:type="dxa"/>
          </w:tcPr>
          <w:p w:rsidR="002F1DFA" w:rsidRDefault="002F1DFA">
            <w:pPr>
              <w:pStyle w:val="ConsPlusNormal"/>
            </w:pPr>
            <w:r>
              <w:t>Ул. Гашкова, 30</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Ул. Гашкова, 41а</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Ул. Добролюбова, 2а</w:t>
            </w:r>
          </w:p>
        </w:tc>
      </w:tr>
      <w:tr w:rsidR="002F1DFA">
        <w:tc>
          <w:tcPr>
            <w:tcW w:w="851" w:type="dxa"/>
          </w:tcPr>
          <w:p w:rsidR="002F1DFA" w:rsidRDefault="002F1DFA">
            <w:pPr>
              <w:pStyle w:val="ConsPlusNormal"/>
              <w:jc w:val="center"/>
            </w:pPr>
            <w:r>
              <w:t>28</w:t>
            </w:r>
          </w:p>
        </w:tc>
        <w:tc>
          <w:tcPr>
            <w:tcW w:w="7994" w:type="dxa"/>
          </w:tcPr>
          <w:p w:rsidR="002F1DFA" w:rsidRDefault="002F1DFA">
            <w:pPr>
              <w:pStyle w:val="ConsPlusNormal"/>
            </w:pPr>
            <w:r>
              <w:t>Ул. Добролюбова, 4</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Добролюбова, 24</w:t>
            </w:r>
          </w:p>
        </w:tc>
      </w:tr>
      <w:tr w:rsidR="002F1DFA">
        <w:tc>
          <w:tcPr>
            <w:tcW w:w="851" w:type="dxa"/>
          </w:tcPr>
          <w:p w:rsidR="002F1DFA" w:rsidRDefault="002F1DFA">
            <w:pPr>
              <w:pStyle w:val="ConsPlusNormal"/>
              <w:jc w:val="center"/>
            </w:pPr>
            <w:r>
              <w:t>30</w:t>
            </w:r>
          </w:p>
        </w:tc>
        <w:tc>
          <w:tcPr>
            <w:tcW w:w="7994" w:type="dxa"/>
          </w:tcPr>
          <w:p w:rsidR="002F1DFA" w:rsidRDefault="002F1DFA">
            <w:pPr>
              <w:pStyle w:val="ConsPlusNormal"/>
            </w:pPr>
            <w:r>
              <w:t>Ул. Евгения Пермяка, 3/2</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Звонарева, 6</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Зенкова, 8</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Ивановская, 13</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Ивановская, 16</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Ивановская, 17</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Инженерная, 6а</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КИМ, 94</w:t>
            </w:r>
          </w:p>
        </w:tc>
      </w:tr>
      <w:tr w:rsidR="002F1DFA">
        <w:tc>
          <w:tcPr>
            <w:tcW w:w="851" w:type="dxa"/>
          </w:tcPr>
          <w:p w:rsidR="002F1DFA" w:rsidRDefault="002F1DFA">
            <w:pPr>
              <w:pStyle w:val="ConsPlusNormal"/>
              <w:jc w:val="center"/>
            </w:pPr>
            <w:r>
              <w:t>38</w:t>
            </w:r>
          </w:p>
        </w:tc>
        <w:tc>
          <w:tcPr>
            <w:tcW w:w="7994" w:type="dxa"/>
          </w:tcPr>
          <w:p w:rsidR="002F1DFA" w:rsidRDefault="002F1DFA">
            <w:pPr>
              <w:pStyle w:val="ConsPlusNormal"/>
            </w:pPr>
            <w:r>
              <w:t>Ул. КИМ, 115</w:t>
            </w:r>
          </w:p>
        </w:tc>
      </w:tr>
      <w:tr w:rsidR="002F1DFA">
        <w:tc>
          <w:tcPr>
            <w:tcW w:w="851" w:type="dxa"/>
          </w:tcPr>
          <w:p w:rsidR="002F1DFA" w:rsidRDefault="002F1DFA">
            <w:pPr>
              <w:pStyle w:val="ConsPlusNormal"/>
              <w:jc w:val="center"/>
            </w:pPr>
            <w:r>
              <w:lastRenderedPageBreak/>
              <w:t>39.1</w:t>
            </w:r>
          </w:p>
        </w:tc>
        <w:tc>
          <w:tcPr>
            <w:tcW w:w="7994" w:type="dxa"/>
          </w:tcPr>
          <w:p w:rsidR="002F1DFA" w:rsidRDefault="002F1DFA">
            <w:pPr>
              <w:pStyle w:val="ConsPlusNormal"/>
            </w:pPr>
            <w:r>
              <w:t>Ул. Колыбалова, 20</w:t>
            </w:r>
          </w:p>
        </w:tc>
      </w:tr>
      <w:tr w:rsidR="002F1DFA">
        <w:tc>
          <w:tcPr>
            <w:tcW w:w="851" w:type="dxa"/>
          </w:tcPr>
          <w:p w:rsidR="002F1DFA" w:rsidRDefault="002F1DFA">
            <w:pPr>
              <w:pStyle w:val="ConsPlusNormal"/>
              <w:jc w:val="center"/>
            </w:pPr>
            <w:r>
              <w:t>39.2</w:t>
            </w:r>
          </w:p>
        </w:tc>
        <w:tc>
          <w:tcPr>
            <w:tcW w:w="7994" w:type="dxa"/>
          </w:tcPr>
          <w:p w:rsidR="002F1DFA" w:rsidRDefault="002F1DFA">
            <w:pPr>
              <w:pStyle w:val="ConsPlusNormal"/>
            </w:pPr>
            <w:r>
              <w:t>Ул. Лядовская, 87</w:t>
            </w:r>
          </w:p>
        </w:tc>
      </w:tr>
      <w:tr w:rsidR="002F1DFA">
        <w:tc>
          <w:tcPr>
            <w:tcW w:w="851" w:type="dxa"/>
          </w:tcPr>
          <w:p w:rsidR="002F1DFA" w:rsidRDefault="002F1DFA">
            <w:pPr>
              <w:pStyle w:val="ConsPlusNormal"/>
              <w:jc w:val="center"/>
            </w:pPr>
            <w:r>
              <w:t>39.3</w:t>
            </w:r>
          </w:p>
        </w:tc>
        <w:tc>
          <w:tcPr>
            <w:tcW w:w="7994" w:type="dxa"/>
          </w:tcPr>
          <w:p w:rsidR="002F1DFA" w:rsidRDefault="002F1DFA">
            <w:pPr>
              <w:pStyle w:val="ConsPlusNormal"/>
            </w:pPr>
            <w:r>
              <w:t>Ул. Лядовская, 105</w:t>
            </w:r>
          </w:p>
        </w:tc>
      </w:tr>
      <w:tr w:rsidR="002F1DFA">
        <w:tc>
          <w:tcPr>
            <w:tcW w:w="851" w:type="dxa"/>
          </w:tcPr>
          <w:p w:rsidR="002F1DFA" w:rsidRDefault="002F1DFA">
            <w:pPr>
              <w:pStyle w:val="ConsPlusNormal"/>
              <w:jc w:val="center"/>
            </w:pPr>
            <w:r>
              <w:t>39.4</w:t>
            </w:r>
          </w:p>
        </w:tc>
        <w:tc>
          <w:tcPr>
            <w:tcW w:w="7994" w:type="dxa"/>
          </w:tcPr>
          <w:p w:rsidR="002F1DFA" w:rsidRDefault="002F1DFA">
            <w:pPr>
              <w:pStyle w:val="ConsPlusNormal"/>
            </w:pPr>
            <w:r>
              <w:t>Ул. Лядовская, 107</w:t>
            </w:r>
          </w:p>
        </w:tc>
      </w:tr>
      <w:tr w:rsidR="002F1DFA">
        <w:tc>
          <w:tcPr>
            <w:tcW w:w="851" w:type="dxa"/>
          </w:tcPr>
          <w:p w:rsidR="002F1DFA" w:rsidRDefault="002F1DFA">
            <w:pPr>
              <w:pStyle w:val="ConsPlusNormal"/>
              <w:jc w:val="center"/>
            </w:pPr>
            <w:r>
              <w:t>39.5</w:t>
            </w:r>
          </w:p>
        </w:tc>
        <w:tc>
          <w:tcPr>
            <w:tcW w:w="7994" w:type="dxa"/>
          </w:tcPr>
          <w:p w:rsidR="002F1DFA" w:rsidRDefault="002F1DFA">
            <w:pPr>
              <w:pStyle w:val="ConsPlusNormal"/>
            </w:pPr>
            <w:r>
              <w:t>Ул. Лядовская, 111</w:t>
            </w:r>
          </w:p>
        </w:tc>
      </w:tr>
      <w:tr w:rsidR="002F1DFA">
        <w:tc>
          <w:tcPr>
            <w:tcW w:w="851" w:type="dxa"/>
          </w:tcPr>
          <w:p w:rsidR="002F1DFA" w:rsidRDefault="002F1DFA">
            <w:pPr>
              <w:pStyle w:val="ConsPlusNormal"/>
              <w:jc w:val="center"/>
            </w:pPr>
            <w:r>
              <w:t>40</w:t>
            </w:r>
          </w:p>
        </w:tc>
        <w:tc>
          <w:tcPr>
            <w:tcW w:w="7994" w:type="dxa"/>
          </w:tcPr>
          <w:p w:rsidR="002F1DFA" w:rsidRDefault="002F1DFA">
            <w:pPr>
              <w:pStyle w:val="ConsPlusNormal"/>
            </w:pPr>
            <w:r>
              <w:t>Ул. Красногвардейская, 4</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Красногвардейская, 7</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Крупской, 18</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Ул. Крупской, 22</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Ул. Крупской, 25</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Крупской, 30</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Крупской, 47</w:t>
            </w:r>
          </w:p>
        </w:tc>
      </w:tr>
      <w:tr w:rsidR="002F1DFA">
        <w:tc>
          <w:tcPr>
            <w:tcW w:w="851" w:type="dxa"/>
          </w:tcPr>
          <w:p w:rsidR="002F1DFA" w:rsidRDefault="002F1DFA">
            <w:pPr>
              <w:pStyle w:val="ConsPlusNormal"/>
              <w:jc w:val="center"/>
            </w:pPr>
            <w:r>
              <w:t>47.1</w:t>
            </w:r>
          </w:p>
        </w:tc>
        <w:tc>
          <w:tcPr>
            <w:tcW w:w="7994" w:type="dxa"/>
          </w:tcPr>
          <w:p w:rsidR="002F1DFA" w:rsidRDefault="002F1DFA">
            <w:pPr>
              <w:pStyle w:val="ConsPlusNormal"/>
            </w:pPr>
            <w:r>
              <w:t>Ул. Крупской, 51</w:t>
            </w:r>
          </w:p>
        </w:tc>
      </w:tr>
      <w:tr w:rsidR="002F1DFA">
        <w:tc>
          <w:tcPr>
            <w:tcW w:w="851" w:type="dxa"/>
          </w:tcPr>
          <w:p w:rsidR="002F1DFA" w:rsidRDefault="002F1DFA">
            <w:pPr>
              <w:pStyle w:val="ConsPlusNormal"/>
              <w:jc w:val="center"/>
            </w:pPr>
            <w:r>
              <w:t>47.2</w:t>
            </w:r>
          </w:p>
        </w:tc>
        <w:tc>
          <w:tcPr>
            <w:tcW w:w="7994" w:type="dxa"/>
          </w:tcPr>
          <w:p w:rsidR="002F1DFA" w:rsidRDefault="002F1DFA">
            <w:pPr>
              <w:pStyle w:val="ConsPlusNormal"/>
            </w:pPr>
            <w:r>
              <w:t>Ул. Крупской, 51а</w:t>
            </w:r>
          </w:p>
        </w:tc>
      </w:tr>
      <w:tr w:rsidR="002F1DFA">
        <w:tc>
          <w:tcPr>
            <w:tcW w:w="851" w:type="dxa"/>
          </w:tcPr>
          <w:p w:rsidR="002F1DFA" w:rsidRDefault="002F1DFA">
            <w:pPr>
              <w:pStyle w:val="ConsPlusNormal"/>
              <w:jc w:val="center"/>
            </w:pPr>
            <w:r>
              <w:t>48.1</w:t>
            </w:r>
          </w:p>
        </w:tc>
        <w:tc>
          <w:tcPr>
            <w:tcW w:w="7994" w:type="dxa"/>
          </w:tcPr>
          <w:p w:rsidR="002F1DFA" w:rsidRDefault="002F1DFA">
            <w:pPr>
              <w:pStyle w:val="ConsPlusNormal"/>
            </w:pPr>
            <w:r>
              <w:t>Ул. Крупской, 65/1</w:t>
            </w:r>
          </w:p>
        </w:tc>
      </w:tr>
      <w:tr w:rsidR="002F1DFA">
        <w:tc>
          <w:tcPr>
            <w:tcW w:w="851" w:type="dxa"/>
          </w:tcPr>
          <w:p w:rsidR="002F1DFA" w:rsidRDefault="002F1DFA">
            <w:pPr>
              <w:pStyle w:val="ConsPlusNormal"/>
              <w:jc w:val="center"/>
            </w:pPr>
            <w:r>
              <w:t>48.2</w:t>
            </w:r>
          </w:p>
        </w:tc>
        <w:tc>
          <w:tcPr>
            <w:tcW w:w="7994" w:type="dxa"/>
          </w:tcPr>
          <w:p w:rsidR="002F1DFA" w:rsidRDefault="002F1DFA">
            <w:pPr>
              <w:pStyle w:val="ConsPlusNormal"/>
            </w:pPr>
            <w:r>
              <w:t>Ул. Крупской, 65/2</w:t>
            </w:r>
          </w:p>
        </w:tc>
      </w:tr>
      <w:tr w:rsidR="002F1DFA">
        <w:tc>
          <w:tcPr>
            <w:tcW w:w="851" w:type="dxa"/>
          </w:tcPr>
          <w:p w:rsidR="002F1DFA" w:rsidRDefault="002F1DFA">
            <w:pPr>
              <w:pStyle w:val="ConsPlusNormal"/>
              <w:jc w:val="center"/>
            </w:pPr>
            <w:r>
              <w:t>49</w:t>
            </w:r>
          </w:p>
        </w:tc>
        <w:tc>
          <w:tcPr>
            <w:tcW w:w="7994" w:type="dxa"/>
          </w:tcPr>
          <w:p w:rsidR="002F1DFA" w:rsidRDefault="002F1DFA">
            <w:pPr>
              <w:pStyle w:val="ConsPlusNormal"/>
            </w:pPr>
            <w:r>
              <w:t>Ул. Крупской, 71</w:t>
            </w:r>
          </w:p>
        </w:tc>
      </w:tr>
      <w:tr w:rsidR="002F1DFA">
        <w:tc>
          <w:tcPr>
            <w:tcW w:w="851" w:type="dxa"/>
          </w:tcPr>
          <w:p w:rsidR="002F1DFA" w:rsidRDefault="002F1DFA">
            <w:pPr>
              <w:pStyle w:val="ConsPlusNormal"/>
              <w:jc w:val="center"/>
            </w:pPr>
            <w:r>
              <w:t>50</w:t>
            </w:r>
          </w:p>
        </w:tc>
        <w:tc>
          <w:tcPr>
            <w:tcW w:w="7994" w:type="dxa"/>
          </w:tcPr>
          <w:p w:rsidR="002F1DFA" w:rsidRDefault="002F1DFA">
            <w:pPr>
              <w:pStyle w:val="ConsPlusNormal"/>
            </w:pPr>
            <w:r>
              <w:t>Ул. Крупской, 76</w:t>
            </w:r>
          </w:p>
        </w:tc>
      </w:tr>
      <w:tr w:rsidR="002F1DFA">
        <w:tc>
          <w:tcPr>
            <w:tcW w:w="851" w:type="dxa"/>
          </w:tcPr>
          <w:p w:rsidR="002F1DFA" w:rsidRDefault="002F1DFA">
            <w:pPr>
              <w:pStyle w:val="ConsPlusNormal"/>
              <w:jc w:val="center"/>
            </w:pPr>
            <w:r>
              <w:t>51.1</w:t>
            </w:r>
          </w:p>
        </w:tc>
        <w:tc>
          <w:tcPr>
            <w:tcW w:w="7994" w:type="dxa"/>
          </w:tcPr>
          <w:p w:rsidR="002F1DFA" w:rsidRDefault="002F1DFA">
            <w:pPr>
              <w:pStyle w:val="ConsPlusNormal"/>
            </w:pPr>
            <w:r>
              <w:t>Ул. Крупской, 82</w:t>
            </w:r>
          </w:p>
        </w:tc>
      </w:tr>
      <w:tr w:rsidR="002F1DFA">
        <w:tc>
          <w:tcPr>
            <w:tcW w:w="851" w:type="dxa"/>
          </w:tcPr>
          <w:p w:rsidR="002F1DFA" w:rsidRDefault="002F1DFA">
            <w:pPr>
              <w:pStyle w:val="ConsPlusNormal"/>
              <w:jc w:val="center"/>
            </w:pPr>
            <w:r>
              <w:t>51.2</w:t>
            </w:r>
          </w:p>
        </w:tc>
        <w:tc>
          <w:tcPr>
            <w:tcW w:w="7994" w:type="dxa"/>
          </w:tcPr>
          <w:p w:rsidR="002F1DFA" w:rsidRDefault="002F1DFA">
            <w:pPr>
              <w:pStyle w:val="ConsPlusNormal"/>
            </w:pPr>
            <w:r>
              <w:t>Ул. Крупской, 82а</w:t>
            </w:r>
          </w:p>
        </w:tc>
      </w:tr>
      <w:tr w:rsidR="002F1DFA">
        <w:tc>
          <w:tcPr>
            <w:tcW w:w="851" w:type="dxa"/>
          </w:tcPr>
          <w:p w:rsidR="002F1DFA" w:rsidRDefault="002F1DFA">
            <w:pPr>
              <w:pStyle w:val="ConsPlusNormal"/>
              <w:jc w:val="center"/>
            </w:pPr>
            <w:r>
              <w:t>52.1</w:t>
            </w:r>
          </w:p>
        </w:tc>
        <w:tc>
          <w:tcPr>
            <w:tcW w:w="7994" w:type="dxa"/>
          </w:tcPr>
          <w:p w:rsidR="002F1DFA" w:rsidRDefault="002F1DFA">
            <w:pPr>
              <w:pStyle w:val="ConsPlusNormal"/>
            </w:pPr>
            <w:r>
              <w:t>Ул. Крупской, 84</w:t>
            </w:r>
          </w:p>
        </w:tc>
      </w:tr>
      <w:tr w:rsidR="002F1DFA">
        <w:tc>
          <w:tcPr>
            <w:tcW w:w="851" w:type="dxa"/>
          </w:tcPr>
          <w:p w:rsidR="002F1DFA" w:rsidRDefault="002F1DFA">
            <w:pPr>
              <w:pStyle w:val="ConsPlusNormal"/>
              <w:jc w:val="center"/>
            </w:pPr>
            <w:r>
              <w:t>52.2</w:t>
            </w:r>
          </w:p>
        </w:tc>
        <w:tc>
          <w:tcPr>
            <w:tcW w:w="7994" w:type="dxa"/>
          </w:tcPr>
          <w:p w:rsidR="002F1DFA" w:rsidRDefault="002F1DFA">
            <w:pPr>
              <w:pStyle w:val="ConsPlusNormal"/>
            </w:pPr>
            <w:r>
              <w:t>Ул. Крупской, 84а</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Крупской, 85</w:t>
            </w:r>
          </w:p>
        </w:tc>
      </w:tr>
      <w:tr w:rsidR="002F1DFA">
        <w:tc>
          <w:tcPr>
            <w:tcW w:w="851" w:type="dxa"/>
          </w:tcPr>
          <w:p w:rsidR="002F1DFA" w:rsidRDefault="002F1DFA">
            <w:pPr>
              <w:pStyle w:val="ConsPlusNormal"/>
              <w:jc w:val="center"/>
            </w:pPr>
            <w:r>
              <w:t>54.1</w:t>
            </w:r>
          </w:p>
        </w:tc>
        <w:tc>
          <w:tcPr>
            <w:tcW w:w="7994" w:type="dxa"/>
          </w:tcPr>
          <w:p w:rsidR="002F1DFA" w:rsidRDefault="002F1DFA">
            <w:pPr>
              <w:pStyle w:val="ConsPlusNormal"/>
            </w:pPr>
            <w:r>
              <w:t>Ул. Крупской, 87</w:t>
            </w:r>
          </w:p>
        </w:tc>
      </w:tr>
      <w:tr w:rsidR="002F1DFA">
        <w:tc>
          <w:tcPr>
            <w:tcW w:w="851" w:type="dxa"/>
          </w:tcPr>
          <w:p w:rsidR="002F1DFA" w:rsidRDefault="002F1DFA">
            <w:pPr>
              <w:pStyle w:val="ConsPlusNormal"/>
              <w:jc w:val="center"/>
            </w:pPr>
            <w:r>
              <w:t>54.2</w:t>
            </w:r>
          </w:p>
        </w:tc>
        <w:tc>
          <w:tcPr>
            <w:tcW w:w="7994" w:type="dxa"/>
          </w:tcPr>
          <w:p w:rsidR="002F1DFA" w:rsidRDefault="002F1DFA">
            <w:pPr>
              <w:pStyle w:val="ConsPlusNormal"/>
            </w:pPr>
            <w:r>
              <w:t>Ул. Крупской, 89</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pPr>
            <w:r>
              <w:t>Ул. Крупской, 93</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Лебедева, 32</w:t>
            </w:r>
          </w:p>
        </w:tc>
      </w:tr>
      <w:tr w:rsidR="002F1DFA">
        <w:tc>
          <w:tcPr>
            <w:tcW w:w="851" w:type="dxa"/>
          </w:tcPr>
          <w:p w:rsidR="002F1DFA" w:rsidRDefault="002F1DFA">
            <w:pPr>
              <w:pStyle w:val="ConsPlusNormal"/>
              <w:jc w:val="center"/>
            </w:pPr>
            <w:r>
              <w:t>57.1</w:t>
            </w:r>
          </w:p>
        </w:tc>
        <w:tc>
          <w:tcPr>
            <w:tcW w:w="7994" w:type="dxa"/>
          </w:tcPr>
          <w:p w:rsidR="002F1DFA" w:rsidRDefault="002F1DFA">
            <w:pPr>
              <w:pStyle w:val="ConsPlusNormal"/>
            </w:pPr>
            <w:r>
              <w:t>Ул. Розалии Землячки, 12/ул. Лебедева, 31</w:t>
            </w:r>
          </w:p>
        </w:tc>
      </w:tr>
      <w:tr w:rsidR="002F1DFA">
        <w:tc>
          <w:tcPr>
            <w:tcW w:w="851" w:type="dxa"/>
          </w:tcPr>
          <w:p w:rsidR="002F1DFA" w:rsidRDefault="002F1DFA">
            <w:pPr>
              <w:pStyle w:val="ConsPlusNormal"/>
              <w:jc w:val="center"/>
            </w:pPr>
            <w:r>
              <w:t>57.2</w:t>
            </w:r>
          </w:p>
        </w:tc>
        <w:tc>
          <w:tcPr>
            <w:tcW w:w="7994" w:type="dxa"/>
          </w:tcPr>
          <w:p w:rsidR="002F1DFA" w:rsidRDefault="002F1DFA">
            <w:pPr>
              <w:pStyle w:val="ConsPlusNormal"/>
            </w:pPr>
            <w:r>
              <w:t>Ул. Лебедева, 33</w:t>
            </w:r>
          </w:p>
        </w:tc>
      </w:tr>
      <w:tr w:rsidR="002F1DFA">
        <w:tc>
          <w:tcPr>
            <w:tcW w:w="851" w:type="dxa"/>
          </w:tcPr>
          <w:p w:rsidR="002F1DFA" w:rsidRDefault="002F1DFA">
            <w:pPr>
              <w:pStyle w:val="ConsPlusNormal"/>
              <w:jc w:val="center"/>
            </w:pPr>
            <w:r>
              <w:t>57.3</w:t>
            </w:r>
          </w:p>
        </w:tc>
        <w:tc>
          <w:tcPr>
            <w:tcW w:w="7994" w:type="dxa"/>
          </w:tcPr>
          <w:p w:rsidR="002F1DFA" w:rsidRDefault="002F1DFA">
            <w:pPr>
              <w:pStyle w:val="ConsPlusNormal"/>
            </w:pPr>
            <w:r>
              <w:t>Ул. Лебедева, 35</w:t>
            </w:r>
          </w:p>
        </w:tc>
      </w:tr>
      <w:tr w:rsidR="002F1DFA">
        <w:tc>
          <w:tcPr>
            <w:tcW w:w="851" w:type="dxa"/>
          </w:tcPr>
          <w:p w:rsidR="002F1DFA" w:rsidRDefault="002F1DFA">
            <w:pPr>
              <w:pStyle w:val="ConsPlusNormal"/>
              <w:jc w:val="center"/>
            </w:pPr>
            <w:r>
              <w:lastRenderedPageBreak/>
              <w:t>58</w:t>
            </w:r>
          </w:p>
        </w:tc>
        <w:tc>
          <w:tcPr>
            <w:tcW w:w="7994" w:type="dxa"/>
          </w:tcPr>
          <w:p w:rsidR="002F1DFA" w:rsidRDefault="002F1DFA">
            <w:pPr>
              <w:pStyle w:val="ConsPlusNormal"/>
            </w:pPr>
            <w:r>
              <w:t>Ул. Лебедева, 42</w:t>
            </w:r>
          </w:p>
        </w:tc>
      </w:tr>
      <w:tr w:rsidR="002F1DFA">
        <w:tc>
          <w:tcPr>
            <w:tcW w:w="851" w:type="dxa"/>
          </w:tcPr>
          <w:p w:rsidR="002F1DFA" w:rsidRDefault="002F1DFA">
            <w:pPr>
              <w:pStyle w:val="ConsPlusNormal"/>
              <w:jc w:val="center"/>
            </w:pPr>
            <w:r>
              <w:t>59</w:t>
            </w:r>
          </w:p>
        </w:tc>
        <w:tc>
          <w:tcPr>
            <w:tcW w:w="7994" w:type="dxa"/>
          </w:tcPr>
          <w:p w:rsidR="002F1DFA" w:rsidRDefault="002F1DFA">
            <w:pPr>
              <w:pStyle w:val="ConsPlusNormal"/>
            </w:pPr>
            <w:r>
              <w:t>Ул. Лебедева, 46</w:t>
            </w:r>
          </w:p>
        </w:tc>
      </w:tr>
      <w:tr w:rsidR="002F1DFA">
        <w:tc>
          <w:tcPr>
            <w:tcW w:w="851" w:type="dxa"/>
          </w:tcPr>
          <w:p w:rsidR="002F1DFA" w:rsidRDefault="002F1DFA">
            <w:pPr>
              <w:pStyle w:val="ConsPlusNormal"/>
              <w:jc w:val="center"/>
            </w:pPr>
            <w:r>
              <w:t>60</w:t>
            </w:r>
          </w:p>
        </w:tc>
        <w:tc>
          <w:tcPr>
            <w:tcW w:w="7994" w:type="dxa"/>
          </w:tcPr>
          <w:p w:rsidR="002F1DFA" w:rsidRDefault="002F1DFA">
            <w:pPr>
              <w:pStyle w:val="ConsPlusNormal"/>
            </w:pPr>
            <w:r>
              <w:t>Ул. Металлистов, 8</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Николая Быстрых, 6</w:t>
            </w:r>
          </w:p>
        </w:tc>
      </w:tr>
      <w:tr w:rsidR="002F1DFA">
        <w:tc>
          <w:tcPr>
            <w:tcW w:w="851" w:type="dxa"/>
          </w:tcPr>
          <w:p w:rsidR="002F1DFA" w:rsidRDefault="002F1DFA">
            <w:pPr>
              <w:pStyle w:val="ConsPlusNormal"/>
              <w:jc w:val="center"/>
            </w:pPr>
            <w:r>
              <w:t>62.1</w:t>
            </w:r>
          </w:p>
        </w:tc>
        <w:tc>
          <w:tcPr>
            <w:tcW w:w="7994" w:type="dxa"/>
          </w:tcPr>
          <w:p w:rsidR="002F1DFA" w:rsidRDefault="002F1DFA">
            <w:pPr>
              <w:pStyle w:val="ConsPlusNormal"/>
            </w:pPr>
            <w:r>
              <w:t>Ул. Николая Быстрых, 9</w:t>
            </w:r>
          </w:p>
        </w:tc>
      </w:tr>
      <w:tr w:rsidR="002F1DFA">
        <w:tc>
          <w:tcPr>
            <w:tcW w:w="851" w:type="dxa"/>
          </w:tcPr>
          <w:p w:rsidR="002F1DFA" w:rsidRDefault="002F1DFA">
            <w:pPr>
              <w:pStyle w:val="ConsPlusNormal"/>
              <w:jc w:val="center"/>
            </w:pPr>
            <w:r>
              <w:t>62.2</w:t>
            </w:r>
          </w:p>
        </w:tc>
        <w:tc>
          <w:tcPr>
            <w:tcW w:w="7994" w:type="dxa"/>
          </w:tcPr>
          <w:p w:rsidR="002F1DFA" w:rsidRDefault="002F1DFA">
            <w:pPr>
              <w:pStyle w:val="ConsPlusNormal"/>
            </w:pPr>
            <w:r>
              <w:t>Ул. Николая Быстрых, 11</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Николая Быстрых, 10</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Патриса Лумумбы, 5</w:t>
            </w:r>
          </w:p>
        </w:tc>
      </w:tr>
      <w:tr w:rsidR="002F1DFA">
        <w:tc>
          <w:tcPr>
            <w:tcW w:w="851" w:type="dxa"/>
          </w:tcPr>
          <w:p w:rsidR="002F1DFA" w:rsidRDefault="002F1DFA">
            <w:pPr>
              <w:pStyle w:val="ConsPlusNormal"/>
              <w:jc w:val="center"/>
            </w:pPr>
            <w:r>
              <w:t>65.1</w:t>
            </w:r>
          </w:p>
        </w:tc>
        <w:tc>
          <w:tcPr>
            <w:tcW w:w="7994" w:type="dxa"/>
          </w:tcPr>
          <w:p w:rsidR="002F1DFA" w:rsidRDefault="002F1DFA">
            <w:pPr>
              <w:pStyle w:val="ConsPlusNormal"/>
            </w:pPr>
            <w:r>
              <w:t>Ул. Патриса Лумумбы, 9</w:t>
            </w:r>
          </w:p>
        </w:tc>
      </w:tr>
      <w:tr w:rsidR="002F1DFA">
        <w:tc>
          <w:tcPr>
            <w:tcW w:w="851" w:type="dxa"/>
          </w:tcPr>
          <w:p w:rsidR="002F1DFA" w:rsidRDefault="002F1DFA">
            <w:pPr>
              <w:pStyle w:val="ConsPlusNormal"/>
              <w:jc w:val="center"/>
            </w:pPr>
            <w:r>
              <w:t>65.2</w:t>
            </w:r>
          </w:p>
        </w:tc>
        <w:tc>
          <w:tcPr>
            <w:tcW w:w="7994" w:type="dxa"/>
          </w:tcPr>
          <w:p w:rsidR="002F1DFA" w:rsidRDefault="002F1DFA">
            <w:pPr>
              <w:pStyle w:val="ConsPlusNormal"/>
            </w:pPr>
            <w:r>
              <w:t>Ул. Патриса Лумумбы, 9а</w:t>
            </w:r>
          </w:p>
        </w:tc>
      </w:tr>
      <w:tr w:rsidR="002F1DFA">
        <w:tc>
          <w:tcPr>
            <w:tcW w:w="851" w:type="dxa"/>
          </w:tcPr>
          <w:p w:rsidR="002F1DFA" w:rsidRDefault="002F1DFA">
            <w:pPr>
              <w:pStyle w:val="ConsPlusNormal"/>
              <w:jc w:val="center"/>
            </w:pPr>
            <w:r>
              <w:t>66</w:t>
            </w:r>
          </w:p>
        </w:tc>
        <w:tc>
          <w:tcPr>
            <w:tcW w:w="7994" w:type="dxa"/>
          </w:tcPr>
          <w:p w:rsidR="002F1DFA" w:rsidRDefault="002F1DFA">
            <w:pPr>
              <w:pStyle w:val="ConsPlusNormal"/>
            </w:pPr>
            <w:r>
              <w:t>Ул. Патриса Лумумбы, 13</w:t>
            </w:r>
          </w:p>
        </w:tc>
      </w:tr>
      <w:tr w:rsidR="002F1DFA">
        <w:tc>
          <w:tcPr>
            <w:tcW w:w="851" w:type="dxa"/>
          </w:tcPr>
          <w:p w:rsidR="002F1DFA" w:rsidRDefault="002F1DFA">
            <w:pPr>
              <w:pStyle w:val="ConsPlusNormal"/>
              <w:jc w:val="center"/>
            </w:pPr>
            <w:r>
              <w:t>67</w:t>
            </w:r>
          </w:p>
        </w:tc>
        <w:tc>
          <w:tcPr>
            <w:tcW w:w="7994" w:type="dxa"/>
          </w:tcPr>
          <w:p w:rsidR="002F1DFA" w:rsidRDefault="002F1DFA">
            <w:pPr>
              <w:pStyle w:val="ConsPlusNormal"/>
            </w:pPr>
            <w:r>
              <w:t>Ул. Пономарева, 65</w:t>
            </w:r>
          </w:p>
        </w:tc>
      </w:tr>
      <w:tr w:rsidR="002F1DFA">
        <w:tc>
          <w:tcPr>
            <w:tcW w:w="851" w:type="dxa"/>
          </w:tcPr>
          <w:p w:rsidR="002F1DFA" w:rsidRDefault="002F1DFA">
            <w:pPr>
              <w:pStyle w:val="ConsPlusNormal"/>
              <w:jc w:val="center"/>
            </w:pPr>
            <w:r>
              <w:t>68</w:t>
            </w:r>
          </w:p>
        </w:tc>
        <w:tc>
          <w:tcPr>
            <w:tcW w:w="7994" w:type="dxa"/>
          </w:tcPr>
          <w:p w:rsidR="002F1DFA" w:rsidRDefault="002F1DFA">
            <w:pPr>
              <w:pStyle w:val="ConsPlusNormal"/>
            </w:pPr>
            <w:r>
              <w:t>Ул. Пушкарская, 73</w:t>
            </w:r>
          </w:p>
        </w:tc>
      </w:tr>
      <w:tr w:rsidR="002F1DFA">
        <w:tc>
          <w:tcPr>
            <w:tcW w:w="851" w:type="dxa"/>
          </w:tcPr>
          <w:p w:rsidR="002F1DFA" w:rsidRDefault="002F1DFA">
            <w:pPr>
              <w:pStyle w:val="ConsPlusNormal"/>
              <w:jc w:val="center"/>
            </w:pPr>
            <w:r>
              <w:t>69</w:t>
            </w:r>
          </w:p>
        </w:tc>
        <w:tc>
          <w:tcPr>
            <w:tcW w:w="7994" w:type="dxa"/>
          </w:tcPr>
          <w:p w:rsidR="002F1DFA" w:rsidRDefault="002F1DFA">
            <w:pPr>
              <w:pStyle w:val="ConsPlusNormal"/>
            </w:pPr>
            <w:r>
              <w:t>Ул. Пушкарская, 75</w:t>
            </w:r>
          </w:p>
        </w:tc>
      </w:tr>
      <w:tr w:rsidR="002F1DFA">
        <w:tc>
          <w:tcPr>
            <w:tcW w:w="851" w:type="dxa"/>
          </w:tcPr>
          <w:p w:rsidR="002F1DFA" w:rsidRDefault="002F1DFA">
            <w:pPr>
              <w:pStyle w:val="ConsPlusNormal"/>
              <w:jc w:val="center"/>
            </w:pPr>
            <w:r>
              <w:t>70</w:t>
            </w:r>
          </w:p>
        </w:tc>
        <w:tc>
          <w:tcPr>
            <w:tcW w:w="7994" w:type="dxa"/>
          </w:tcPr>
          <w:p w:rsidR="002F1DFA" w:rsidRDefault="002F1DFA">
            <w:pPr>
              <w:pStyle w:val="ConsPlusNormal"/>
            </w:pPr>
            <w:r>
              <w:t>Ул. Пушкарская, 90</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Работницы, 3а</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Розалии Землячки, 6</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Свободы, 13</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Ул. Свободы, 15</w:t>
            </w:r>
          </w:p>
        </w:tc>
      </w:tr>
      <w:tr w:rsidR="002F1DFA">
        <w:tc>
          <w:tcPr>
            <w:tcW w:w="851" w:type="dxa"/>
          </w:tcPr>
          <w:p w:rsidR="002F1DFA" w:rsidRDefault="002F1DFA">
            <w:pPr>
              <w:pStyle w:val="ConsPlusNormal"/>
              <w:jc w:val="center"/>
            </w:pPr>
            <w:r>
              <w:t>75</w:t>
            </w:r>
          </w:p>
        </w:tc>
        <w:tc>
          <w:tcPr>
            <w:tcW w:w="7994" w:type="dxa"/>
          </w:tcPr>
          <w:p w:rsidR="002F1DFA" w:rsidRDefault="002F1DFA">
            <w:pPr>
              <w:pStyle w:val="ConsPlusNormal"/>
            </w:pPr>
            <w:r>
              <w:t>Ул. Старцева, 7</w:t>
            </w:r>
          </w:p>
        </w:tc>
      </w:tr>
      <w:tr w:rsidR="002F1DFA">
        <w:tc>
          <w:tcPr>
            <w:tcW w:w="851" w:type="dxa"/>
          </w:tcPr>
          <w:p w:rsidR="002F1DFA" w:rsidRDefault="002F1DFA">
            <w:pPr>
              <w:pStyle w:val="ConsPlusNormal"/>
              <w:jc w:val="center"/>
            </w:pPr>
            <w:r>
              <w:t>76.1</w:t>
            </w:r>
          </w:p>
        </w:tc>
        <w:tc>
          <w:tcPr>
            <w:tcW w:w="7994" w:type="dxa"/>
          </w:tcPr>
          <w:p w:rsidR="002F1DFA" w:rsidRDefault="002F1DFA">
            <w:pPr>
              <w:pStyle w:val="ConsPlusNormal"/>
            </w:pPr>
            <w:r>
              <w:t>Ул. Старцева, 9/1</w:t>
            </w:r>
          </w:p>
        </w:tc>
      </w:tr>
      <w:tr w:rsidR="002F1DFA">
        <w:tc>
          <w:tcPr>
            <w:tcW w:w="851" w:type="dxa"/>
          </w:tcPr>
          <w:p w:rsidR="002F1DFA" w:rsidRDefault="002F1DFA">
            <w:pPr>
              <w:pStyle w:val="ConsPlusNormal"/>
              <w:jc w:val="center"/>
            </w:pPr>
            <w:r>
              <w:t>76.2</w:t>
            </w:r>
          </w:p>
        </w:tc>
        <w:tc>
          <w:tcPr>
            <w:tcW w:w="7994" w:type="dxa"/>
          </w:tcPr>
          <w:p w:rsidR="002F1DFA" w:rsidRDefault="002F1DFA">
            <w:pPr>
              <w:pStyle w:val="ConsPlusNormal"/>
            </w:pPr>
            <w:r>
              <w:t>Ул. Старцева, 9/2</w:t>
            </w:r>
          </w:p>
        </w:tc>
      </w:tr>
      <w:tr w:rsidR="002F1DFA">
        <w:tc>
          <w:tcPr>
            <w:tcW w:w="851" w:type="dxa"/>
          </w:tcPr>
          <w:p w:rsidR="002F1DFA" w:rsidRDefault="002F1DFA">
            <w:pPr>
              <w:pStyle w:val="ConsPlusNormal"/>
              <w:jc w:val="center"/>
            </w:pPr>
            <w:r>
              <w:t>76.3</w:t>
            </w:r>
          </w:p>
        </w:tc>
        <w:tc>
          <w:tcPr>
            <w:tcW w:w="7994" w:type="dxa"/>
          </w:tcPr>
          <w:p w:rsidR="002F1DFA" w:rsidRDefault="002F1DFA">
            <w:pPr>
              <w:pStyle w:val="ConsPlusNormal"/>
            </w:pPr>
            <w:r>
              <w:t>Ул. Старцева, 9/3</w:t>
            </w:r>
          </w:p>
        </w:tc>
      </w:tr>
      <w:tr w:rsidR="002F1DFA">
        <w:tc>
          <w:tcPr>
            <w:tcW w:w="851" w:type="dxa"/>
          </w:tcPr>
          <w:p w:rsidR="002F1DFA" w:rsidRDefault="002F1DFA">
            <w:pPr>
              <w:pStyle w:val="ConsPlusNormal"/>
              <w:jc w:val="center"/>
            </w:pPr>
            <w:r>
              <w:t>76.4</w:t>
            </w:r>
          </w:p>
        </w:tc>
        <w:tc>
          <w:tcPr>
            <w:tcW w:w="7994" w:type="dxa"/>
          </w:tcPr>
          <w:p w:rsidR="002F1DFA" w:rsidRDefault="002F1DFA">
            <w:pPr>
              <w:pStyle w:val="ConsPlusNormal"/>
            </w:pPr>
            <w:r>
              <w:t>Ул. Старцева, 9/4</w:t>
            </w:r>
          </w:p>
        </w:tc>
      </w:tr>
      <w:tr w:rsidR="002F1DFA">
        <w:tc>
          <w:tcPr>
            <w:tcW w:w="851" w:type="dxa"/>
          </w:tcPr>
          <w:p w:rsidR="002F1DFA" w:rsidRDefault="002F1DFA">
            <w:pPr>
              <w:pStyle w:val="ConsPlusNormal"/>
              <w:jc w:val="center"/>
            </w:pPr>
            <w:r>
              <w:t>76.5</w:t>
            </w:r>
          </w:p>
        </w:tc>
        <w:tc>
          <w:tcPr>
            <w:tcW w:w="7994" w:type="dxa"/>
          </w:tcPr>
          <w:p w:rsidR="002F1DFA" w:rsidRDefault="002F1DFA">
            <w:pPr>
              <w:pStyle w:val="ConsPlusNormal"/>
            </w:pPr>
            <w:r>
              <w:t>Ул. Старцева, 11</w:t>
            </w:r>
          </w:p>
        </w:tc>
      </w:tr>
      <w:tr w:rsidR="002F1DFA">
        <w:tc>
          <w:tcPr>
            <w:tcW w:w="851" w:type="dxa"/>
          </w:tcPr>
          <w:p w:rsidR="002F1DFA" w:rsidRDefault="002F1DFA">
            <w:pPr>
              <w:pStyle w:val="ConsPlusNormal"/>
              <w:jc w:val="center"/>
            </w:pPr>
            <w:r>
              <w:t>76.6</w:t>
            </w:r>
          </w:p>
        </w:tc>
        <w:tc>
          <w:tcPr>
            <w:tcW w:w="7994" w:type="dxa"/>
          </w:tcPr>
          <w:p w:rsidR="002F1DFA" w:rsidRDefault="002F1DFA">
            <w:pPr>
              <w:pStyle w:val="ConsPlusNormal"/>
            </w:pPr>
            <w:r>
              <w:t>Ул. Старцева, 13</w:t>
            </w:r>
          </w:p>
        </w:tc>
      </w:tr>
      <w:tr w:rsidR="002F1DFA">
        <w:tc>
          <w:tcPr>
            <w:tcW w:w="851" w:type="dxa"/>
          </w:tcPr>
          <w:p w:rsidR="002F1DFA" w:rsidRDefault="002F1DFA">
            <w:pPr>
              <w:pStyle w:val="ConsPlusNormal"/>
              <w:jc w:val="center"/>
            </w:pPr>
            <w:r>
              <w:t>76.7</w:t>
            </w:r>
          </w:p>
        </w:tc>
        <w:tc>
          <w:tcPr>
            <w:tcW w:w="7994" w:type="dxa"/>
          </w:tcPr>
          <w:p w:rsidR="002F1DFA" w:rsidRDefault="002F1DFA">
            <w:pPr>
              <w:pStyle w:val="ConsPlusNormal"/>
            </w:pPr>
            <w:r>
              <w:t>Ул. Старцева, 15/2</w:t>
            </w:r>
          </w:p>
        </w:tc>
      </w:tr>
      <w:tr w:rsidR="002F1DFA">
        <w:tc>
          <w:tcPr>
            <w:tcW w:w="851" w:type="dxa"/>
          </w:tcPr>
          <w:p w:rsidR="002F1DFA" w:rsidRDefault="002F1DFA">
            <w:pPr>
              <w:pStyle w:val="ConsPlusNormal"/>
              <w:jc w:val="center"/>
            </w:pPr>
            <w:r>
              <w:t>76.8</w:t>
            </w:r>
          </w:p>
        </w:tc>
        <w:tc>
          <w:tcPr>
            <w:tcW w:w="7994" w:type="dxa"/>
          </w:tcPr>
          <w:p w:rsidR="002F1DFA" w:rsidRDefault="002F1DFA">
            <w:pPr>
              <w:pStyle w:val="ConsPlusNormal"/>
            </w:pPr>
            <w:r>
              <w:t>Ул. Старцева, 15/3</w:t>
            </w:r>
          </w:p>
        </w:tc>
      </w:tr>
      <w:tr w:rsidR="002F1DFA">
        <w:tc>
          <w:tcPr>
            <w:tcW w:w="851" w:type="dxa"/>
          </w:tcPr>
          <w:p w:rsidR="002F1DFA" w:rsidRDefault="002F1DFA">
            <w:pPr>
              <w:pStyle w:val="ConsPlusNormal"/>
              <w:jc w:val="center"/>
            </w:pPr>
            <w:r>
              <w:t>77.1</w:t>
            </w:r>
          </w:p>
        </w:tc>
        <w:tc>
          <w:tcPr>
            <w:tcW w:w="7994" w:type="dxa"/>
          </w:tcPr>
          <w:p w:rsidR="002F1DFA" w:rsidRDefault="002F1DFA">
            <w:pPr>
              <w:pStyle w:val="ConsPlusNormal"/>
            </w:pPr>
            <w:r>
              <w:t>Ул. Степана Разина, 34/2</w:t>
            </w:r>
          </w:p>
        </w:tc>
      </w:tr>
      <w:tr w:rsidR="002F1DFA">
        <w:tc>
          <w:tcPr>
            <w:tcW w:w="851" w:type="dxa"/>
          </w:tcPr>
          <w:p w:rsidR="002F1DFA" w:rsidRDefault="002F1DFA">
            <w:pPr>
              <w:pStyle w:val="ConsPlusNormal"/>
              <w:jc w:val="center"/>
            </w:pPr>
            <w:r>
              <w:t>77.2</w:t>
            </w:r>
          </w:p>
        </w:tc>
        <w:tc>
          <w:tcPr>
            <w:tcW w:w="7994" w:type="dxa"/>
          </w:tcPr>
          <w:p w:rsidR="002F1DFA" w:rsidRDefault="002F1DFA">
            <w:pPr>
              <w:pStyle w:val="ConsPlusNormal"/>
            </w:pPr>
            <w:r>
              <w:t>Ул. Степана Разина, 34/4</w:t>
            </w:r>
          </w:p>
        </w:tc>
      </w:tr>
      <w:tr w:rsidR="002F1DFA">
        <w:tc>
          <w:tcPr>
            <w:tcW w:w="851" w:type="dxa"/>
          </w:tcPr>
          <w:p w:rsidR="002F1DFA" w:rsidRDefault="002F1DFA">
            <w:pPr>
              <w:pStyle w:val="ConsPlusNormal"/>
              <w:jc w:val="center"/>
            </w:pPr>
            <w:r>
              <w:lastRenderedPageBreak/>
              <w:t>78</w:t>
            </w:r>
          </w:p>
        </w:tc>
        <w:tc>
          <w:tcPr>
            <w:tcW w:w="7994" w:type="dxa"/>
          </w:tcPr>
          <w:p w:rsidR="002F1DFA" w:rsidRDefault="002F1DFA">
            <w:pPr>
              <w:pStyle w:val="ConsPlusNormal"/>
            </w:pPr>
            <w:r>
              <w:t>Ул. Студенческая, 1</w:t>
            </w:r>
          </w:p>
        </w:tc>
      </w:tr>
      <w:tr w:rsidR="002F1DFA">
        <w:tc>
          <w:tcPr>
            <w:tcW w:w="851" w:type="dxa"/>
          </w:tcPr>
          <w:p w:rsidR="002F1DFA" w:rsidRDefault="002F1DFA">
            <w:pPr>
              <w:pStyle w:val="ConsPlusNormal"/>
              <w:jc w:val="center"/>
            </w:pPr>
            <w:r>
              <w:t>79</w:t>
            </w:r>
          </w:p>
        </w:tc>
        <w:tc>
          <w:tcPr>
            <w:tcW w:w="7994" w:type="dxa"/>
          </w:tcPr>
          <w:p w:rsidR="002F1DFA" w:rsidRDefault="002F1DFA">
            <w:pPr>
              <w:pStyle w:val="ConsPlusNormal"/>
            </w:pPr>
            <w:r>
              <w:t>Ул. Студенческая, 15</w:t>
            </w:r>
          </w:p>
        </w:tc>
      </w:tr>
      <w:tr w:rsidR="002F1DFA">
        <w:tc>
          <w:tcPr>
            <w:tcW w:w="851" w:type="dxa"/>
          </w:tcPr>
          <w:p w:rsidR="002F1DFA" w:rsidRDefault="002F1DFA">
            <w:pPr>
              <w:pStyle w:val="ConsPlusNormal"/>
              <w:jc w:val="center"/>
            </w:pPr>
            <w:r>
              <w:t>80</w:t>
            </w:r>
          </w:p>
        </w:tc>
        <w:tc>
          <w:tcPr>
            <w:tcW w:w="7994" w:type="dxa"/>
          </w:tcPr>
          <w:p w:rsidR="002F1DFA" w:rsidRDefault="002F1DFA">
            <w:pPr>
              <w:pStyle w:val="ConsPlusNormal"/>
            </w:pPr>
            <w:r>
              <w:t>Ул. Студенческая, 20</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Студенческая, 23б</w:t>
            </w:r>
          </w:p>
        </w:tc>
      </w:tr>
      <w:tr w:rsidR="002F1DFA">
        <w:tc>
          <w:tcPr>
            <w:tcW w:w="851" w:type="dxa"/>
          </w:tcPr>
          <w:p w:rsidR="002F1DFA" w:rsidRDefault="002F1DFA">
            <w:pPr>
              <w:pStyle w:val="ConsPlusNormal"/>
              <w:jc w:val="center"/>
            </w:pPr>
            <w:r>
              <w:t>82.1</w:t>
            </w:r>
          </w:p>
        </w:tc>
        <w:tc>
          <w:tcPr>
            <w:tcW w:w="7994" w:type="dxa"/>
          </w:tcPr>
          <w:p w:rsidR="002F1DFA" w:rsidRDefault="002F1DFA">
            <w:pPr>
              <w:pStyle w:val="ConsPlusNormal"/>
            </w:pPr>
            <w:r>
              <w:t>Ул. Студенческая, 25</w:t>
            </w:r>
          </w:p>
        </w:tc>
      </w:tr>
      <w:tr w:rsidR="002F1DFA">
        <w:tc>
          <w:tcPr>
            <w:tcW w:w="851" w:type="dxa"/>
          </w:tcPr>
          <w:p w:rsidR="002F1DFA" w:rsidRDefault="002F1DFA">
            <w:pPr>
              <w:pStyle w:val="ConsPlusNormal"/>
              <w:jc w:val="center"/>
            </w:pPr>
            <w:r>
              <w:t>82.2</w:t>
            </w:r>
          </w:p>
        </w:tc>
        <w:tc>
          <w:tcPr>
            <w:tcW w:w="7994" w:type="dxa"/>
          </w:tcPr>
          <w:p w:rsidR="002F1DFA" w:rsidRDefault="002F1DFA">
            <w:pPr>
              <w:pStyle w:val="ConsPlusNormal"/>
            </w:pPr>
            <w:r>
              <w:t>Ул. Студенческая, 25а</w:t>
            </w:r>
          </w:p>
        </w:tc>
      </w:tr>
      <w:tr w:rsidR="002F1DFA">
        <w:tc>
          <w:tcPr>
            <w:tcW w:w="851" w:type="dxa"/>
          </w:tcPr>
          <w:p w:rsidR="002F1DFA" w:rsidRDefault="002F1DFA">
            <w:pPr>
              <w:pStyle w:val="ConsPlusNormal"/>
              <w:jc w:val="center"/>
            </w:pPr>
            <w:r>
              <w:t>83.1</w:t>
            </w:r>
          </w:p>
        </w:tc>
        <w:tc>
          <w:tcPr>
            <w:tcW w:w="7994" w:type="dxa"/>
          </w:tcPr>
          <w:p w:rsidR="002F1DFA" w:rsidRDefault="002F1DFA">
            <w:pPr>
              <w:pStyle w:val="ConsPlusNormal"/>
            </w:pPr>
            <w:r>
              <w:t>Ул. Студенческая, 26</w:t>
            </w:r>
          </w:p>
        </w:tc>
      </w:tr>
      <w:tr w:rsidR="002F1DFA">
        <w:tc>
          <w:tcPr>
            <w:tcW w:w="851" w:type="dxa"/>
          </w:tcPr>
          <w:p w:rsidR="002F1DFA" w:rsidRDefault="002F1DFA">
            <w:pPr>
              <w:pStyle w:val="ConsPlusNormal"/>
              <w:jc w:val="center"/>
            </w:pPr>
            <w:r>
              <w:t>83.2</w:t>
            </w:r>
          </w:p>
        </w:tc>
        <w:tc>
          <w:tcPr>
            <w:tcW w:w="7994" w:type="dxa"/>
          </w:tcPr>
          <w:p w:rsidR="002F1DFA" w:rsidRDefault="002F1DFA">
            <w:pPr>
              <w:pStyle w:val="ConsPlusNormal"/>
            </w:pPr>
            <w:r>
              <w:t>Ул. Студенческая, 28</w:t>
            </w:r>
          </w:p>
        </w:tc>
      </w:tr>
      <w:tr w:rsidR="002F1DFA">
        <w:tc>
          <w:tcPr>
            <w:tcW w:w="851" w:type="dxa"/>
          </w:tcPr>
          <w:p w:rsidR="002F1DFA" w:rsidRDefault="002F1DFA">
            <w:pPr>
              <w:pStyle w:val="ConsPlusNormal"/>
              <w:jc w:val="center"/>
            </w:pPr>
            <w:r>
              <w:t>83.3</w:t>
            </w:r>
          </w:p>
        </w:tc>
        <w:tc>
          <w:tcPr>
            <w:tcW w:w="7994" w:type="dxa"/>
          </w:tcPr>
          <w:p w:rsidR="002F1DFA" w:rsidRDefault="002F1DFA">
            <w:pPr>
              <w:pStyle w:val="ConsPlusNormal"/>
            </w:pPr>
            <w:r>
              <w:t>Ул. Студенческая, 30</w:t>
            </w:r>
          </w:p>
        </w:tc>
      </w:tr>
      <w:tr w:rsidR="002F1DFA">
        <w:tc>
          <w:tcPr>
            <w:tcW w:w="851" w:type="dxa"/>
          </w:tcPr>
          <w:p w:rsidR="002F1DFA" w:rsidRDefault="002F1DFA">
            <w:pPr>
              <w:pStyle w:val="ConsPlusNormal"/>
              <w:jc w:val="center"/>
            </w:pPr>
            <w:r>
              <w:t>84</w:t>
            </w:r>
          </w:p>
        </w:tc>
        <w:tc>
          <w:tcPr>
            <w:tcW w:w="7994" w:type="dxa"/>
          </w:tcPr>
          <w:p w:rsidR="002F1DFA" w:rsidRDefault="002F1DFA">
            <w:pPr>
              <w:pStyle w:val="ConsPlusNormal"/>
            </w:pPr>
            <w:r>
              <w:t>Ул. Техническая, 1/ул. Дружбы, 15</w:t>
            </w:r>
          </w:p>
        </w:tc>
      </w:tr>
      <w:tr w:rsidR="002F1DFA">
        <w:tc>
          <w:tcPr>
            <w:tcW w:w="851" w:type="dxa"/>
          </w:tcPr>
          <w:p w:rsidR="002F1DFA" w:rsidRDefault="002F1DFA">
            <w:pPr>
              <w:pStyle w:val="ConsPlusNormal"/>
              <w:jc w:val="center"/>
            </w:pPr>
            <w:r>
              <w:t>85</w:t>
            </w:r>
          </w:p>
        </w:tc>
        <w:tc>
          <w:tcPr>
            <w:tcW w:w="7994" w:type="dxa"/>
          </w:tcPr>
          <w:p w:rsidR="002F1DFA" w:rsidRDefault="002F1DFA">
            <w:pPr>
              <w:pStyle w:val="ConsPlusNormal"/>
            </w:pPr>
            <w:r>
              <w:t>Ул. Техническая, 5/2</w:t>
            </w:r>
          </w:p>
        </w:tc>
      </w:tr>
      <w:tr w:rsidR="002F1DFA">
        <w:tc>
          <w:tcPr>
            <w:tcW w:w="851" w:type="dxa"/>
          </w:tcPr>
          <w:p w:rsidR="002F1DFA" w:rsidRDefault="002F1DFA">
            <w:pPr>
              <w:pStyle w:val="ConsPlusNormal"/>
              <w:jc w:val="center"/>
            </w:pPr>
            <w:r>
              <w:t>86.1</w:t>
            </w:r>
          </w:p>
        </w:tc>
        <w:tc>
          <w:tcPr>
            <w:tcW w:w="7994" w:type="dxa"/>
          </w:tcPr>
          <w:p w:rsidR="002F1DFA" w:rsidRDefault="002F1DFA">
            <w:pPr>
              <w:pStyle w:val="ConsPlusNormal"/>
            </w:pPr>
            <w:r>
              <w:t>Ул. Техническая, 6</w:t>
            </w:r>
          </w:p>
        </w:tc>
      </w:tr>
      <w:tr w:rsidR="002F1DFA">
        <w:tc>
          <w:tcPr>
            <w:tcW w:w="851" w:type="dxa"/>
          </w:tcPr>
          <w:p w:rsidR="002F1DFA" w:rsidRDefault="002F1DFA">
            <w:pPr>
              <w:pStyle w:val="ConsPlusNormal"/>
              <w:jc w:val="center"/>
            </w:pPr>
            <w:r>
              <w:t>86.2</w:t>
            </w:r>
          </w:p>
        </w:tc>
        <w:tc>
          <w:tcPr>
            <w:tcW w:w="7994" w:type="dxa"/>
          </w:tcPr>
          <w:p w:rsidR="002F1DFA" w:rsidRDefault="002F1DFA">
            <w:pPr>
              <w:pStyle w:val="ConsPlusNormal"/>
            </w:pPr>
            <w:r>
              <w:t>Ул. Техническая, 8</w:t>
            </w:r>
          </w:p>
        </w:tc>
      </w:tr>
      <w:tr w:rsidR="002F1DFA">
        <w:tc>
          <w:tcPr>
            <w:tcW w:w="851" w:type="dxa"/>
          </w:tcPr>
          <w:p w:rsidR="002F1DFA" w:rsidRDefault="002F1DFA">
            <w:pPr>
              <w:pStyle w:val="ConsPlusNormal"/>
              <w:jc w:val="center"/>
            </w:pPr>
            <w:r>
              <w:t>87</w:t>
            </w:r>
          </w:p>
        </w:tc>
        <w:tc>
          <w:tcPr>
            <w:tcW w:w="7994" w:type="dxa"/>
          </w:tcPr>
          <w:p w:rsidR="002F1DFA" w:rsidRDefault="002F1DFA">
            <w:pPr>
              <w:pStyle w:val="ConsPlusNormal"/>
            </w:pPr>
            <w:r>
              <w:t>Ул. Тургенева, 16</w:t>
            </w:r>
          </w:p>
        </w:tc>
      </w:tr>
      <w:tr w:rsidR="002F1DFA">
        <w:tc>
          <w:tcPr>
            <w:tcW w:w="851" w:type="dxa"/>
          </w:tcPr>
          <w:p w:rsidR="002F1DFA" w:rsidRDefault="002F1DFA">
            <w:pPr>
              <w:pStyle w:val="ConsPlusNormal"/>
              <w:jc w:val="center"/>
            </w:pPr>
            <w:r>
              <w:t>88</w:t>
            </w:r>
          </w:p>
        </w:tc>
        <w:tc>
          <w:tcPr>
            <w:tcW w:w="7994" w:type="dxa"/>
          </w:tcPr>
          <w:p w:rsidR="002F1DFA" w:rsidRDefault="002F1DFA">
            <w:pPr>
              <w:pStyle w:val="ConsPlusNormal"/>
            </w:pPr>
            <w:r>
              <w:t>Ул. Тургенева, 18/3</w:t>
            </w:r>
          </w:p>
        </w:tc>
      </w:tr>
      <w:tr w:rsidR="002F1DFA">
        <w:tc>
          <w:tcPr>
            <w:tcW w:w="851" w:type="dxa"/>
          </w:tcPr>
          <w:p w:rsidR="002F1DFA" w:rsidRDefault="002F1DFA">
            <w:pPr>
              <w:pStyle w:val="ConsPlusNormal"/>
              <w:jc w:val="center"/>
            </w:pPr>
            <w:r>
              <w:t>89</w:t>
            </w:r>
          </w:p>
        </w:tc>
        <w:tc>
          <w:tcPr>
            <w:tcW w:w="7994" w:type="dxa"/>
          </w:tcPr>
          <w:p w:rsidR="002F1DFA" w:rsidRDefault="002F1DFA">
            <w:pPr>
              <w:pStyle w:val="ConsPlusNormal"/>
            </w:pPr>
            <w:r>
              <w:t>Ул. Тургенева, 25</w:t>
            </w:r>
          </w:p>
        </w:tc>
      </w:tr>
      <w:tr w:rsidR="002F1DFA">
        <w:tc>
          <w:tcPr>
            <w:tcW w:w="851" w:type="dxa"/>
          </w:tcPr>
          <w:p w:rsidR="002F1DFA" w:rsidRDefault="002F1DFA">
            <w:pPr>
              <w:pStyle w:val="ConsPlusNormal"/>
              <w:jc w:val="center"/>
            </w:pPr>
            <w:r>
              <w:t>90</w:t>
            </w:r>
          </w:p>
        </w:tc>
        <w:tc>
          <w:tcPr>
            <w:tcW w:w="7994" w:type="dxa"/>
          </w:tcPr>
          <w:p w:rsidR="002F1DFA" w:rsidRDefault="002F1DFA">
            <w:pPr>
              <w:pStyle w:val="ConsPlusNormal"/>
            </w:pPr>
            <w:r>
              <w:t>Ул. Тургенева, 33</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Тургенева, 35</w:t>
            </w:r>
          </w:p>
        </w:tc>
      </w:tr>
      <w:tr w:rsidR="002F1DFA">
        <w:tc>
          <w:tcPr>
            <w:tcW w:w="851" w:type="dxa"/>
          </w:tcPr>
          <w:p w:rsidR="002F1DFA" w:rsidRDefault="002F1DFA">
            <w:pPr>
              <w:pStyle w:val="ConsPlusNormal"/>
              <w:jc w:val="center"/>
            </w:pPr>
            <w:r>
              <w:t>92.1</w:t>
            </w:r>
          </w:p>
        </w:tc>
        <w:tc>
          <w:tcPr>
            <w:tcW w:w="7994" w:type="dxa"/>
          </w:tcPr>
          <w:p w:rsidR="002F1DFA" w:rsidRDefault="002F1DFA">
            <w:pPr>
              <w:pStyle w:val="ConsPlusNormal"/>
            </w:pPr>
            <w:r>
              <w:t>Ул. Уинская, 3</w:t>
            </w:r>
          </w:p>
        </w:tc>
      </w:tr>
      <w:tr w:rsidR="002F1DFA">
        <w:tc>
          <w:tcPr>
            <w:tcW w:w="851" w:type="dxa"/>
          </w:tcPr>
          <w:p w:rsidR="002F1DFA" w:rsidRDefault="002F1DFA">
            <w:pPr>
              <w:pStyle w:val="ConsPlusNormal"/>
              <w:jc w:val="center"/>
            </w:pPr>
            <w:r>
              <w:t>92.2</w:t>
            </w:r>
          </w:p>
        </w:tc>
        <w:tc>
          <w:tcPr>
            <w:tcW w:w="7994" w:type="dxa"/>
          </w:tcPr>
          <w:p w:rsidR="002F1DFA" w:rsidRDefault="002F1DFA">
            <w:pPr>
              <w:pStyle w:val="ConsPlusNormal"/>
            </w:pPr>
            <w:r>
              <w:t>Ул. Уинская, 3а</w:t>
            </w:r>
          </w:p>
        </w:tc>
      </w:tr>
      <w:tr w:rsidR="002F1DFA">
        <w:tc>
          <w:tcPr>
            <w:tcW w:w="851" w:type="dxa"/>
          </w:tcPr>
          <w:p w:rsidR="002F1DFA" w:rsidRDefault="002F1DFA">
            <w:pPr>
              <w:pStyle w:val="ConsPlusNormal"/>
              <w:jc w:val="center"/>
            </w:pPr>
            <w:r>
              <w:t>93</w:t>
            </w:r>
          </w:p>
        </w:tc>
        <w:tc>
          <w:tcPr>
            <w:tcW w:w="7994" w:type="dxa"/>
          </w:tcPr>
          <w:p w:rsidR="002F1DFA" w:rsidRDefault="002F1DFA">
            <w:pPr>
              <w:pStyle w:val="ConsPlusNormal"/>
            </w:pPr>
            <w:r>
              <w:t>Ул. Уинская, 5</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Уинская, 6</w:t>
            </w:r>
          </w:p>
        </w:tc>
      </w:tr>
      <w:tr w:rsidR="002F1DFA">
        <w:tc>
          <w:tcPr>
            <w:tcW w:w="851" w:type="dxa"/>
          </w:tcPr>
          <w:p w:rsidR="002F1DFA" w:rsidRDefault="002F1DFA">
            <w:pPr>
              <w:pStyle w:val="ConsPlusNormal"/>
              <w:jc w:val="center"/>
            </w:pPr>
            <w:r>
              <w:t>95</w:t>
            </w:r>
          </w:p>
        </w:tc>
        <w:tc>
          <w:tcPr>
            <w:tcW w:w="7994" w:type="dxa"/>
          </w:tcPr>
          <w:p w:rsidR="002F1DFA" w:rsidRDefault="002F1DFA">
            <w:pPr>
              <w:pStyle w:val="ConsPlusNormal"/>
            </w:pPr>
            <w:r>
              <w:t>Ул. Уинская, 13</w:t>
            </w:r>
          </w:p>
        </w:tc>
      </w:tr>
      <w:tr w:rsidR="002F1DFA">
        <w:tc>
          <w:tcPr>
            <w:tcW w:w="851" w:type="dxa"/>
          </w:tcPr>
          <w:p w:rsidR="002F1DFA" w:rsidRDefault="002F1DFA">
            <w:pPr>
              <w:pStyle w:val="ConsPlusNormal"/>
              <w:jc w:val="center"/>
            </w:pPr>
            <w:r>
              <w:t>96</w:t>
            </w:r>
          </w:p>
        </w:tc>
        <w:tc>
          <w:tcPr>
            <w:tcW w:w="7994" w:type="dxa"/>
          </w:tcPr>
          <w:p w:rsidR="002F1DFA" w:rsidRDefault="002F1DFA">
            <w:pPr>
              <w:pStyle w:val="ConsPlusNormal"/>
            </w:pPr>
            <w:r>
              <w:t>Ул. Уинская, 44</w:t>
            </w:r>
          </w:p>
        </w:tc>
      </w:tr>
      <w:tr w:rsidR="002F1DFA">
        <w:tc>
          <w:tcPr>
            <w:tcW w:w="851" w:type="dxa"/>
          </w:tcPr>
          <w:p w:rsidR="002F1DFA" w:rsidRDefault="002F1DFA">
            <w:pPr>
              <w:pStyle w:val="ConsPlusNormal"/>
              <w:jc w:val="center"/>
            </w:pPr>
            <w:r>
              <w:t>97</w:t>
            </w:r>
          </w:p>
        </w:tc>
        <w:tc>
          <w:tcPr>
            <w:tcW w:w="7994" w:type="dxa"/>
          </w:tcPr>
          <w:p w:rsidR="002F1DFA" w:rsidRDefault="002F1DFA">
            <w:pPr>
              <w:pStyle w:val="ConsPlusNormal"/>
            </w:pPr>
            <w:r>
              <w:t>Ул. Уральская, 45</w:t>
            </w:r>
          </w:p>
        </w:tc>
      </w:tr>
      <w:tr w:rsidR="002F1DFA">
        <w:tc>
          <w:tcPr>
            <w:tcW w:w="851" w:type="dxa"/>
          </w:tcPr>
          <w:p w:rsidR="002F1DFA" w:rsidRDefault="002F1DFA">
            <w:pPr>
              <w:pStyle w:val="ConsPlusNormal"/>
              <w:jc w:val="center"/>
            </w:pPr>
            <w:r>
              <w:t>98</w:t>
            </w:r>
          </w:p>
        </w:tc>
        <w:tc>
          <w:tcPr>
            <w:tcW w:w="7994" w:type="dxa"/>
          </w:tcPr>
          <w:p w:rsidR="002F1DFA" w:rsidRDefault="002F1DFA">
            <w:pPr>
              <w:pStyle w:val="ConsPlusNormal"/>
            </w:pPr>
            <w:r>
              <w:t>Ул. Уральская, 47</w:t>
            </w:r>
          </w:p>
        </w:tc>
      </w:tr>
      <w:tr w:rsidR="002F1DFA">
        <w:tc>
          <w:tcPr>
            <w:tcW w:w="851" w:type="dxa"/>
          </w:tcPr>
          <w:p w:rsidR="002F1DFA" w:rsidRDefault="002F1DFA">
            <w:pPr>
              <w:pStyle w:val="ConsPlusNormal"/>
              <w:jc w:val="center"/>
            </w:pPr>
            <w:r>
              <w:t>99</w:t>
            </w:r>
          </w:p>
        </w:tc>
        <w:tc>
          <w:tcPr>
            <w:tcW w:w="7994" w:type="dxa"/>
          </w:tcPr>
          <w:p w:rsidR="002F1DFA" w:rsidRDefault="002F1DFA">
            <w:pPr>
              <w:pStyle w:val="ConsPlusNormal"/>
            </w:pPr>
            <w:r>
              <w:t>Ул. Уральская, 84</w:t>
            </w:r>
          </w:p>
        </w:tc>
      </w:tr>
      <w:tr w:rsidR="002F1DFA">
        <w:tc>
          <w:tcPr>
            <w:tcW w:w="851" w:type="dxa"/>
          </w:tcPr>
          <w:p w:rsidR="002F1DFA" w:rsidRDefault="002F1DFA">
            <w:pPr>
              <w:pStyle w:val="ConsPlusNormal"/>
              <w:jc w:val="center"/>
            </w:pPr>
            <w:r>
              <w:t>100</w:t>
            </w:r>
          </w:p>
        </w:tc>
        <w:tc>
          <w:tcPr>
            <w:tcW w:w="7994" w:type="dxa"/>
          </w:tcPr>
          <w:p w:rsidR="002F1DFA" w:rsidRDefault="002F1DFA">
            <w:pPr>
              <w:pStyle w:val="ConsPlusNormal"/>
            </w:pPr>
            <w:r>
              <w:t>Ул. Уральская, 113</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Халтурина, 12</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Хрустальная, 5</w:t>
            </w:r>
          </w:p>
        </w:tc>
      </w:tr>
      <w:tr w:rsidR="002F1DFA">
        <w:tc>
          <w:tcPr>
            <w:tcW w:w="851" w:type="dxa"/>
          </w:tcPr>
          <w:p w:rsidR="002F1DFA" w:rsidRDefault="002F1DFA">
            <w:pPr>
              <w:pStyle w:val="ConsPlusNormal"/>
              <w:jc w:val="center"/>
            </w:pPr>
            <w:r>
              <w:lastRenderedPageBreak/>
              <w:t>103</w:t>
            </w:r>
          </w:p>
        </w:tc>
        <w:tc>
          <w:tcPr>
            <w:tcW w:w="7994" w:type="dxa"/>
          </w:tcPr>
          <w:p w:rsidR="002F1DFA" w:rsidRDefault="002F1DFA">
            <w:pPr>
              <w:pStyle w:val="ConsPlusNormal"/>
            </w:pPr>
            <w:r>
              <w:t>Ул. Хрустальная, 12</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Ул. Хрустальная, 17</w:t>
            </w:r>
          </w:p>
        </w:tc>
      </w:tr>
      <w:tr w:rsidR="002F1DFA">
        <w:tc>
          <w:tcPr>
            <w:tcW w:w="851" w:type="dxa"/>
          </w:tcPr>
          <w:p w:rsidR="002F1DFA" w:rsidRDefault="002F1DFA">
            <w:pPr>
              <w:pStyle w:val="ConsPlusNormal"/>
              <w:jc w:val="center"/>
            </w:pPr>
            <w:r>
              <w:t>105</w:t>
            </w:r>
          </w:p>
        </w:tc>
        <w:tc>
          <w:tcPr>
            <w:tcW w:w="7994" w:type="dxa"/>
          </w:tcPr>
          <w:p w:rsidR="002F1DFA" w:rsidRDefault="002F1DFA">
            <w:pPr>
              <w:pStyle w:val="ConsPlusNormal"/>
            </w:pPr>
            <w:r>
              <w:t>Ул. Хрустальная, 28</w:t>
            </w:r>
          </w:p>
        </w:tc>
      </w:tr>
      <w:tr w:rsidR="002F1DFA">
        <w:tc>
          <w:tcPr>
            <w:tcW w:w="851" w:type="dxa"/>
          </w:tcPr>
          <w:p w:rsidR="002F1DFA" w:rsidRDefault="002F1DFA">
            <w:pPr>
              <w:pStyle w:val="ConsPlusNormal"/>
              <w:jc w:val="center"/>
            </w:pPr>
            <w:r>
              <w:t>106</w:t>
            </w:r>
          </w:p>
        </w:tc>
        <w:tc>
          <w:tcPr>
            <w:tcW w:w="7994" w:type="dxa"/>
          </w:tcPr>
          <w:p w:rsidR="002F1DFA" w:rsidRDefault="002F1DFA">
            <w:pPr>
              <w:pStyle w:val="ConsPlusNormal"/>
            </w:pPr>
            <w:r>
              <w:t>Ул. Хрустальная, 34</w:t>
            </w:r>
          </w:p>
        </w:tc>
      </w:tr>
      <w:tr w:rsidR="002F1DFA">
        <w:tc>
          <w:tcPr>
            <w:tcW w:w="851" w:type="dxa"/>
          </w:tcPr>
          <w:p w:rsidR="002F1DFA" w:rsidRDefault="002F1DFA">
            <w:pPr>
              <w:pStyle w:val="ConsPlusNormal"/>
              <w:jc w:val="center"/>
            </w:pPr>
            <w:r>
              <w:t>107.1</w:t>
            </w:r>
          </w:p>
        </w:tc>
        <w:tc>
          <w:tcPr>
            <w:tcW w:w="7994" w:type="dxa"/>
          </w:tcPr>
          <w:p w:rsidR="002F1DFA" w:rsidRDefault="002F1DFA">
            <w:pPr>
              <w:pStyle w:val="ConsPlusNormal"/>
            </w:pPr>
            <w:r>
              <w:t>Ул. Чехова, 20</w:t>
            </w:r>
          </w:p>
        </w:tc>
      </w:tr>
      <w:tr w:rsidR="002F1DFA">
        <w:tc>
          <w:tcPr>
            <w:tcW w:w="851" w:type="dxa"/>
          </w:tcPr>
          <w:p w:rsidR="002F1DFA" w:rsidRDefault="002F1DFA">
            <w:pPr>
              <w:pStyle w:val="ConsPlusNormal"/>
              <w:jc w:val="center"/>
            </w:pPr>
            <w:r>
              <w:t>107.2</w:t>
            </w:r>
          </w:p>
        </w:tc>
        <w:tc>
          <w:tcPr>
            <w:tcW w:w="7994" w:type="dxa"/>
          </w:tcPr>
          <w:p w:rsidR="002F1DFA" w:rsidRDefault="002F1DFA">
            <w:pPr>
              <w:pStyle w:val="ConsPlusNormal"/>
            </w:pPr>
            <w:r>
              <w:t>Ул. Чехова, 22</w:t>
            </w:r>
          </w:p>
        </w:tc>
      </w:tr>
      <w:tr w:rsidR="002F1DFA">
        <w:tc>
          <w:tcPr>
            <w:tcW w:w="851" w:type="dxa"/>
          </w:tcPr>
          <w:p w:rsidR="002F1DFA" w:rsidRDefault="002F1DFA">
            <w:pPr>
              <w:pStyle w:val="ConsPlusNormal"/>
              <w:jc w:val="center"/>
            </w:pPr>
            <w:r>
              <w:t>107.3</w:t>
            </w:r>
          </w:p>
        </w:tc>
        <w:tc>
          <w:tcPr>
            <w:tcW w:w="7994" w:type="dxa"/>
          </w:tcPr>
          <w:p w:rsidR="002F1DFA" w:rsidRDefault="002F1DFA">
            <w:pPr>
              <w:pStyle w:val="ConsPlusNormal"/>
            </w:pPr>
            <w:r>
              <w:t>Ул. Чехова, 24</w:t>
            </w:r>
          </w:p>
        </w:tc>
      </w:tr>
      <w:tr w:rsidR="002F1DFA">
        <w:tc>
          <w:tcPr>
            <w:tcW w:w="851" w:type="dxa"/>
          </w:tcPr>
          <w:p w:rsidR="002F1DFA" w:rsidRDefault="002F1DFA">
            <w:pPr>
              <w:pStyle w:val="ConsPlusNormal"/>
              <w:jc w:val="center"/>
            </w:pPr>
            <w:r>
              <w:t>108</w:t>
            </w:r>
          </w:p>
        </w:tc>
        <w:tc>
          <w:tcPr>
            <w:tcW w:w="7994" w:type="dxa"/>
          </w:tcPr>
          <w:p w:rsidR="002F1DFA" w:rsidRDefault="002F1DFA">
            <w:pPr>
              <w:pStyle w:val="ConsPlusNormal"/>
            </w:pPr>
            <w:r>
              <w:t>Ул. Юрша, 1</w:t>
            </w:r>
          </w:p>
        </w:tc>
      </w:tr>
      <w:tr w:rsidR="002F1DFA">
        <w:tc>
          <w:tcPr>
            <w:tcW w:w="851" w:type="dxa"/>
          </w:tcPr>
          <w:p w:rsidR="002F1DFA" w:rsidRDefault="002F1DFA">
            <w:pPr>
              <w:pStyle w:val="ConsPlusNormal"/>
              <w:jc w:val="center"/>
            </w:pPr>
            <w:r>
              <w:t>109</w:t>
            </w:r>
          </w:p>
        </w:tc>
        <w:tc>
          <w:tcPr>
            <w:tcW w:w="7994" w:type="dxa"/>
          </w:tcPr>
          <w:p w:rsidR="002F1DFA" w:rsidRDefault="002F1DFA">
            <w:pPr>
              <w:pStyle w:val="ConsPlusNormal"/>
            </w:pPr>
            <w:r>
              <w:t>Ул. Юрша, 21</w:t>
            </w:r>
          </w:p>
        </w:tc>
      </w:tr>
      <w:tr w:rsidR="002F1DFA">
        <w:tc>
          <w:tcPr>
            <w:tcW w:w="851" w:type="dxa"/>
          </w:tcPr>
          <w:p w:rsidR="002F1DFA" w:rsidRDefault="002F1DFA">
            <w:pPr>
              <w:pStyle w:val="ConsPlusNormal"/>
              <w:jc w:val="center"/>
            </w:pPr>
            <w:r>
              <w:t>110</w:t>
            </w:r>
          </w:p>
        </w:tc>
        <w:tc>
          <w:tcPr>
            <w:tcW w:w="7994" w:type="dxa"/>
          </w:tcPr>
          <w:p w:rsidR="002F1DFA" w:rsidRDefault="002F1DFA">
            <w:pPr>
              <w:pStyle w:val="ConsPlusNormal"/>
            </w:pPr>
            <w:r>
              <w:t>Ул. Юрша, 56</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Юрша, 72</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Юрша, 100</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Крупской, 86а</w:t>
            </w:r>
          </w:p>
        </w:tc>
      </w:tr>
      <w:tr w:rsidR="002F1DFA">
        <w:tc>
          <w:tcPr>
            <w:tcW w:w="8845" w:type="dxa"/>
            <w:gridSpan w:val="2"/>
          </w:tcPr>
          <w:p w:rsidR="002F1DFA" w:rsidRDefault="002F1DFA">
            <w:pPr>
              <w:pStyle w:val="ConsPlusNormal"/>
              <w:jc w:val="center"/>
            </w:pPr>
            <w:r>
              <w:t>Орджоникидзевский район</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Лянгасова, 69а</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Оршанская, 3</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Оршанская, 5</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Оршанская, 7</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Оршанская, 9</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Карбышева, 78/3</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Вильямса, 24</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Академика Веденеева, 80</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Молдавская, 14</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Генерала Черняховского, 86</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Кабельщиков, 17</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Вильямса, 12</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Гайвинская, 6</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Вильямса, 4а</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Александра Пархоменко, 8</w:t>
            </w:r>
          </w:p>
        </w:tc>
      </w:tr>
      <w:tr w:rsidR="002F1DFA">
        <w:tc>
          <w:tcPr>
            <w:tcW w:w="851" w:type="dxa"/>
          </w:tcPr>
          <w:p w:rsidR="002F1DFA" w:rsidRDefault="002F1DFA">
            <w:pPr>
              <w:pStyle w:val="ConsPlusNormal"/>
              <w:jc w:val="center"/>
            </w:pPr>
            <w:r>
              <w:t>13.1</w:t>
            </w:r>
          </w:p>
        </w:tc>
        <w:tc>
          <w:tcPr>
            <w:tcW w:w="7994" w:type="dxa"/>
          </w:tcPr>
          <w:p w:rsidR="002F1DFA" w:rsidRDefault="002F1DFA">
            <w:pPr>
              <w:pStyle w:val="ConsPlusNormal"/>
            </w:pPr>
            <w:r>
              <w:t>Ул. Генерала Доватора, 30</w:t>
            </w:r>
          </w:p>
        </w:tc>
      </w:tr>
      <w:tr w:rsidR="002F1DFA">
        <w:tc>
          <w:tcPr>
            <w:tcW w:w="851" w:type="dxa"/>
          </w:tcPr>
          <w:p w:rsidR="002F1DFA" w:rsidRDefault="002F1DFA">
            <w:pPr>
              <w:pStyle w:val="ConsPlusNormal"/>
              <w:jc w:val="center"/>
            </w:pPr>
            <w:r>
              <w:lastRenderedPageBreak/>
              <w:t>13.2</w:t>
            </w:r>
          </w:p>
        </w:tc>
        <w:tc>
          <w:tcPr>
            <w:tcW w:w="7994" w:type="dxa"/>
          </w:tcPr>
          <w:p w:rsidR="002F1DFA" w:rsidRDefault="002F1DFA">
            <w:pPr>
              <w:pStyle w:val="ConsPlusNormal"/>
            </w:pPr>
            <w:r>
              <w:t>Ул. Генерала Доватора, 30а</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Вильямса, 13</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Маршала Толбухина, 16</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Маршала Толбухина, 1</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Александра Щербакова, 46</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Ул. Генерала Черняховского, 55</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Еловский 1-й переулок, 24</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Янаульская, 12</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Академика Веденеева, 79</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Косякова, 5</w:t>
            </w:r>
          </w:p>
        </w:tc>
      </w:tr>
      <w:tr w:rsidR="002F1DFA">
        <w:tc>
          <w:tcPr>
            <w:tcW w:w="851" w:type="dxa"/>
          </w:tcPr>
          <w:p w:rsidR="002F1DFA" w:rsidRDefault="002F1DFA">
            <w:pPr>
              <w:pStyle w:val="ConsPlusNormal"/>
              <w:jc w:val="center"/>
            </w:pPr>
            <w:r>
              <w:t>23.1</w:t>
            </w:r>
          </w:p>
        </w:tc>
        <w:tc>
          <w:tcPr>
            <w:tcW w:w="7994" w:type="dxa"/>
          </w:tcPr>
          <w:p w:rsidR="002F1DFA" w:rsidRDefault="002F1DFA">
            <w:pPr>
              <w:pStyle w:val="ConsPlusNormal"/>
            </w:pPr>
            <w:r>
              <w:t>Ул. Ольховская, 26</w:t>
            </w:r>
          </w:p>
        </w:tc>
      </w:tr>
      <w:tr w:rsidR="002F1DFA">
        <w:tc>
          <w:tcPr>
            <w:tcW w:w="851" w:type="dxa"/>
          </w:tcPr>
          <w:p w:rsidR="002F1DFA" w:rsidRDefault="002F1DFA">
            <w:pPr>
              <w:pStyle w:val="ConsPlusNormal"/>
              <w:jc w:val="center"/>
            </w:pPr>
            <w:r>
              <w:t>23.2</w:t>
            </w:r>
          </w:p>
        </w:tc>
        <w:tc>
          <w:tcPr>
            <w:tcW w:w="7994" w:type="dxa"/>
          </w:tcPr>
          <w:p w:rsidR="002F1DFA" w:rsidRDefault="002F1DFA">
            <w:pPr>
              <w:pStyle w:val="ConsPlusNormal"/>
            </w:pPr>
            <w:r>
              <w:t>Ул. Ольховская, 30</w:t>
            </w:r>
          </w:p>
        </w:tc>
      </w:tr>
      <w:tr w:rsidR="002F1DFA">
        <w:tc>
          <w:tcPr>
            <w:tcW w:w="851" w:type="dxa"/>
          </w:tcPr>
          <w:p w:rsidR="002F1DFA" w:rsidRDefault="002F1DFA">
            <w:pPr>
              <w:pStyle w:val="ConsPlusNormal"/>
              <w:jc w:val="center"/>
            </w:pPr>
            <w:r>
              <w:t>23.3</w:t>
            </w:r>
          </w:p>
        </w:tc>
        <w:tc>
          <w:tcPr>
            <w:tcW w:w="7994" w:type="dxa"/>
          </w:tcPr>
          <w:p w:rsidR="002F1DFA" w:rsidRDefault="002F1DFA">
            <w:pPr>
              <w:pStyle w:val="ConsPlusNormal"/>
            </w:pPr>
            <w:r>
              <w:t>Ул. 2-я Пограничная, 11</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Генерала Черняховского, 60</w:t>
            </w:r>
          </w:p>
        </w:tc>
      </w:tr>
      <w:tr w:rsidR="002F1DFA">
        <w:tc>
          <w:tcPr>
            <w:tcW w:w="851" w:type="dxa"/>
          </w:tcPr>
          <w:p w:rsidR="002F1DFA" w:rsidRDefault="002F1DFA">
            <w:pPr>
              <w:pStyle w:val="ConsPlusNormal"/>
              <w:jc w:val="center"/>
            </w:pPr>
            <w:r>
              <w:t>25</w:t>
            </w:r>
          </w:p>
        </w:tc>
        <w:tc>
          <w:tcPr>
            <w:tcW w:w="7994" w:type="dxa"/>
          </w:tcPr>
          <w:p w:rsidR="002F1DFA" w:rsidRDefault="002F1DFA">
            <w:pPr>
              <w:pStyle w:val="ConsPlusNormal"/>
            </w:pPr>
            <w:r>
              <w:t>Ул. Александра Щербакова, 32</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Ул. Валежная, 5</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Ул. Академика Веденеева, 45</w:t>
            </w:r>
          </w:p>
        </w:tc>
      </w:tr>
      <w:tr w:rsidR="002F1DFA">
        <w:tc>
          <w:tcPr>
            <w:tcW w:w="851" w:type="dxa"/>
          </w:tcPr>
          <w:p w:rsidR="002F1DFA" w:rsidRDefault="002F1DFA">
            <w:pPr>
              <w:pStyle w:val="ConsPlusNormal"/>
              <w:jc w:val="center"/>
            </w:pPr>
            <w:r>
              <w:t>28</w:t>
            </w:r>
          </w:p>
        </w:tc>
        <w:tc>
          <w:tcPr>
            <w:tcW w:w="7994" w:type="dxa"/>
          </w:tcPr>
          <w:p w:rsidR="002F1DFA" w:rsidRDefault="002F1DFA">
            <w:pPr>
              <w:pStyle w:val="ConsPlusNormal"/>
            </w:pPr>
            <w:r>
              <w:t>Ул. Можайская, 20</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Бушмакина, 10</w:t>
            </w:r>
          </w:p>
        </w:tc>
      </w:tr>
      <w:tr w:rsidR="002F1DFA">
        <w:tc>
          <w:tcPr>
            <w:tcW w:w="851" w:type="dxa"/>
          </w:tcPr>
          <w:p w:rsidR="002F1DFA" w:rsidRDefault="002F1DFA">
            <w:pPr>
              <w:pStyle w:val="ConsPlusNormal"/>
              <w:jc w:val="center"/>
            </w:pPr>
            <w:r>
              <w:t>30</w:t>
            </w:r>
          </w:p>
        </w:tc>
        <w:tc>
          <w:tcPr>
            <w:tcW w:w="7994" w:type="dxa"/>
          </w:tcPr>
          <w:p w:rsidR="002F1DFA" w:rsidRDefault="002F1DFA">
            <w:pPr>
              <w:pStyle w:val="ConsPlusNormal"/>
            </w:pPr>
            <w:r>
              <w:t>Талицкий переулок, 6</w:t>
            </w:r>
          </w:p>
        </w:tc>
      </w:tr>
      <w:tr w:rsidR="002F1DFA">
        <w:tc>
          <w:tcPr>
            <w:tcW w:w="8845" w:type="dxa"/>
            <w:gridSpan w:val="2"/>
          </w:tcPr>
          <w:p w:rsidR="002F1DFA" w:rsidRDefault="002F1DFA">
            <w:pPr>
              <w:pStyle w:val="ConsPlusNormal"/>
              <w:jc w:val="center"/>
            </w:pPr>
            <w:r>
              <w:t>Свердловский район</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Яблочкова, 35</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Ул. Яблочкова, 37</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Проезд Серебрянский, 5</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Проезд Серебрянский, 7</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Солдатова, 30а</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Лодыгина, 30</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Лодыгина, 32</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Николая Островского, 64</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Рабоче-Крестьянская, 25</w:t>
            </w:r>
          </w:p>
        </w:tc>
      </w:tr>
      <w:tr w:rsidR="002F1DFA">
        <w:tc>
          <w:tcPr>
            <w:tcW w:w="851" w:type="dxa"/>
          </w:tcPr>
          <w:p w:rsidR="002F1DFA" w:rsidRDefault="002F1DFA">
            <w:pPr>
              <w:pStyle w:val="ConsPlusNormal"/>
              <w:jc w:val="center"/>
            </w:pPr>
            <w:r>
              <w:lastRenderedPageBreak/>
              <w:t>5.1</w:t>
            </w:r>
          </w:p>
        </w:tc>
        <w:tc>
          <w:tcPr>
            <w:tcW w:w="7994" w:type="dxa"/>
          </w:tcPr>
          <w:p w:rsidR="002F1DFA" w:rsidRDefault="002F1DFA">
            <w:pPr>
              <w:pStyle w:val="ConsPlusNormal"/>
            </w:pPr>
            <w:r>
              <w:t>Ул. Моторостроителей, 19</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Моторостроителей, 21</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Академика Курчатова, 7</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Елькина, 49</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Клары Цеткин, 21</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Клары Цеткин, 23а</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Коломенская, 3</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Коминтерна, 20</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Проспект Комсомольский, 44</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Краснополянская, 4</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Лодыгина, 46/1</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Ул. Максима Горького, 65</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Моторостроителей, 10</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Моторостроителей, 11</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Ул. Николая Островского, 82</w:t>
            </w:r>
          </w:p>
        </w:tc>
      </w:tr>
      <w:tr w:rsidR="002F1DFA">
        <w:tc>
          <w:tcPr>
            <w:tcW w:w="851" w:type="dxa"/>
          </w:tcPr>
          <w:p w:rsidR="002F1DFA" w:rsidRDefault="002F1DFA">
            <w:pPr>
              <w:pStyle w:val="ConsPlusNormal"/>
              <w:jc w:val="center"/>
            </w:pPr>
            <w:r>
              <w:t>19</w:t>
            </w:r>
          </w:p>
        </w:tc>
        <w:tc>
          <w:tcPr>
            <w:tcW w:w="7994" w:type="dxa"/>
          </w:tcPr>
          <w:p w:rsidR="002F1DFA" w:rsidRDefault="002F1DFA">
            <w:pPr>
              <w:pStyle w:val="ConsPlusNormal"/>
            </w:pPr>
            <w:r>
              <w:t>Ул. Революции, 12</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Газеты "Звезда", 42</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Газеты "Звезда", 42а</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Революции, 30</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Революции, 28</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Солдатова, 30</w:t>
            </w:r>
          </w:p>
        </w:tc>
      </w:tr>
      <w:tr w:rsidR="002F1DFA">
        <w:tc>
          <w:tcPr>
            <w:tcW w:w="851" w:type="dxa"/>
          </w:tcPr>
          <w:p w:rsidR="002F1DFA" w:rsidRDefault="002F1DFA">
            <w:pPr>
              <w:pStyle w:val="ConsPlusNormal"/>
              <w:jc w:val="center"/>
            </w:pPr>
            <w:r>
              <w:t>25</w:t>
            </w:r>
          </w:p>
        </w:tc>
        <w:tc>
          <w:tcPr>
            <w:tcW w:w="7994" w:type="dxa"/>
          </w:tcPr>
          <w:p w:rsidR="002F1DFA" w:rsidRDefault="002F1DFA">
            <w:pPr>
              <w:pStyle w:val="ConsPlusNormal"/>
            </w:pPr>
            <w:r>
              <w:t>Ул. Уфимская, 22</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Ул. Фонтанная, 1а/2</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Ул. Холмогорская, 2в</w:t>
            </w:r>
          </w:p>
        </w:tc>
      </w:tr>
      <w:tr w:rsidR="002F1DFA">
        <w:tc>
          <w:tcPr>
            <w:tcW w:w="851" w:type="dxa"/>
          </w:tcPr>
          <w:p w:rsidR="002F1DFA" w:rsidRDefault="002F1DFA">
            <w:pPr>
              <w:pStyle w:val="ConsPlusNormal"/>
              <w:jc w:val="center"/>
            </w:pPr>
            <w:r>
              <w:t>28</w:t>
            </w:r>
          </w:p>
        </w:tc>
        <w:tc>
          <w:tcPr>
            <w:tcW w:w="7994" w:type="dxa"/>
          </w:tcPr>
          <w:p w:rsidR="002F1DFA" w:rsidRDefault="002F1DFA">
            <w:pPr>
              <w:pStyle w:val="ConsPlusNormal"/>
            </w:pPr>
            <w:r>
              <w:t>Ул. Яблочкова, 23б</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Лодыгина, 44</w:t>
            </w:r>
          </w:p>
        </w:tc>
      </w:tr>
      <w:tr w:rsidR="002F1DFA">
        <w:tc>
          <w:tcPr>
            <w:tcW w:w="851" w:type="dxa"/>
          </w:tcPr>
          <w:p w:rsidR="002F1DFA" w:rsidRDefault="002F1DFA">
            <w:pPr>
              <w:pStyle w:val="ConsPlusNormal"/>
              <w:jc w:val="center"/>
            </w:pPr>
            <w:r>
              <w:t>30</w:t>
            </w:r>
          </w:p>
        </w:tc>
        <w:tc>
          <w:tcPr>
            <w:tcW w:w="7994" w:type="dxa"/>
          </w:tcPr>
          <w:p w:rsidR="002F1DFA" w:rsidRDefault="002F1DFA">
            <w:pPr>
              <w:pStyle w:val="ConsPlusNormal"/>
            </w:pPr>
            <w:r>
              <w:t>Ул. Коломенская, 9</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Солдатова, 12</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Елькина, 6</w:t>
            </w:r>
          </w:p>
        </w:tc>
      </w:tr>
      <w:tr w:rsidR="002F1DFA">
        <w:tc>
          <w:tcPr>
            <w:tcW w:w="851" w:type="dxa"/>
          </w:tcPr>
          <w:p w:rsidR="002F1DFA" w:rsidRDefault="002F1DFA">
            <w:pPr>
              <w:pStyle w:val="ConsPlusNormal"/>
              <w:jc w:val="center"/>
            </w:pPr>
            <w:r>
              <w:t>33.1</w:t>
            </w:r>
          </w:p>
        </w:tc>
        <w:tc>
          <w:tcPr>
            <w:tcW w:w="7994" w:type="dxa"/>
          </w:tcPr>
          <w:p w:rsidR="002F1DFA" w:rsidRDefault="002F1DFA">
            <w:pPr>
              <w:pStyle w:val="ConsPlusNormal"/>
            </w:pPr>
            <w:r>
              <w:t>Ул. Камчатовская, 18</w:t>
            </w:r>
          </w:p>
        </w:tc>
      </w:tr>
      <w:tr w:rsidR="002F1DFA">
        <w:tc>
          <w:tcPr>
            <w:tcW w:w="851" w:type="dxa"/>
          </w:tcPr>
          <w:p w:rsidR="002F1DFA" w:rsidRDefault="002F1DFA">
            <w:pPr>
              <w:pStyle w:val="ConsPlusNormal"/>
              <w:jc w:val="center"/>
            </w:pPr>
            <w:r>
              <w:lastRenderedPageBreak/>
              <w:t>33.2</w:t>
            </w:r>
          </w:p>
        </w:tc>
        <w:tc>
          <w:tcPr>
            <w:tcW w:w="7994" w:type="dxa"/>
          </w:tcPr>
          <w:p w:rsidR="002F1DFA" w:rsidRDefault="002F1DFA">
            <w:pPr>
              <w:pStyle w:val="ConsPlusNormal"/>
            </w:pPr>
            <w:r>
              <w:t>Ул. Камчатовская, 20</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Фонтанная, 2а</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25-го Октября, 68</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Краснофлотская, 38</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Краснофлотская, 32</w:t>
            </w:r>
          </w:p>
        </w:tc>
      </w:tr>
      <w:tr w:rsidR="002F1DFA">
        <w:tc>
          <w:tcPr>
            <w:tcW w:w="851" w:type="dxa"/>
          </w:tcPr>
          <w:p w:rsidR="002F1DFA" w:rsidRDefault="002F1DFA">
            <w:pPr>
              <w:pStyle w:val="ConsPlusNormal"/>
              <w:jc w:val="center"/>
            </w:pPr>
            <w:r>
              <w:t>38</w:t>
            </w:r>
          </w:p>
        </w:tc>
        <w:tc>
          <w:tcPr>
            <w:tcW w:w="7994" w:type="dxa"/>
          </w:tcPr>
          <w:p w:rsidR="002F1DFA" w:rsidRDefault="002F1DFA">
            <w:pPr>
              <w:pStyle w:val="ConsPlusNormal"/>
            </w:pPr>
            <w:r>
              <w:t>Ул. Солдатова, 41</w:t>
            </w:r>
          </w:p>
        </w:tc>
      </w:tr>
      <w:tr w:rsidR="002F1DFA">
        <w:tc>
          <w:tcPr>
            <w:tcW w:w="851" w:type="dxa"/>
          </w:tcPr>
          <w:p w:rsidR="002F1DFA" w:rsidRDefault="002F1DFA">
            <w:pPr>
              <w:pStyle w:val="ConsPlusNormal"/>
              <w:jc w:val="center"/>
            </w:pPr>
            <w:r>
              <w:t>39</w:t>
            </w:r>
          </w:p>
        </w:tc>
        <w:tc>
          <w:tcPr>
            <w:tcW w:w="7994" w:type="dxa"/>
          </w:tcPr>
          <w:p w:rsidR="002F1DFA" w:rsidRDefault="002F1DFA">
            <w:pPr>
              <w:pStyle w:val="ConsPlusNormal"/>
            </w:pPr>
            <w:r>
              <w:t>Проезд Серебрянский, 14</w:t>
            </w:r>
          </w:p>
        </w:tc>
      </w:tr>
      <w:tr w:rsidR="002F1DFA">
        <w:tc>
          <w:tcPr>
            <w:tcW w:w="851" w:type="dxa"/>
          </w:tcPr>
          <w:p w:rsidR="002F1DFA" w:rsidRDefault="002F1DFA">
            <w:pPr>
              <w:pStyle w:val="ConsPlusNormal"/>
              <w:jc w:val="center"/>
            </w:pPr>
            <w:r>
              <w:t>40</w:t>
            </w:r>
          </w:p>
        </w:tc>
        <w:tc>
          <w:tcPr>
            <w:tcW w:w="7994" w:type="dxa"/>
          </w:tcPr>
          <w:p w:rsidR="002F1DFA" w:rsidRDefault="002F1DFA">
            <w:pPr>
              <w:pStyle w:val="ConsPlusNormal"/>
            </w:pPr>
            <w:r>
              <w:t>Ул. Моторостроителей, 9</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Солдатова, 28</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Солдатова, 26</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Ул. Гусарова, 9</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Ул. Клары Цеткин, 27</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Моторостроителей, 15</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Елькина, 8</w:t>
            </w:r>
          </w:p>
        </w:tc>
      </w:tr>
      <w:tr w:rsidR="002F1DFA">
        <w:tc>
          <w:tcPr>
            <w:tcW w:w="851" w:type="dxa"/>
          </w:tcPr>
          <w:p w:rsidR="002F1DFA" w:rsidRDefault="002F1DFA">
            <w:pPr>
              <w:pStyle w:val="ConsPlusNormal"/>
              <w:jc w:val="center"/>
            </w:pPr>
            <w:r>
              <w:t>47</w:t>
            </w:r>
          </w:p>
        </w:tc>
        <w:tc>
          <w:tcPr>
            <w:tcW w:w="7994" w:type="dxa"/>
          </w:tcPr>
          <w:p w:rsidR="002F1DFA" w:rsidRDefault="002F1DFA">
            <w:pPr>
              <w:pStyle w:val="ConsPlusNormal"/>
            </w:pPr>
            <w:r>
              <w:t>Ул. Куйбышева, 68</w:t>
            </w:r>
          </w:p>
        </w:tc>
      </w:tr>
      <w:tr w:rsidR="002F1DFA">
        <w:tc>
          <w:tcPr>
            <w:tcW w:w="851" w:type="dxa"/>
          </w:tcPr>
          <w:p w:rsidR="002F1DFA" w:rsidRDefault="002F1DFA">
            <w:pPr>
              <w:pStyle w:val="ConsPlusNormal"/>
              <w:jc w:val="center"/>
            </w:pPr>
            <w:r>
              <w:t>48</w:t>
            </w:r>
          </w:p>
        </w:tc>
        <w:tc>
          <w:tcPr>
            <w:tcW w:w="7994" w:type="dxa"/>
          </w:tcPr>
          <w:p w:rsidR="002F1DFA" w:rsidRDefault="002F1DFA">
            <w:pPr>
              <w:pStyle w:val="ConsPlusNormal"/>
            </w:pPr>
            <w:r>
              <w:t>Ул. Куйбышева, 68/1</w:t>
            </w:r>
          </w:p>
        </w:tc>
      </w:tr>
      <w:tr w:rsidR="002F1DFA">
        <w:tc>
          <w:tcPr>
            <w:tcW w:w="851" w:type="dxa"/>
          </w:tcPr>
          <w:p w:rsidR="002F1DFA" w:rsidRDefault="002F1DFA">
            <w:pPr>
              <w:pStyle w:val="ConsPlusNormal"/>
              <w:jc w:val="center"/>
            </w:pPr>
            <w:r>
              <w:t>49</w:t>
            </w:r>
          </w:p>
        </w:tc>
        <w:tc>
          <w:tcPr>
            <w:tcW w:w="7994" w:type="dxa"/>
          </w:tcPr>
          <w:p w:rsidR="002F1DFA" w:rsidRDefault="002F1DFA">
            <w:pPr>
              <w:pStyle w:val="ConsPlusNormal"/>
            </w:pPr>
            <w:r>
              <w:t>Ул. Куйбышева, 68/2</w:t>
            </w:r>
          </w:p>
        </w:tc>
      </w:tr>
      <w:tr w:rsidR="002F1DFA">
        <w:tc>
          <w:tcPr>
            <w:tcW w:w="851" w:type="dxa"/>
          </w:tcPr>
          <w:p w:rsidR="002F1DFA" w:rsidRDefault="002F1DFA">
            <w:pPr>
              <w:pStyle w:val="ConsPlusNormal"/>
              <w:jc w:val="center"/>
            </w:pPr>
            <w:r>
              <w:t>50</w:t>
            </w:r>
          </w:p>
        </w:tc>
        <w:tc>
          <w:tcPr>
            <w:tcW w:w="7994" w:type="dxa"/>
          </w:tcPr>
          <w:p w:rsidR="002F1DFA" w:rsidRDefault="002F1DFA">
            <w:pPr>
              <w:pStyle w:val="ConsPlusNormal"/>
            </w:pPr>
            <w:r>
              <w:t>Ул. Куйбышева, 74</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Седова, 11</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Революции, 26</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Николая Островского, 64а</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pPr>
            <w:r>
              <w:t>Ул. Коминтерна, 13</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pPr>
            <w:r>
              <w:t>Ул. Куйбышева, 98</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Белинского, 40</w:t>
            </w:r>
          </w:p>
        </w:tc>
      </w:tr>
      <w:tr w:rsidR="002F1DFA">
        <w:tc>
          <w:tcPr>
            <w:tcW w:w="851" w:type="dxa"/>
          </w:tcPr>
          <w:p w:rsidR="002F1DFA" w:rsidRDefault="002F1DFA">
            <w:pPr>
              <w:pStyle w:val="ConsPlusNormal"/>
              <w:jc w:val="center"/>
            </w:pPr>
            <w:r>
              <w:t>57</w:t>
            </w:r>
          </w:p>
        </w:tc>
        <w:tc>
          <w:tcPr>
            <w:tcW w:w="7994" w:type="dxa"/>
          </w:tcPr>
          <w:p w:rsidR="002F1DFA" w:rsidRDefault="002F1DFA">
            <w:pPr>
              <w:pStyle w:val="ConsPlusNormal"/>
            </w:pPr>
            <w:r>
              <w:t>Ул. Белинского, 42</w:t>
            </w:r>
          </w:p>
        </w:tc>
      </w:tr>
      <w:tr w:rsidR="002F1DFA">
        <w:tc>
          <w:tcPr>
            <w:tcW w:w="851" w:type="dxa"/>
          </w:tcPr>
          <w:p w:rsidR="002F1DFA" w:rsidRDefault="002F1DFA">
            <w:pPr>
              <w:pStyle w:val="ConsPlusNormal"/>
              <w:jc w:val="center"/>
            </w:pPr>
            <w:r>
              <w:t>58</w:t>
            </w:r>
          </w:p>
        </w:tc>
        <w:tc>
          <w:tcPr>
            <w:tcW w:w="7994" w:type="dxa"/>
          </w:tcPr>
          <w:p w:rsidR="002F1DFA" w:rsidRDefault="002F1DFA">
            <w:pPr>
              <w:pStyle w:val="ConsPlusNormal"/>
            </w:pPr>
            <w:r>
              <w:t>Ул. Героев Хасана, 3а</w:t>
            </w:r>
          </w:p>
        </w:tc>
      </w:tr>
      <w:tr w:rsidR="002F1DFA">
        <w:tc>
          <w:tcPr>
            <w:tcW w:w="851" w:type="dxa"/>
          </w:tcPr>
          <w:p w:rsidR="002F1DFA" w:rsidRDefault="002F1DFA">
            <w:pPr>
              <w:pStyle w:val="ConsPlusNormal"/>
              <w:jc w:val="center"/>
            </w:pPr>
            <w:r>
              <w:t>59</w:t>
            </w:r>
          </w:p>
        </w:tc>
        <w:tc>
          <w:tcPr>
            <w:tcW w:w="7994" w:type="dxa"/>
          </w:tcPr>
          <w:p w:rsidR="002F1DFA" w:rsidRDefault="002F1DFA">
            <w:pPr>
              <w:pStyle w:val="ConsPlusNormal"/>
            </w:pPr>
            <w:r>
              <w:t>Ул. Краснофлотская, 14а</w:t>
            </w:r>
          </w:p>
        </w:tc>
      </w:tr>
      <w:tr w:rsidR="002F1DFA">
        <w:tc>
          <w:tcPr>
            <w:tcW w:w="851" w:type="dxa"/>
          </w:tcPr>
          <w:p w:rsidR="002F1DFA" w:rsidRDefault="002F1DFA">
            <w:pPr>
              <w:pStyle w:val="ConsPlusNormal"/>
              <w:jc w:val="center"/>
            </w:pPr>
            <w:r>
              <w:t>60</w:t>
            </w:r>
          </w:p>
        </w:tc>
        <w:tc>
          <w:tcPr>
            <w:tcW w:w="7994" w:type="dxa"/>
          </w:tcPr>
          <w:p w:rsidR="002F1DFA" w:rsidRDefault="002F1DFA">
            <w:pPr>
              <w:pStyle w:val="ConsPlusNormal"/>
            </w:pPr>
            <w:r>
              <w:t>Ул. Сибирская, 57</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Швецова, 32</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Весенняя, 19</w:t>
            </w:r>
          </w:p>
        </w:tc>
      </w:tr>
      <w:tr w:rsidR="002F1DFA">
        <w:tc>
          <w:tcPr>
            <w:tcW w:w="851" w:type="dxa"/>
          </w:tcPr>
          <w:p w:rsidR="002F1DFA" w:rsidRDefault="002F1DFA">
            <w:pPr>
              <w:pStyle w:val="ConsPlusNormal"/>
              <w:jc w:val="center"/>
            </w:pPr>
            <w:r>
              <w:lastRenderedPageBreak/>
              <w:t>63</w:t>
            </w:r>
          </w:p>
        </w:tc>
        <w:tc>
          <w:tcPr>
            <w:tcW w:w="7994" w:type="dxa"/>
          </w:tcPr>
          <w:p w:rsidR="002F1DFA" w:rsidRDefault="002F1DFA">
            <w:pPr>
              <w:pStyle w:val="ConsPlusNormal"/>
            </w:pPr>
            <w:r>
              <w:t>Ул. Весенняя, 30</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Вижайская, 8</w:t>
            </w:r>
          </w:p>
        </w:tc>
      </w:tr>
      <w:tr w:rsidR="002F1DFA">
        <w:tc>
          <w:tcPr>
            <w:tcW w:w="851" w:type="dxa"/>
          </w:tcPr>
          <w:p w:rsidR="002F1DFA" w:rsidRDefault="002F1DFA">
            <w:pPr>
              <w:pStyle w:val="ConsPlusNormal"/>
              <w:jc w:val="center"/>
            </w:pPr>
            <w:r>
              <w:t>65</w:t>
            </w:r>
          </w:p>
        </w:tc>
        <w:tc>
          <w:tcPr>
            <w:tcW w:w="7994" w:type="dxa"/>
          </w:tcPr>
          <w:p w:rsidR="002F1DFA" w:rsidRDefault="002F1DFA">
            <w:pPr>
              <w:pStyle w:val="ConsPlusNormal"/>
            </w:pPr>
            <w:r>
              <w:t>Ул. Газеты "Звезда", 79</w:t>
            </w:r>
          </w:p>
        </w:tc>
      </w:tr>
      <w:tr w:rsidR="002F1DFA">
        <w:tc>
          <w:tcPr>
            <w:tcW w:w="851" w:type="dxa"/>
          </w:tcPr>
          <w:p w:rsidR="002F1DFA" w:rsidRDefault="002F1DFA">
            <w:pPr>
              <w:pStyle w:val="ConsPlusNormal"/>
              <w:jc w:val="center"/>
            </w:pPr>
            <w:r>
              <w:t>66</w:t>
            </w:r>
          </w:p>
        </w:tc>
        <w:tc>
          <w:tcPr>
            <w:tcW w:w="7994" w:type="dxa"/>
          </w:tcPr>
          <w:p w:rsidR="002F1DFA" w:rsidRDefault="002F1DFA">
            <w:pPr>
              <w:pStyle w:val="ConsPlusNormal"/>
            </w:pPr>
            <w:r>
              <w:t>Ул. Глеба Успенского, 28</w:t>
            </w:r>
          </w:p>
        </w:tc>
      </w:tr>
      <w:tr w:rsidR="002F1DFA">
        <w:tc>
          <w:tcPr>
            <w:tcW w:w="851" w:type="dxa"/>
          </w:tcPr>
          <w:p w:rsidR="002F1DFA" w:rsidRDefault="002F1DFA">
            <w:pPr>
              <w:pStyle w:val="ConsPlusNormal"/>
              <w:jc w:val="center"/>
            </w:pPr>
            <w:r>
              <w:t>67</w:t>
            </w:r>
          </w:p>
        </w:tc>
        <w:tc>
          <w:tcPr>
            <w:tcW w:w="7994" w:type="dxa"/>
          </w:tcPr>
          <w:p w:rsidR="002F1DFA" w:rsidRDefault="002F1DFA">
            <w:pPr>
              <w:pStyle w:val="ConsPlusNormal"/>
            </w:pPr>
            <w:r>
              <w:t>Ул. Героев Хасана, 149б</w:t>
            </w:r>
          </w:p>
        </w:tc>
      </w:tr>
      <w:tr w:rsidR="002F1DFA">
        <w:tc>
          <w:tcPr>
            <w:tcW w:w="851" w:type="dxa"/>
          </w:tcPr>
          <w:p w:rsidR="002F1DFA" w:rsidRDefault="002F1DFA">
            <w:pPr>
              <w:pStyle w:val="ConsPlusNormal"/>
              <w:jc w:val="center"/>
            </w:pPr>
            <w:r>
              <w:t>68</w:t>
            </w:r>
          </w:p>
        </w:tc>
        <w:tc>
          <w:tcPr>
            <w:tcW w:w="7994" w:type="dxa"/>
          </w:tcPr>
          <w:p w:rsidR="002F1DFA" w:rsidRDefault="002F1DFA">
            <w:pPr>
              <w:pStyle w:val="ConsPlusNormal"/>
            </w:pPr>
            <w:r>
              <w:t>Ул. Гусарова, 10</w:t>
            </w:r>
          </w:p>
        </w:tc>
      </w:tr>
      <w:tr w:rsidR="002F1DFA">
        <w:tc>
          <w:tcPr>
            <w:tcW w:w="851" w:type="dxa"/>
          </w:tcPr>
          <w:p w:rsidR="002F1DFA" w:rsidRDefault="002F1DFA">
            <w:pPr>
              <w:pStyle w:val="ConsPlusNormal"/>
              <w:jc w:val="center"/>
            </w:pPr>
            <w:r>
              <w:t>69</w:t>
            </w:r>
          </w:p>
        </w:tc>
        <w:tc>
          <w:tcPr>
            <w:tcW w:w="7994" w:type="dxa"/>
          </w:tcPr>
          <w:p w:rsidR="002F1DFA" w:rsidRDefault="002F1DFA">
            <w:pPr>
              <w:pStyle w:val="ConsPlusNormal"/>
            </w:pPr>
            <w:r>
              <w:t>Ул. Емельяна Ярославского, 30</w:t>
            </w:r>
          </w:p>
        </w:tc>
      </w:tr>
      <w:tr w:rsidR="002F1DFA">
        <w:tc>
          <w:tcPr>
            <w:tcW w:w="851" w:type="dxa"/>
          </w:tcPr>
          <w:p w:rsidR="002F1DFA" w:rsidRDefault="002F1DFA">
            <w:pPr>
              <w:pStyle w:val="ConsPlusNormal"/>
              <w:jc w:val="center"/>
            </w:pPr>
            <w:r>
              <w:t>70</w:t>
            </w:r>
          </w:p>
        </w:tc>
        <w:tc>
          <w:tcPr>
            <w:tcW w:w="7994" w:type="dxa"/>
          </w:tcPr>
          <w:p w:rsidR="002F1DFA" w:rsidRDefault="002F1DFA">
            <w:pPr>
              <w:pStyle w:val="ConsPlusNormal"/>
            </w:pPr>
            <w:r>
              <w:t>Ул. Емельяна Ярославского, 42</w:t>
            </w:r>
          </w:p>
        </w:tc>
      </w:tr>
      <w:tr w:rsidR="002F1DFA">
        <w:tc>
          <w:tcPr>
            <w:tcW w:w="851" w:type="dxa"/>
          </w:tcPr>
          <w:p w:rsidR="002F1DFA" w:rsidRDefault="002F1DFA">
            <w:pPr>
              <w:pStyle w:val="ConsPlusNormal"/>
              <w:jc w:val="center"/>
            </w:pPr>
            <w:r>
              <w:t>71</w:t>
            </w:r>
          </w:p>
        </w:tc>
        <w:tc>
          <w:tcPr>
            <w:tcW w:w="7994" w:type="dxa"/>
          </w:tcPr>
          <w:p w:rsidR="002F1DFA" w:rsidRDefault="002F1DFA">
            <w:pPr>
              <w:pStyle w:val="ConsPlusNormal"/>
            </w:pPr>
            <w:r>
              <w:t>Ул. Елькина, 12</w:t>
            </w:r>
          </w:p>
        </w:tc>
      </w:tr>
      <w:tr w:rsidR="002F1DFA">
        <w:tc>
          <w:tcPr>
            <w:tcW w:w="851" w:type="dxa"/>
          </w:tcPr>
          <w:p w:rsidR="002F1DFA" w:rsidRDefault="002F1DFA">
            <w:pPr>
              <w:pStyle w:val="ConsPlusNormal"/>
              <w:jc w:val="center"/>
            </w:pPr>
            <w:r>
              <w:t>72</w:t>
            </w:r>
          </w:p>
        </w:tc>
        <w:tc>
          <w:tcPr>
            <w:tcW w:w="7994" w:type="dxa"/>
          </w:tcPr>
          <w:p w:rsidR="002F1DFA" w:rsidRDefault="002F1DFA">
            <w:pPr>
              <w:pStyle w:val="ConsPlusNormal"/>
            </w:pPr>
            <w:r>
              <w:t>Ул. Елькина, 8а</w:t>
            </w:r>
          </w:p>
        </w:tc>
      </w:tr>
      <w:tr w:rsidR="002F1DFA">
        <w:tc>
          <w:tcPr>
            <w:tcW w:w="851" w:type="dxa"/>
          </w:tcPr>
          <w:p w:rsidR="002F1DFA" w:rsidRDefault="002F1DFA">
            <w:pPr>
              <w:pStyle w:val="ConsPlusNormal"/>
              <w:jc w:val="center"/>
            </w:pPr>
            <w:r>
              <w:t>73</w:t>
            </w:r>
          </w:p>
        </w:tc>
        <w:tc>
          <w:tcPr>
            <w:tcW w:w="7994" w:type="dxa"/>
          </w:tcPr>
          <w:p w:rsidR="002F1DFA" w:rsidRDefault="002F1DFA">
            <w:pPr>
              <w:pStyle w:val="ConsPlusNormal"/>
            </w:pPr>
            <w:r>
              <w:t>Ул. Клары Цеткин, 17</w:t>
            </w:r>
          </w:p>
        </w:tc>
      </w:tr>
      <w:tr w:rsidR="002F1DFA">
        <w:tc>
          <w:tcPr>
            <w:tcW w:w="851" w:type="dxa"/>
          </w:tcPr>
          <w:p w:rsidR="002F1DFA" w:rsidRDefault="002F1DFA">
            <w:pPr>
              <w:pStyle w:val="ConsPlusNormal"/>
              <w:jc w:val="center"/>
            </w:pPr>
            <w:r>
              <w:t>74</w:t>
            </w:r>
          </w:p>
        </w:tc>
        <w:tc>
          <w:tcPr>
            <w:tcW w:w="7994" w:type="dxa"/>
          </w:tcPr>
          <w:p w:rsidR="002F1DFA" w:rsidRDefault="002F1DFA">
            <w:pPr>
              <w:pStyle w:val="ConsPlusNormal"/>
            </w:pPr>
            <w:r>
              <w:t>Ул. Клары Цеткин, 2</w:t>
            </w:r>
          </w:p>
        </w:tc>
      </w:tr>
      <w:tr w:rsidR="002F1DFA">
        <w:tc>
          <w:tcPr>
            <w:tcW w:w="851" w:type="dxa"/>
          </w:tcPr>
          <w:p w:rsidR="002F1DFA" w:rsidRDefault="002F1DFA">
            <w:pPr>
              <w:pStyle w:val="ConsPlusNormal"/>
              <w:jc w:val="center"/>
            </w:pPr>
            <w:r>
              <w:t>75</w:t>
            </w:r>
          </w:p>
        </w:tc>
        <w:tc>
          <w:tcPr>
            <w:tcW w:w="7994" w:type="dxa"/>
          </w:tcPr>
          <w:p w:rsidR="002F1DFA" w:rsidRDefault="002F1DFA">
            <w:pPr>
              <w:pStyle w:val="ConsPlusNormal"/>
            </w:pPr>
            <w:r>
              <w:t>Ул. Клары Цеткин, 9</w:t>
            </w:r>
          </w:p>
        </w:tc>
      </w:tr>
      <w:tr w:rsidR="002F1DFA">
        <w:tc>
          <w:tcPr>
            <w:tcW w:w="851" w:type="dxa"/>
          </w:tcPr>
          <w:p w:rsidR="002F1DFA" w:rsidRDefault="002F1DFA">
            <w:pPr>
              <w:pStyle w:val="ConsPlusNormal"/>
              <w:jc w:val="center"/>
            </w:pPr>
            <w:r>
              <w:t>76</w:t>
            </w:r>
          </w:p>
        </w:tc>
        <w:tc>
          <w:tcPr>
            <w:tcW w:w="7994" w:type="dxa"/>
          </w:tcPr>
          <w:p w:rsidR="002F1DFA" w:rsidRDefault="002F1DFA">
            <w:pPr>
              <w:pStyle w:val="ConsPlusNormal"/>
            </w:pPr>
            <w:r>
              <w:t>Ул. Коломенская, 34</w:t>
            </w:r>
          </w:p>
        </w:tc>
      </w:tr>
      <w:tr w:rsidR="002F1DFA">
        <w:tc>
          <w:tcPr>
            <w:tcW w:w="851" w:type="dxa"/>
          </w:tcPr>
          <w:p w:rsidR="002F1DFA" w:rsidRDefault="002F1DFA">
            <w:pPr>
              <w:pStyle w:val="ConsPlusNormal"/>
              <w:jc w:val="center"/>
            </w:pPr>
            <w:r>
              <w:t>77</w:t>
            </w:r>
          </w:p>
        </w:tc>
        <w:tc>
          <w:tcPr>
            <w:tcW w:w="7994" w:type="dxa"/>
          </w:tcPr>
          <w:p w:rsidR="002F1DFA" w:rsidRDefault="002F1DFA">
            <w:pPr>
              <w:pStyle w:val="ConsPlusNormal"/>
            </w:pPr>
            <w:r>
              <w:t>Ул. Краснофлотская, 15</w:t>
            </w:r>
          </w:p>
        </w:tc>
      </w:tr>
      <w:tr w:rsidR="002F1DFA">
        <w:tc>
          <w:tcPr>
            <w:tcW w:w="851" w:type="dxa"/>
          </w:tcPr>
          <w:p w:rsidR="002F1DFA" w:rsidRDefault="002F1DFA">
            <w:pPr>
              <w:pStyle w:val="ConsPlusNormal"/>
              <w:jc w:val="center"/>
            </w:pPr>
            <w:r>
              <w:t>78</w:t>
            </w:r>
          </w:p>
        </w:tc>
        <w:tc>
          <w:tcPr>
            <w:tcW w:w="7994" w:type="dxa"/>
          </w:tcPr>
          <w:p w:rsidR="002F1DFA" w:rsidRDefault="002F1DFA">
            <w:pPr>
              <w:pStyle w:val="ConsPlusNormal"/>
            </w:pPr>
            <w:r>
              <w:t>Ул. Краснофлотская, 30а</w:t>
            </w:r>
          </w:p>
        </w:tc>
      </w:tr>
      <w:tr w:rsidR="002F1DFA">
        <w:tc>
          <w:tcPr>
            <w:tcW w:w="851" w:type="dxa"/>
          </w:tcPr>
          <w:p w:rsidR="002F1DFA" w:rsidRDefault="002F1DFA">
            <w:pPr>
              <w:pStyle w:val="ConsPlusNormal"/>
              <w:jc w:val="center"/>
            </w:pPr>
            <w:r>
              <w:t>79</w:t>
            </w:r>
          </w:p>
        </w:tc>
        <w:tc>
          <w:tcPr>
            <w:tcW w:w="7994" w:type="dxa"/>
          </w:tcPr>
          <w:p w:rsidR="002F1DFA" w:rsidRDefault="002F1DFA">
            <w:pPr>
              <w:pStyle w:val="ConsPlusNormal"/>
            </w:pPr>
            <w:r>
              <w:t>Ул. Куйбышева, 149</w:t>
            </w:r>
          </w:p>
        </w:tc>
      </w:tr>
      <w:tr w:rsidR="002F1DFA">
        <w:tc>
          <w:tcPr>
            <w:tcW w:w="851" w:type="dxa"/>
          </w:tcPr>
          <w:p w:rsidR="002F1DFA" w:rsidRDefault="002F1DFA">
            <w:pPr>
              <w:pStyle w:val="ConsPlusNormal"/>
              <w:jc w:val="center"/>
            </w:pPr>
            <w:r>
              <w:t>80</w:t>
            </w:r>
          </w:p>
        </w:tc>
        <w:tc>
          <w:tcPr>
            <w:tcW w:w="7994" w:type="dxa"/>
          </w:tcPr>
          <w:p w:rsidR="002F1DFA" w:rsidRDefault="002F1DFA">
            <w:pPr>
              <w:pStyle w:val="ConsPlusNormal"/>
            </w:pPr>
            <w:r>
              <w:t>Ул. Куйбышева, 80</w:t>
            </w:r>
          </w:p>
        </w:tc>
      </w:tr>
      <w:tr w:rsidR="002F1DFA">
        <w:tc>
          <w:tcPr>
            <w:tcW w:w="851" w:type="dxa"/>
          </w:tcPr>
          <w:p w:rsidR="002F1DFA" w:rsidRDefault="002F1DFA">
            <w:pPr>
              <w:pStyle w:val="ConsPlusNormal"/>
              <w:jc w:val="center"/>
            </w:pPr>
            <w:r>
              <w:t>81</w:t>
            </w:r>
          </w:p>
        </w:tc>
        <w:tc>
          <w:tcPr>
            <w:tcW w:w="7994" w:type="dxa"/>
          </w:tcPr>
          <w:p w:rsidR="002F1DFA" w:rsidRDefault="002F1DFA">
            <w:pPr>
              <w:pStyle w:val="ConsPlusNormal"/>
            </w:pPr>
            <w:r>
              <w:t>Ул. Лодыгина, 18</w:t>
            </w:r>
          </w:p>
        </w:tc>
      </w:tr>
      <w:tr w:rsidR="002F1DFA">
        <w:tc>
          <w:tcPr>
            <w:tcW w:w="851" w:type="dxa"/>
          </w:tcPr>
          <w:p w:rsidR="002F1DFA" w:rsidRDefault="002F1DFA">
            <w:pPr>
              <w:pStyle w:val="ConsPlusNormal"/>
              <w:jc w:val="center"/>
            </w:pPr>
            <w:r>
              <w:t>82</w:t>
            </w:r>
          </w:p>
        </w:tc>
        <w:tc>
          <w:tcPr>
            <w:tcW w:w="7994" w:type="dxa"/>
          </w:tcPr>
          <w:p w:rsidR="002F1DFA" w:rsidRDefault="002F1DFA">
            <w:pPr>
              <w:pStyle w:val="ConsPlusNormal"/>
            </w:pPr>
            <w:r>
              <w:t>Ул. Лодыгина, 22</w:t>
            </w:r>
          </w:p>
        </w:tc>
      </w:tr>
      <w:tr w:rsidR="002F1DFA">
        <w:tc>
          <w:tcPr>
            <w:tcW w:w="851" w:type="dxa"/>
          </w:tcPr>
          <w:p w:rsidR="002F1DFA" w:rsidRDefault="002F1DFA">
            <w:pPr>
              <w:pStyle w:val="ConsPlusNormal"/>
              <w:jc w:val="center"/>
            </w:pPr>
            <w:r>
              <w:t>83</w:t>
            </w:r>
          </w:p>
        </w:tc>
        <w:tc>
          <w:tcPr>
            <w:tcW w:w="7994" w:type="dxa"/>
          </w:tcPr>
          <w:p w:rsidR="002F1DFA" w:rsidRDefault="002F1DFA">
            <w:pPr>
              <w:pStyle w:val="ConsPlusNormal"/>
            </w:pPr>
            <w:r>
              <w:t>Ул. Николая Островского, 76а</w:t>
            </w:r>
          </w:p>
        </w:tc>
      </w:tr>
      <w:tr w:rsidR="002F1DFA">
        <w:tc>
          <w:tcPr>
            <w:tcW w:w="851" w:type="dxa"/>
          </w:tcPr>
          <w:p w:rsidR="002F1DFA" w:rsidRDefault="002F1DFA">
            <w:pPr>
              <w:pStyle w:val="ConsPlusNormal"/>
              <w:jc w:val="center"/>
            </w:pPr>
            <w:r>
              <w:t>84</w:t>
            </w:r>
          </w:p>
        </w:tc>
        <w:tc>
          <w:tcPr>
            <w:tcW w:w="7994" w:type="dxa"/>
          </w:tcPr>
          <w:p w:rsidR="002F1DFA" w:rsidRDefault="002F1DFA">
            <w:pPr>
              <w:pStyle w:val="ConsPlusNormal"/>
            </w:pPr>
            <w:r>
              <w:t>Ул. Николая Островского, 53</w:t>
            </w:r>
          </w:p>
        </w:tc>
      </w:tr>
      <w:tr w:rsidR="002F1DFA">
        <w:tc>
          <w:tcPr>
            <w:tcW w:w="851" w:type="dxa"/>
          </w:tcPr>
          <w:p w:rsidR="002F1DFA" w:rsidRDefault="002F1DFA">
            <w:pPr>
              <w:pStyle w:val="ConsPlusNormal"/>
              <w:jc w:val="center"/>
            </w:pPr>
            <w:r>
              <w:t>85</w:t>
            </w:r>
          </w:p>
        </w:tc>
        <w:tc>
          <w:tcPr>
            <w:tcW w:w="7994" w:type="dxa"/>
          </w:tcPr>
          <w:p w:rsidR="002F1DFA" w:rsidRDefault="002F1DFA">
            <w:pPr>
              <w:pStyle w:val="ConsPlusNormal"/>
            </w:pPr>
            <w:r>
              <w:t>Ул. Нейвинская, 10а</w:t>
            </w:r>
          </w:p>
        </w:tc>
      </w:tr>
      <w:tr w:rsidR="002F1DFA">
        <w:tc>
          <w:tcPr>
            <w:tcW w:w="851" w:type="dxa"/>
          </w:tcPr>
          <w:p w:rsidR="002F1DFA" w:rsidRDefault="002F1DFA">
            <w:pPr>
              <w:pStyle w:val="ConsPlusNormal"/>
              <w:jc w:val="center"/>
            </w:pPr>
            <w:r>
              <w:t>86</w:t>
            </w:r>
          </w:p>
        </w:tc>
        <w:tc>
          <w:tcPr>
            <w:tcW w:w="7994" w:type="dxa"/>
          </w:tcPr>
          <w:p w:rsidR="002F1DFA" w:rsidRDefault="002F1DFA">
            <w:pPr>
              <w:pStyle w:val="ConsPlusNormal"/>
            </w:pPr>
            <w:r>
              <w:t>Ул. Пионерская, 9</w:t>
            </w:r>
          </w:p>
        </w:tc>
      </w:tr>
      <w:tr w:rsidR="002F1DFA">
        <w:tc>
          <w:tcPr>
            <w:tcW w:w="851" w:type="dxa"/>
          </w:tcPr>
          <w:p w:rsidR="002F1DFA" w:rsidRDefault="002F1DFA">
            <w:pPr>
              <w:pStyle w:val="ConsPlusNormal"/>
              <w:jc w:val="center"/>
            </w:pPr>
            <w:r>
              <w:t>87</w:t>
            </w:r>
          </w:p>
        </w:tc>
        <w:tc>
          <w:tcPr>
            <w:tcW w:w="7994" w:type="dxa"/>
          </w:tcPr>
          <w:p w:rsidR="002F1DFA" w:rsidRDefault="002F1DFA">
            <w:pPr>
              <w:pStyle w:val="ConsPlusNormal"/>
            </w:pPr>
            <w:r>
              <w:t>Ул. Пихтовая, 14</w:t>
            </w:r>
          </w:p>
        </w:tc>
      </w:tr>
      <w:tr w:rsidR="002F1DFA">
        <w:tc>
          <w:tcPr>
            <w:tcW w:w="851" w:type="dxa"/>
          </w:tcPr>
          <w:p w:rsidR="002F1DFA" w:rsidRDefault="002F1DFA">
            <w:pPr>
              <w:pStyle w:val="ConsPlusNormal"/>
              <w:jc w:val="center"/>
            </w:pPr>
            <w:r>
              <w:t>88</w:t>
            </w:r>
          </w:p>
        </w:tc>
        <w:tc>
          <w:tcPr>
            <w:tcW w:w="7994" w:type="dxa"/>
          </w:tcPr>
          <w:p w:rsidR="002F1DFA" w:rsidRDefault="002F1DFA">
            <w:pPr>
              <w:pStyle w:val="ConsPlusNormal"/>
            </w:pPr>
            <w:r>
              <w:t>Ул. Самаркандская, 141</w:t>
            </w:r>
          </w:p>
        </w:tc>
      </w:tr>
      <w:tr w:rsidR="002F1DFA">
        <w:tc>
          <w:tcPr>
            <w:tcW w:w="851" w:type="dxa"/>
          </w:tcPr>
          <w:p w:rsidR="002F1DFA" w:rsidRDefault="002F1DFA">
            <w:pPr>
              <w:pStyle w:val="ConsPlusNormal"/>
              <w:jc w:val="center"/>
            </w:pPr>
            <w:r>
              <w:t>89</w:t>
            </w:r>
          </w:p>
        </w:tc>
        <w:tc>
          <w:tcPr>
            <w:tcW w:w="7994" w:type="dxa"/>
          </w:tcPr>
          <w:p w:rsidR="002F1DFA" w:rsidRDefault="002F1DFA">
            <w:pPr>
              <w:pStyle w:val="ConsPlusNormal"/>
            </w:pPr>
            <w:r>
              <w:t>Ул. Солдатова, 10</w:t>
            </w:r>
          </w:p>
        </w:tc>
      </w:tr>
      <w:tr w:rsidR="002F1DFA">
        <w:tc>
          <w:tcPr>
            <w:tcW w:w="851" w:type="dxa"/>
          </w:tcPr>
          <w:p w:rsidR="002F1DFA" w:rsidRDefault="002F1DFA">
            <w:pPr>
              <w:pStyle w:val="ConsPlusNormal"/>
              <w:jc w:val="center"/>
            </w:pPr>
            <w:r>
              <w:t>90</w:t>
            </w:r>
          </w:p>
        </w:tc>
        <w:tc>
          <w:tcPr>
            <w:tcW w:w="7994" w:type="dxa"/>
          </w:tcPr>
          <w:p w:rsidR="002F1DFA" w:rsidRDefault="002F1DFA">
            <w:pPr>
              <w:pStyle w:val="ConsPlusNormal"/>
            </w:pPr>
            <w:r>
              <w:t>Ул. Соловьева, 15</w:t>
            </w:r>
          </w:p>
        </w:tc>
      </w:tr>
      <w:tr w:rsidR="002F1DFA">
        <w:tc>
          <w:tcPr>
            <w:tcW w:w="851" w:type="dxa"/>
          </w:tcPr>
          <w:p w:rsidR="002F1DFA" w:rsidRDefault="002F1DFA">
            <w:pPr>
              <w:pStyle w:val="ConsPlusNormal"/>
              <w:jc w:val="center"/>
            </w:pPr>
            <w:r>
              <w:t>91</w:t>
            </w:r>
          </w:p>
        </w:tc>
        <w:tc>
          <w:tcPr>
            <w:tcW w:w="7994" w:type="dxa"/>
          </w:tcPr>
          <w:p w:rsidR="002F1DFA" w:rsidRDefault="002F1DFA">
            <w:pPr>
              <w:pStyle w:val="ConsPlusNormal"/>
            </w:pPr>
            <w:r>
              <w:t>Ул. Соловьева, 12</w:t>
            </w:r>
          </w:p>
        </w:tc>
      </w:tr>
      <w:tr w:rsidR="002F1DFA">
        <w:tc>
          <w:tcPr>
            <w:tcW w:w="851" w:type="dxa"/>
          </w:tcPr>
          <w:p w:rsidR="002F1DFA" w:rsidRDefault="002F1DFA">
            <w:pPr>
              <w:pStyle w:val="ConsPlusNormal"/>
              <w:jc w:val="center"/>
            </w:pPr>
            <w:r>
              <w:t>92</w:t>
            </w:r>
          </w:p>
        </w:tc>
        <w:tc>
          <w:tcPr>
            <w:tcW w:w="7994" w:type="dxa"/>
          </w:tcPr>
          <w:p w:rsidR="002F1DFA" w:rsidRDefault="002F1DFA">
            <w:pPr>
              <w:pStyle w:val="ConsPlusNormal"/>
            </w:pPr>
            <w:r>
              <w:t>Ул. Тбилисская, 23</w:t>
            </w:r>
          </w:p>
        </w:tc>
      </w:tr>
      <w:tr w:rsidR="002F1DFA">
        <w:tc>
          <w:tcPr>
            <w:tcW w:w="851" w:type="dxa"/>
          </w:tcPr>
          <w:p w:rsidR="002F1DFA" w:rsidRDefault="002F1DFA">
            <w:pPr>
              <w:pStyle w:val="ConsPlusNormal"/>
              <w:jc w:val="center"/>
            </w:pPr>
            <w:r>
              <w:lastRenderedPageBreak/>
              <w:t>93</w:t>
            </w:r>
          </w:p>
        </w:tc>
        <w:tc>
          <w:tcPr>
            <w:tcW w:w="7994" w:type="dxa"/>
          </w:tcPr>
          <w:p w:rsidR="002F1DFA" w:rsidRDefault="002F1DFA">
            <w:pPr>
              <w:pStyle w:val="ConsPlusNormal"/>
            </w:pPr>
            <w:r>
              <w:t>Ул. Тбилисская, 9</w:t>
            </w:r>
          </w:p>
        </w:tc>
      </w:tr>
      <w:tr w:rsidR="002F1DFA">
        <w:tc>
          <w:tcPr>
            <w:tcW w:w="851" w:type="dxa"/>
          </w:tcPr>
          <w:p w:rsidR="002F1DFA" w:rsidRDefault="002F1DFA">
            <w:pPr>
              <w:pStyle w:val="ConsPlusNormal"/>
              <w:jc w:val="center"/>
            </w:pPr>
            <w:r>
              <w:t>94</w:t>
            </w:r>
          </w:p>
        </w:tc>
        <w:tc>
          <w:tcPr>
            <w:tcW w:w="7994" w:type="dxa"/>
          </w:tcPr>
          <w:p w:rsidR="002F1DFA" w:rsidRDefault="002F1DFA">
            <w:pPr>
              <w:pStyle w:val="ConsPlusNormal"/>
            </w:pPr>
            <w:r>
              <w:t>Ул. Тимирязева, 59</w:t>
            </w:r>
          </w:p>
        </w:tc>
      </w:tr>
      <w:tr w:rsidR="002F1DFA">
        <w:tc>
          <w:tcPr>
            <w:tcW w:w="851" w:type="dxa"/>
          </w:tcPr>
          <w:p w:rsidR="002F1DFA" w:rsidRDefault="002F1DFA">
            <w:pPr>
              <w:pStyle w:val="ConsPlusNormal"/>
              <w:jc w:val="center"/>
            </w:pPr>
            <w:r>
              <w:t>95</w:t>
            </w:r>
          </w:p>
        </w:tc>
        <w:tc>
          <w:tcPr>
            <w:tcW w:w="7994" w:type="dxa"/>
          </w:tcPr>
          <w:p w:rsidR="002F1DFA" w:rsidRDefault="002F1DFA">
            <w:pPr>
              <w:pStyle w:val="ConsPlusNormal"/>
            </w:pPr>
            <w:r>
              <w:t>Ул. Чернышевского, 25</w:t>
            </w:r>
          </w:p>
        </w:tc>
      </w:tr>
      <w:tr w:rsidR="002F1DFA">
        <w:tc>
          <w:tcPr>
            <w:tcW w:w="851" w:type="dxa"/>
          </w:tcPr>
          <w:p w:rsidR="002F1DFA" w:rsidRDefault="002F1DFA">
            <w:pPr>
              <w:pStyle w:val="ConsPlusNormal"/>
              <w:jc w:val="center"/>
            </w:pPr>
            <w:r>
              <w:t>96</w:t>
            </w:r>
          </w:p>
        </w:tc>
        <w:tc>
          <w:tcPr>
            <w:tcW w:w="7994" w:type="dxa"/>
          </w:tcPr>
          <w:p w:rsidR="002F1DFA" w:rsidRDefault="002F1DFA">
            <w:pPr>
              <w:pStyle w:val="ConsPlusNormal"/>
            </w:pPr>
            <w:r>
              <w:t>Ул. Чкалова, 46</w:t>
            </w:r>
          </w:p>
        </w:tc>
      </w:tr>
      <w:tr w:rsidR="002F1DFA">
        <w:tc>
          <w:tcPr>
            <w:tcW w:w="851" w:type="dxa"/>
          </w:tcPr>
          <w:p w:rsidR="002F1DFA" w:rsidRDefault="002F1DFA">
            <w:pPr>
              <w:pStyle w:val="ConsPlusNormal"/>
              <w:jc w:val="center"/>
            </w:pPr>
            <w:r>
              <w:t>97</w:t>
            </w:r>
          </w:p>
        </w:tc>
        <w:tc>
          <w:tcPr>
            <w:tcW w:w="7994" w:type="dxa"/>
          </w:tcPr>
          <w:p w:rsidR="002F1DFA" w:rsidRDefault="002F1DFA">
            <w:pPr>
              <w:pStyle w:val="ConsPlusNormal"/>
            </w:pPr>
            <w:r>
              <w:t>Ул. Революции, 5/1</w:t>
            </w:r>
          </w:p>
        </w:tc>
      </w:tr>
      <w:tr w:rsidR="002F1DFA">
        <w:tc>
          <w:tcPr>
            <w:tcW w:w="851" w:type="dxa"/>
          </w:tcPr>
          <w:p w:rsidR="002F1DFA" w:rsidRDefault="002F1DFA">
            <w:pPr>
              <w:pStyle w:val="ConsPlusNormal"/>
              <w:jc w:val="center"/>
            </w:pPr>
            <w:r>
              <w:t>98</w:t>
            </w:r>
          </w:p>
        </w:tc>
        <w:tc>
          <w:tcPr>
            <w:tcW w:w="7994" w:type="dxa"/>
          </w:tcPr>
          <w:p w:rsidR="002F1DFA" w:rsidRDefault="002F1DFA">
            <w:pPr>
              <w:pStyle w:val="ConsPlusNormal"/>
            </w:pPr>
            <w:r>
              <w:t>Ул. Куйбышева, 57</w:t>
            </w:r>
          </w:p>
        </w:tc>
      </w:tr>
      <w:tr w:rsidR="002F1DFA">
        <w:tc>
          <w:tcPr>
            <w:tcW w:w="851" w:type="dxa"/>
          </w:tcPr>
          <w:p w:rsidR="002F1DFA" w:rsidRDefault="002F1DFA">
            <w:pPr>
              <w:pStyle w:val="ConsPlusNormal"/>
              <w:jc w:val="center"/>
            </w:pPr>
            <w:r>
              <w:t>99</w:t>
            </w:r>
          </w:p>
        </w:tc>
        <w:tc>
          <w:tcPr>
            <w:tcW w:w="7994" w:type="dxa"/>
          </w:tcPr>
          <w:p w:rsidR="002F1DFA" w:rsidRDefault="002F1DFA">
            <w:pPr>
              <w:pStyle w:val="ConsPlusNormal"/>
            </w:pPr>
            <w:r>
              <w:t>Ул. Белинского, 59</w:t>
            </w:r>
          </w:p>
        </w:tc>
      </w:tr>
      <w:tr w:rsidR="002F1DFA">
        <w:tc>
          <w:tcPr>
            <w:tcW w:w="851" w:type="dxa"/>
          </w:tcPr>
          <w:p w:rsidR="002F1DFA" w:rsidRDefault="002F1DFA">
            <w:pPr>
              <w:pStyle w:val="ConsPlusNormal"/>
              <w:jc w:val="center"/>
            </w:pPr>
            <w:r>
              <w:t>100</w:t>
            </w:r>
          </w:p>
        </w:tc>
        <w:tc>
          <w:tcPr>
            <w:tcW w:w="7994" w:type="dxa"/>
          </w:tcPr>
          <w:p w:rsidR="002F1DFA" w:rsidRDefault="002F1DFA">
            <w:pPr>
              <w:pStyle w:val="ConsPlusNormal"/>
            </w:pPr>
            <w:r>
              <w:t>Ул. Краснова, 24</w:t>
            </w:r>
          </w:p>
        </w:tc>
      </w:tr>
      <w:tr w:rsidR="002F1DFA">
        <w:tc>
          <w:tcPr>
            <w:tcW w:w="851" w:type="dxa"/>
          </w:tcPr>
          <w:p w:rsidR="002F1DFA" w:rsidRDefault="002F1DFA">
            <w:pPr>
              <w:pStyle w:val="ConsPlusNormal"/>
              <w:jc w:val="center"/>
            </w:pPr>
            <w:r>
              <w:t>101</w:t>
            </w:r>
          </w:p>
        </w:tc>
        <w:tc>
          <w:tcPr>
            <w:tcW w:w="7994" w:type="dxa"/>
          </w:tcPr>
          <w:p w:rsidR="002F1DFA" w:rsidRDefault="002F1DFA">
            <w:pPr>
              <w:pStyle w:val="ConsPlusNormal"/>
            </w:pPr>
            <w:r>
              <w:t>Ул. Льва Шатрова, 15</w:t>
            </w:r>
          </w:p>
        </w:tc>
      </w:tr>
      <w:tr w:rsidR="002F1DFA">
        <w:tc>
          <w:tcPr>
            <w:tcW w:w="851" w:type="dxa"/>
          </w:tcPr>
          <w:p w:rsidR="002F1DFA" w:rsidRDefault="002F1DFA">
            <w:pPr>
              <w:pStyle w:val="ConsPlusNormal"/>
              <w:jc w:val="center"/>
            </w:pPr>
            <w:r>
              <w:t>102</w:t>
            </w:r>
          </w:p>
        </w:tc>
        <w:tc>
          <w:tcPr>
            <w:tcW w:w="7994" w:type="dxa"/>
          </w:tcPr>
          <w:p w:rsidR="002F1DFA" w:rsidRDefault="002F1DFA">
            <w:pPr>
              <w:pStyle w:val="ConsPlusNormal"/>
            </w:pPr>
            <w:r>
              <w:t>Ул. Полины Осипенко, 56</w:t>
            </w:r>
          </w:p>
        </w:tc>
      </w:tr>
      <w:tr w:rsidR="002F1DFA">
        <w:tc>
          <w:tcPr>
            <w:tcW w:w="851" w:type="dxa"/>
          </w:tcPr>
          <w:p w:rsidR="002F1DFA" w:rsidRDefault="002F1DFA">
            <w:pPr>
              <w:pStyle w:val="ConsPlusNormal"/>
              <w:jc w:val="center"/>
            </w:pPr>
            <w:r>
              <w:t>103</w:t>
            </w:r>
          </w:p>
        </w:tc>
        <w:tc>
          <w:tcPr>
            <w:tcW w:w="7994" w:type="dxa"/>
          </w:tcPr>
          <w:p w:rsidR="002F1DFA" w:rsidRDefault="002F1DFA">
            <w:pPr>
              <w:pStyle w:val="ConsPlusNormal"/>
            </w:pPr>
            <w:r>
              <w:t>Ул. Братская, 175</w:t>
            </w:r>
          </w:p>
        </w:tc>
      </w:tr>
      <w:tr w:rsidR="002F1DFA">
        <w:tc>
          <w:tcPr>
            <w:tcW w:w="851" w:type="dxa"/>
          </w:tcPr>
          <w:p w:rsidR="002F1DFA" w:rsidRDefault="002F1DFA">
            <w:pPr>
              <w:pStyle w:val="ConsPlusNormal"/>
              <w:jc w:val="center"/>
            </w:pPr>
            <w:r>
              <w:t>104</w:t>
            </w:r>
          </w:p>
        </w:tc>
        <w:tc>
          <w:tcPr>
            <w:tcW w:w="7994" w:type="dxa"/>
          </w:tcPr>
          <w:p w:rsidR="002F1DFA" w:rsidRDefault="002F1DFA">
            <w:pPr>
              <w:pStyle w:val="ConsPlusNormal"/>
            </w:pPr>
            <w:r>
              <w:t>Ул. Механошина, 10</w:t>
            </w:r>
          </w:p>
        </w:tc>
      </w:tr>
      <w:tr w:rsidR="002F1DFA">
        <w:tc>
          <w:tcPr>
            <w:tcW w:w="851" w:type="dxa"/>
          </w:tcPr>
          <w:p w:rsidR="002F1DFA" w:rsidRDefault="002F1DFA">
            <w:pPr>
              <w:pStyle w:val="ConsPlusNormal"/>
              <w:jc w:val="center"/>
            </w:pPr>
            <w:r>
              <w:t>105</w:t>
            </w:r>
          </w:p>
        </w:tc>
        <w:tc>
          <w:tcPr>
            <w:tcW w:w="7994" w:type="dxa"/>
          </w:tcPr>
          <w:p w:rsidR="002F1DFA" w:rsidRDefault="002F1DFA">
            <w:pPr>
              <w:pStyle w:val="ConsPlusNormal"/>
            </w:pPr>
            <w:r>
              <w:t>Ул. Максима Горького, 65а</w:t>
            </w:r>
          </w:p>
        </w:tc>
      </w:tr>
      <w:tr w:rsidR="002F1DFA">
        <w:tc>
          <w:tcPr>
            <w:tcW w:w="851" w:type="dxa"/>
          </w:tcPr>
          <w:p w:rsidR="002F1DFA" w:rsidRDefault="002F1DFA">
            <w:pPr>
              <w:pStyle w:val="ConsPlusNormal"/>
              <w:jc w:val="center"/>
            </w:pPr>
            <w:r>
              <w:t>106</w:t>
            </w:r>
          </w:p>
        </w:tc>
        <w:tc>
          <w:tcPr>
            <w:tcW w:w="7994" w:type="dxa"/>
          </w:tcPr>
          <w:p w:rsidR="002F1DFA" w:rsidRDefault="002F1DFA">
            <w:pPr>
              <w:pStyle w:val="ConsPlusNormal"/>
            </w:pPr>
            <w:r>
              <w:t>Ул. Куйбышева, 167</w:t>
            </w:r>
          </w:p>
        </w:tc>
      </w:tr>
      <w:tr w:rsidR="002F1DFA">
        <w:tc>
          <w:tcPr>
            <w:tcW w:w="851" w:type="dxa"/>
          </w:tcPr>
          <w:p w:rsidR="002F1DFA" w:rsidRDefault="002F1DFA">
            <w:pPr>
              <w:pStyle w:val="ConsPlusNormal"/>
              <w:jc w:val="center"/>
            </w:pPr>
            <w:r>
              <w:t>107</w:t>
            </w:r>
          </w:p>
        </w:tc>
        <w:tc>
          <w:tcPr>
            <w:tcW w:w="7994" w:type="dxa"/>
          </w:tcPr>
          <w:p w:rsidR="002F1DFA" w:rsidRDefault="002F1DFA">
            <w:pPr>
              <w:pStyle w:val="ConsPlusNormal"/>
            </w:pPr>
            <w:r>
              <w:t>Ул. Елькина, 45</w:t>
            </w:r>
          </w:p>
        </w:tc>
      </w:tr>
      <w:tr w:rsidR="002F1DFA">
        <w:tc>
          <w:tcPr>
            <w:tcW w:w="851" w:type="dxa"/>
          </w:tcPr>
          <w:p w:rsidR="002F1DFA" w:rsidRDefault="002F1DFA">
            <w:pPr>
              <w:pStyle w:val="ConsPlusNormal"/>
              <w:jc w:val="center"/>
            </w:pPr>
            <w:r>
              <w:t>108</w:t>
            </w:r>
          </w:p>
        </w:tc>
        <w:tc>
          <w:tcPr>
            <w:tcW w:w="7994" w:type="dxa"/>
          </w:tcPr>
          <w:p w:rsidR="002F1DFA" w:rsidRDefault="002F1DFA">
            <w:pPr>
              <w:pStyle w:val="ConsPlusNormal"/>
            </w:pPr>
            <w:r>
              <w:t>Ул. Куйбышева, 169/2</w:t>
            </w:r>
          </w:p>
        </w:tc>
      </w:tr>
      <w:tr w:rsidR="002F1DFA">
        <w:tc>
          <w:tcPr>
            <w:tcW w:w="851" w:type="dxa"/>
          </w:tcPr>
          <w:p w:rsidR="002F1DFA" w:rsidRDefault="002F1DFA">
            <w:pPr>
              <w:pStyle w:val="ConsPlusNormal"/>
              <w:jc w:val="center"/>
            </w:pPr>
            <w:r>
              <w:t>109</w:t>
            </w:r>
          </w:p>
        </w:tc>
        <w:tc>
          <w:tcPr>
            <w:tcW w:w="7994" w:type="dxa"/>
          </w:tcPr>
          <w:p w:rsidR="002F1DFA" w:rsidRDefault="002F1DFA">
            <w:pPr>
              <w:pStyle w:val="ConsPlusNormal"/>
            </w:pPr>
            <w:r>
              <w:t>Ул. Лодыгина, 50/1</w:t>
            </w:r>
          </w:p>
        </w:tc>
      </w:tr>
      <w:tr w:rsidR="002F1DFA">
        <w:tc>
          <w:tcPr>
            <w:tcW w:w="851" w:type="dxa"/>
          </w:tcPr>
          <w:p w:rsidR="002F1DFA" w:rsidRDefault="002F1DFA">
            <w:pPr>
              <w:pStyle w:val="ConsPlusNormal"/>
              <w:jc w:val="center"/>
            </w:pPr>
            <w:r>
              <w:t>110</w:t>
            </w:r>
          </w:p>
        </w:tc>
        <w:tc>
          <w:tcPr>
            <w:tcW w:w="7994" w:type="dxa"/>
          </w:tcPr>
          <w:p w:rsidR="002F1DFA" w:rsidRDefault="002F1DFA">
            <w:pPr>
              <w:pStyle w:val="ConsPlusNormal"/>
            </w:pPr>
            <w:r>
              <w:t>Ул. Рабоче-Крестьянская, 12</w:t>
            </w:r>
          </w:p>
        </w:tc>
      </w:tr>
      <w:tr w:rsidR="002F1DFA">
        <w:tc>
          <w:tcPr>
            <w:tcW w:w="851" w:type="dxa"/>
          </w:tcPr>
          <w:p w:rsidR="002F1DFA" w:rsidRDefault="002F1DFA">
            <w:pPr>
              <w:pStyle w:val="ConsPlusNormal"/>
              <w:jc w:val="center"/>
            </w:pPr>
            <w:r>
              <w:t>111</w:t>
            </w:r>
          </w:p>
        </w:tc>
        <w:tc>
          <w:tcPr>
            <w:tcW w:w="7994" w:type="dxa"/>
          </w:tcPr>
          <w:p w:rsidR="002F1DFA" w:rsidRDefault="002F1DFA">
            <w:pPr>
              <w:pStyle w:val="ConsPlusNormal"/>
            </w:pPr>
            <w:r>
              <w:t>Ул. Льва Шатрова, 4</w:t>
            </w:r>
          </w:p>
        </w:tc>
      </w:tr>
      <w:tr w:rsidR="002F1DFA">
        <w:tc>
          <w:tcPr>
            <w:tcW w:w="851" w:type="dxa"/>
          </w:tcPr>
          <w:p w:rsidR="002F1DFA" w:rsidRDefault="002F1DFA">
            <w:pPr>
              <w:pStyle w:val="ConsPlusNormal"/>
              <w:jc w:val="center"/>
            </w:pPr>
            <w:r>
              <w:t>112</w:t>
            </w:r>
          </w:p>
        </w:tc>
        <w:tc>
          <w:tcPr>
            <w:tcW w:w="7994" w:type="dxa"/>
          </w:tcPr>
          <w:p w:rsidR="002F1DFA" w:rsidRDefault="002F1DFA">
            <w:pPr>
              <w:pStyle w:val="ConsPlusNormal"/>
            </w:pPr>
            <w:r>
              <w:t>Ул. Куйбышева, 54</w:t>
            </w:r>
          </w:p>
        </w:tc>
      </w:tr>
      <w:tr w:rsidR="002F1DFA">
        <w:tc>
          <w:tcPr>
            <w:tcW w:w="851" w:type="dxa"/>
          </w:tcPr>
          <w:p w:rsidR="002F1DFA" w:rsidRDefault="002F1DFA">
            <w:pPr>
              <w:pStyle w:val="ConsPlusNormal"/>
              <w:jc w:val="center"/>
            </w:pPr>
            <w:r>
              <w:t>113</w:t>
            </w:r>
          </w:p>
        </w:tc>
        <w:tc>
          <w:tcPr>
            <w:tcW w:w="7994" w:type="dxa"/>
          </w:tcPr>
          <w:p w:rsidR="002F1DFA" w:rsidRDefault="002F1DFA">
            <w:pPr>
              <w:pStyle w:val="ConsPlusNormal"/>
            </w:pPr>
            <w:r>
              <w:t>Ул. Сибирская, 61</w:t>
            </w:r>
          </w:p>
        </w:tc>
      </w:tr>
      <w:tr w:rsidR="002F1DFA">
        <w:tc>
          <w:tcPr>
            <w:tcW w:w="851" w:type="dxa"/>
          </w:tcPr>
          <w:p w:rsidR="002F1DFA" w:rsidRDefault="002F1DFA">
            <w:pPr>
              <w:pStyle w:val="ConsPlusNormal"/>
              <w:jc w:val="center"/>
            </w:pPr>
            <w:r>
              <w:t>114</w:t>
            </w:r>
          </w:p>
        </w:tc>
        <w:tc>
          <w:tcPr>
            <w:tcW w:w="7994" w:type="dxa"/>
          </w:tcPr>
          <w:p w:rsidR="002F1DFA" w:rsidRDefault="002F1DFA">
            <w:pPr>
              <w:pStyle w:val="ConsPlusNormal"/>
            </w:pPr>
            <w:r>
              <w:t>Ул. Пихтовая, 10</w:t>
            </w:r>
          </w:p>
        </w:tc>
      </w:tr>
      <w:tr w:rsidR="002F1DFA">
        <w:tc>
          <w:tcPr>
            <w:tcW w:w="851" w:type="dxa"/>
          </w:tcPr>
          <w:p w:rsidR="002F1DFA" w:rsidRDefault="002F1DFA">
            <w:pPr>
              <w:pStyle w:val="ConsPlusNormal"/>
              <w:jc w:val="center"/>
            </w:pPr>
            <w:r>
              <w:t>115</w:t>
            </w:r>
          </w:p>
        </w:tc>
        <w:tc>
          <w:tcPr>
            <w:tcW w:w="7994" w:type="dxa"/>
          </w:tcPr>
          <w:p w:rsidR="002F1DFA" w:rsidRDefault="002F1DFA">
            <w:pPr>
              <w:pStyle w:val="ConsPlusNormal"/>
            </w:pPr>
            <w:r>
              <w:t>Переулок Ашапский, 4</w:t>
            </w:r>
          </w:p>
        </w:tc>
      </w:tr>
      <w:tr w:rsidR="002F1DFA">
        <w:tc>
          <w:tcPr>
            <w:tcW w:w="851" w:type="dxa"/>
          </w:tcPr>
          <w:p w:rsidR="002F1DFA" w:rsidRDefault="002F1DFA">
            <w:pPr>
              <w:pStyle w:val="ConsPlusNormal"/>
              <w:jc w:val="center"/>
            </w:pPr>
            <w:r>
              <w:t>116</w:t>
            </w:r>
          </w:p>
        </w:tc>
        <w:tc>
          <w:tcPr>
            <w:tcW w:w="7994" w:type="dxa"/>
          </w:tcPr>
          <w:p w:rsidR="002F1DFA" w:rsidRDefault="002F1DFA">
            <w:pPr>
              <w:pStyle w:val="ConsPlusNormal"/>
            </w:pPr>
            <w:r>
              <w:t>Ул. Бригадирская, 1</w:t>
            </w:r>
          </w:p>
        </w:tc>
      </w:tr>
      <w:tr w:rsidR="002F1DFA">
        <w:tc>
          <w:tcPr>
            <w:tcW w:w="851" w:type="dxa"/>
          </w:tcPr>
          <w:p w:rsidR="002F1DFA" w:rsidRDefault="002F1DFA">
            <w:pPr>
              <w:pStyle w:val="ConsPlusNormal"/>
              <w:jc w:val="center"/>
            </w:pPr>
            <w:r>
              <w:t>117</w:t>
            </w:r>
          </w:p>
        </w:tc>
        <w:tc>
          <w:tcPr>
            <w:tcW w:w="7994" w:type="dxa"/>
          </w:tcPr>
          <w:p w:rsidR="002F1DFA" w:rsidRDefault="002F1DFA">
            <w:pPr>
              <w:pStyle w:val="ConsPlusNormal"/>
            </w:pPr>
            <w:r>
              <w:t>Ул. Краснополянская, 26</w:t>
            </w:r>
          </w:p>
        </w:tc>
      </w:tr>
      <w:tr w:rsidR="002F1DFA">
        <w:tc>
          <w:tcPr>
            <w:tcW w:w="851" w:type="dxa"/>
          </w:tcPr>
          <w:p w:rsidR="002F1DFA" w:rsidRDefault="002F1DFA">
            <w:pPr>
              <w:pStyle w:val="ConsPlusNormal"/>
              <w:jc w:val="center"/>
            </w:pPr>
            <w:r>
              <w:t>118</w:t>
            </w:r>
          </w:p>
        </w:tc>
        <w:tc>
          <w:tcPr>
            <w:tcW w:w="7994" w:type="dxa"/>
          </w:tcPr>
          <w:p w:rsidR="002F1DFA" w:rsidRDefault="002F1DFA">
            <w:pPr>
              <w:pStyle w:val="ConsPlusNormal"/>
            </w:pPr>
            <w:r>
              <w:t>Ул. Косьвинская, 9</w:t>
            </w:r>
          </w:p>
        </w:tc>
      </w:tr>
      <w:tr w:rsidR="002F1DFA">
        <w:tc>
          <w:tcPr>
            <w:tcW w:w="851" w:type="dxa"/>
          </w:tcPr>
          <w:p w:rsidR="002F1DFA" w:rsidRDefault="002F1DFA">
            <w:pPr>
              <w:pStyle w:val="ConsPlusNormal"/>
              <w:jc w:val="center"/>
            </w:pPr>
            <w:r>
              <w:t>119</w:t>
            </w:r>
          </w:p>
        </w:tc>
        <w:tc>
          <w:tcPr>
            <w:tcW w:w="7994" w:type="dxa"/>
          </w:tcPr>
          <w:p w:rsidR="002F1DFA" w:rsidRDefault="002F1DFA">
            <w:pPr>
              <w:pStyle w:val="ConsPlusNormal"/>
            </w:pPr>
            <w:r>
              <w:t>Ул. Бригадирская, 8</w:t>
            </w:r>
          </w:p>
        </w:tc>
      </w:tr>
      <w:tr w:rsidR="002F1DFA">
        <w:tc>
          <w:tcPr>
            <w:tcW w:w="851" w:type="dxa"/>
          </w:tcPr>
          <w:p w:rsidR="002F1DFA" w:rsidRDefault="002F1DFA">
            <w:pPr>
              <w:pStyle w:val="ConsPlusNormal"/>
              <w:jc w:val="center"/>
            </w:pPr>
            <w:r>
              <w:t>120</w:t>
            </w:r>
          </w:p>
        </w:tc>
        <w:tc>
          <w:tcPr>
            <w:tcW w:w="7994" w:type="dxa"/>
          </w:tcPr>
          <w:p w:rsidR="002F1DFA" w:rsidRDefault="002F1DFA">
            <w:pPr>
              <w:pStyle w:val="ConsPlusNormal"/>
            </w:pPr>
            <w:r>
              <w:t>Ул. Кояновская, 10</w:t>
            </w:r>
          </w:p>
        </w:tc>
      </w:tr>
      <w:tr w:rsidR="002F1DFA">
        <w:tc>
          <w:tcPr>
            <w:tcW w:w="851" w:type="dxa"/>
          </w:tcPr>
          <w:p w:rsidR="002F1DFA" w:rsidRDefault="002F1DFA">
            <w:pPr>
              <w:pStyle w:val="ConsPlusNormal"/>
              <w:jc w:val="center"/>
            </w:pPr>
            <w:r>
              <w:t>121</w:t>
            </w:r>
          </w:p>
        </w:tc>
        <w:tc>
          <w:tcPr>
            <w:tcW w:w="7994" w:type="dxa"/>
          </w:tcPr>
          <w:p w:rsidR="002F1DFA" w:rsidRDefault="002F1DFA">
            <w:pPr>
              <w:pStyle w:val="ConsPlusNormal"/>
            </w:pPr>
            <w:r>
              <w:t>Ул. Косьвинская, 13</w:t>
            </w:r>
          </w:p>
        </w:tc>
      </w:tr>
      <w:tr w:rsidR="002F1DFA">
        <w:tc>
          <w:tcPr>
            <w:tcW w:w="851" w:type="dxa"/>
          </w:tcPr>
          <w:p w:rsidR="002F1DFA" w:rsidRDefault="002F1DFA">
            <w:pPr>
              <w:pStyle w:val="ConsPlusNormal"/>
              <w:jc w:val="center"/>
            </w:pPr>
            <w:r>
              <w:t>122</w:t>
            </w:r>
          </w:p>
        </w:tc>
        <w:tc>
          <w:tcPr>
            <w:tcW w:w="7994" w:type="dxa"/>
          </w:tcPr>
          <w:p w:rsidR="002F1DFA" w:rsidRDefault="002F1DFA">
            <w:pPr>
              <w:pStyle w:val="ConsPlusNormal"/>
            </w:pPr>
            <w:r>
              <w:t>Ул. Запорожская, 13</w:t>
            </w:r>
          </w:p>
        </w:tc>
      </w:tr>
      <w:tr w:rsidR="002F1DFA">
        <w:tc>
          <w:tcPr>
            <w:tcW w:w="851" w:type="dxa"/>
          </w:tcPr>
          <w:p w:rsidR="002F1DFA" w:rsidRDefault="002F1DFA">
            <w:pPr>
              <w:pStyle w:val="ConsPlusNormal"/>
              <w:jc w:val="center"/>
            </w:pPr>
            <w:r>
              <w:lastRenderedPageBreak/>
              <w:t>123</w:t>
            </w:r>
          </w:p>
        </w:tc>
        <w:tc>
          <w:tcPr>
            <w:tcW w:w="7994" w:type="dxa"/>
          </w:tcPr>
          <w:p w:rsidR="002F1DFA" w:rsidRDefault="002F1DFA">
            <w:pPr>
              <w:pStyle w:val="ConsPlusNormal"/>
            </w:pPr>
            <w:r>
              <w:t>Ул. Малая Ямская, 2а</w:t>
            </w:r>
          </w:p>
        </w:tc>
      </w:tr>
      <w:tr w:rsidR="002F1DFA">
        <w:tc>
          <w:tcPr>
            <w:tcW w:w="851" w:type="dxa"/>
          </w:tcPr>
          <w:p w:rsidR="002F1DFA" w:rsidRDefault="002F1DFA">
            <w:pPr>
              <w:pStyle w:val="ConsPlusNormal"/>
              <w:jc w:val="center"/>
            </w:pPr>
            <w:r>
              <w:t>124</w:t>
            </w:r>
          </w:p>
        </w:tc>
        <w:tc>
          <w:tcPr>
            <w:tcW w:w="7994" w:type="dxa"/>
          </w:tcPr>
          <w:p w:rsidR="002F1DFA" w:rsidRDefault="002F1DFA">
            <w:pPr>
              <w:pStyle w:val="ConsPlusNormal"/>
            </w:pPr>
            <w:r>
              <w:t>Ул. Фонтанная, 8</w:t>
            </w:r>
          </w:p>
        </w:tc>
      </w:tr>
      <w:tr w:rsidR="002F1DFA">
        <w:tc>
          <w:tcPr>
            <w:tcW w:w="851" w:type="dxa"/>
          </w:tcPr>
          <w:p w:rsidR="002F1DFA" w:rsidRDefault="002F1DFA">
            <w:pPr>
              <w:pStyle w:val="ConsPlusNormal"/>
              <w:jc w:val="center"/>
            </w:pPr>
            <w:r>
              <w:t>125</w:t>
            </w:r>
          </w:p>
        </w:tc>
        <w:tc>
          <w:tcPr>
            <w:tcW w:w="7994" w:type="dxa"/>
          </w:tcPr>
          <w:p w:rsidR="002F1DFA" w:rsidRDefault="002F1DFA">
            <w:pPr>
              <w:pStyle w:val="ConsPlusNormal"/>
            </w:pPr>
            <w:r>
              <w:t>Ул. Куйбышева, 68/3</w:t>
            </w:r>
          </w:p>
        </w:tc>
      </w:tr>
      <w:tr w:rsidR="002F1DFA">
        <w:tc>
          <w:tcPr>
            <w:tcW w:w="851" w:type="dxa"/>
          </w:tcPr>
          <w:p w:rsidR="002F1DFA" w:rsidRDefault="002F1DFA">
            <w:pPr>
              <w:pStyle w:val="ConsPlusNormal"/>
              <w:jc w:val="center"/>
            </w:pPr>
            <w:r>
              <w:t>126</w:t>
            </w:r>
          </w:p>
        </w:tc>
        <w:tc>
          <w:tcPr>
            <w:tcW w:w="7994" w:type="dxa"/>
          </w:tcPr>
          <w:p w:rsidR="002F1DFA" w:rsidRDefault="002F1DFA">
            <w:pPr>
              <w:pStyle w:val="ConsPlusNormal"/>
            </w:pPr>
            <w:r>
              <w:t>Ул. Пихтовая, 8</w:t>
            </w:r>
          </w:p>
        </w:tc>
      </w:tr>
      <w:tr w:rsidR="002F1DFA">
        <w:tc>
          <w:tcPr>
            <w:tcW w:w="851" w:type="dxa"/>
          </w:tcPr>
          <w:p w:rsidR="002F1DFA" w:rsidRDefault="002F1DFA">
            <w:pPr>
              <w:pStyle w:val="ConsPlusNormal"/>
              <w:jc w:val="center"/>
            </w:pPr>
            <w:r>
              <w:t>127</w:t>
            </w:r>
          </w:p>
        </w:tc>
        <w:tc>
          <w:tcPr>
            <w:tcW w:w="7994" w:type="dxa"/>
          </w:tcPr>
          <w:p w:rsidR="002F1DFA" w:rsidRDefault="002F1DFA">
            <w:pPr>
              <w:pStyle w:val="ConsPlusNormal"/>
            </w:pPr>
            <w:r>
              <w:t>Ул. Героев Хасана, 5</w:t>
            </w:r>
          </w:p>
        </w:tc>
      </w:tr>
      <w:tr w:rsidR="002F1DFA">
        <w:tc>
          <w:tcPr>
            <w:tcW w:w="851" w:type="dxa"/>
          </w:tcPr>
          <w:p w:rsidR="002F1DFA" w:rsidRDefault="002F1DFA">
            <w:pPr>
              <w:pStyle w:val="ConsPlusNormal"/>
              <w:jc w:val="center"/>
            </w:pPr>
            <w:r>
              <w:t>128</w:t>
            </w:r>
          </w:p>
        </w:tc>
        <w:tc>
          <w:tcPr>
            <w:tcW w:w="7994" w:type="dxa"/>
          </w:tcPr>
          <w:p w:rsidR="002F1DFA" w:rsidRDefault="002F1DFA">
            <w:pPr>
              <w:pStyle w:val="ConsPlusNormal"/>
            </w:pPr>
            <w:r>
              <w:t>Ул. Лодыгина, 37</w:t>
            </w:r>
          </w:p>
        </w:tc>
      </w:tr>
      <w:tr w:rsidR="002F1DFA">
        <w:tc>
          <w:tcPr>
            <w:tcW w:w="851" w:type="dxa"/>
          </w:tcPr>
          <w:p w:rsidR="002F1DFA" w:rsidRDefault="002F1DFA">
            <w:pPr>
              <w:pStyle w:val="ConsPlusNormal"/>
              <w:jc w:val="center"/>
            </w:pPr>
            <w:r>
              <w:t>129</w:t>
            </w:r>
          </w:p>
        </w:tc>
        <w:tc>
          <w:tcPr>
            <w:tcW w:w="7994" w:type="dxa"/>
          </w:tcPr>
          <w:p w:rsidR="002F1DFA" w:rsidRDefault="002F1DFA">
            <w:pPr>
              <w:pStyle w:val="ConsPlusNormal"/>
            </w:pPr>
            <w:r>
              <w:t>Ул. Лукоянова, 8/1</w:t>
            </w:r>
          </w:p>
        </w:tc>
      </w:tr>
      <w:tr w:rsidR="002F1DFA">
        <w:tc>
          <w:tcPr>
            <w:tcW w:w="851" w:type="dxa"/>
          </w:tcPr>
          <w:p w:rsidR="002F1DFA" w:rsidRDefault="002F1DFA">
            <w:pPr>
              <w:pStyle w:val="ConsPlusNormal"/>
              <w:jc w:val="center"/>
            </w:pPr>
            <w:r>
              <w:t>130</w:t>
            </w:r>
          </w:p>
        </w:tc>
        <w:tc>
          <w:tcPr>
            <w:tcW w:w="7994" w:type="dxa"/>
          </w:tcPr>
          <w:p w:rsidR="002F1DFA" w:rsidRDefault="002F1DFA">
            <w:pPr>
              <w:pStyle w:val="ConsPlusNormal"/>
            </w:pPr>
            <w:r>
              <w:t>Ул. Солдатова, 9</w:t>
            </w:r>
          </w:p>
        </w:tc>
      </w:tr>
      <w:tr w:rsidR="002F1DFA">
        <w:tc>
          <w:tcPr>
            <w:tcW w:w="851" w:type="dxa"/>
          </w:tcPr>
          <w:p w:rsidR="002F1DFA" w:rsidRDefault="002F1DFA">
            <w:pPr>
              <w:pStyle w:val="ConsPlusNormal"/>
              <w:jc w:val="center"/>
            </w:pPr>
            <w:r>
              <w:t>131</w:t>
            </w:r>
          </w:p>
        </w:tc>
        <w:tc>
          <w:tcPr>
            <w:tcW w:w="7994" w:type="dxa"/>
          </w:tcPr>
          <w:p w:rsidR="002F1DFA" w:rsidRDefault="002F1DFA">
            <w:pPr>
              <w:pStyle w:val="ConsPlusNormal"/>
            </w:pPr>
            <w:r>
              <w:t>Ул. Холмогорская, 2</w:t>
            </w:r>
          </w:p>
        </w:tc>
      </w:tr>
      <w:tr w:rsidR="002F1DFA">
        <w:tc>
          <w:tcPr>
            <w:tcW w:w="851" w:type="dxa"/>
          </w:tcPr>
          <w:p w:rsidR="002F1DFA" w:rsidRDefault="002F1DFA">
            <w:pPr>
              <w:pStyle w:val="ConsPlusNormal"/>
              <w:jc w:val="center"/>
            </w:pPr>
            <w:r>
              <w:t>132</w:t>
            </w:r>
          </w:p>
        </w:tc>
        <w:tc>
          <w:tcPr>
            <w:tcW w:w="7994" w:type="dxa"/>
          </w:tcPr>
          <w:p w:rsidR="002F1DFA" w:rsidRDefault="002F1DFA">
            <w:pPr>
              <w:pStyle w:val="ConsPlusNormal"/>
            </w:pPr>
            <w:r>
              <w:t>Ул. Фонтанная, 2</w:t>
            </w:r>
          </w:p>
        </w:tc>
      </w:tr>
      <w:tr w:rsidR="002F1DFA">
        <w:tc>
          <w:tcPr>
            <w:tcW w:w="851" w:type="dxa"/>
          </w:tcPr>
          <w:p w:rsidR="002F1DFA" w:rsidRDefault="002F1DFA">
            <w:pPr>
              <w:pStyle w:val="ConsPlusNormal"/>
              <w:jc w:val="center"/>
            </w:pPr>
            <w:r>
              <w:t>133</w:t>
            </w:r>
          </w:p>
        </w:tc>
        <w:tc>
          <w:tcPr>
            <w:tcW w:w="7994" w:type="dxa"/>
          </w:tcPr>
          <w:p w:rsidR="002F1DFA" w:rsidRDefault="002F1DFA">
            <w:pPr>
              <w:pStyle w:val="ConsPlusNormal"/>
            </w:pPr>
            <w:r>
              <w:t>Ул. Сибирская, 63</w:t>
            </w:r>
          </w:p>
        </w:tc>
      </w:tr>
      <w:tr w:rsidR="002F1DFA">
        <w:tc>
          <w:tcPr>
            <w:tcW w:w="851" w:type="dxa"/>
          </w:tcPr>
          <w:p w:rsidR="002F1DFA" w:rsidRDefault="002F1DFA">
            <w:pPr>
              <w:pStyle w:val="ConsPlusNormal"/>
              <w:jc w:val="center"/>
            </w:pPr>
            <w:r>
              <w:t>134</w:t>
            </w:r>
          </w:p>
        </w:tc>
        <w:tc>
          <w:tcPr>
            <w:tcW w:w="7994" w:type="dxa"/>
          </w:tcPr>
          <w:p w:rsidR="002F1DFA" w:rsidRDefault="002F1DFA">
            <w:pPr>
              <w:pStyle w:val="ConsPlusNormal"/>
            </w:pPr>
            <w:r>
              <w:t>Ул. Тбилисская, 7</w:t>
            </w:r>
          </w:p>
        </w:tc>
      </w:tr>
      <w:tr w:rsidR="002F1DFA">
        <w:tc>
          <w:tcPr>
            <w:tcW w:w="851" w:type="dxa"/>
          </w:tcPr>
          <w:p w:rsidR="002F1DFA" w:rsidRDefault="002F1DFA">
            <w:pPr>
              <w:pStyle w:val="ConsPlusNormal"/>
              <w:jc w:val="center"/>
            </w:pPr>
            <w:r>
              <w:t>135</w:t>
            </w:r>
          </w:p>
        </w:tc>
        <w:tc>
          <w:tcPr>
            <w:tcW w:w="7994" w:type="dxa"/>
          </w:tcPr>
          <w:p w:rsidR="002F1DFA" w:rsidRDefault="002F1DFA">
            <w:pPr>
              <w:pStyle w:val="ConsPlusNormal"/>
            </w:pPr>
            <w:r>
              <w:t>Ул. Кояновская, 6</w:t>
            </w:r>
          </w:p>
        </w:tc>
      </w:tr>
      <w:tr w:rsidR="002F1DFA">
        <w:tc>
          <w:tcPr>
            <w:tcW w:w="851" w:type="dxa"/>
          </w:tcPr>
          <w:p w:rsidR="002F1DFA" w:rsidRDefault="002F1DFA">
            <w:pPr>
              <w:pStyle w:val="ConsPlusNormal"/>
              <w:jc w:val="center"/>
            </w:pPr>
            <w:r>
              <w:t>136</w:t>
            </w:r>
          </w:p>
        </w:tc>
        <w:tc>
          <w:tcPr>
            <w:tcW w:w="7994" w:type="dxa"/>
          </w:tcPr>
          <w:p w:rsidR="002F1DFA" w:rsidRDefault="002F1DFA">
            <w:pPr>
              <w:pStyle w:val="ConsPlusNormal"/>
            </w:pPr>
            <w:r>
              <w:t>Ул. Лодыгина, 29</w:t>
            </w:r>
          </w:p>
        </w:tc>
      </w:tr>
      <w:tr w:rsidR="002F1DFA">
        <w:tc>
          <w:tcPr>
            <w:tcW w:w="851" w:type="dxa"/>
          </w:tcPr>
          <w:p w:rsidR="002F1DFA" w:rsidRDefault="002F1DFA">
            <w:pPr>
              <w:pStyle w:val="ConsPlusNormal"/>
              <w:jc w:val="center"/>
            </w:pPr>
            <w:r>
              <w:t>137</w:t>
            </w:r>
          </w:p>
        </w:tc>
        <w:tc>
          <w:tcPr>
            <w:tcW w:w="7994" w:type="dxa"/>
          </w:tcPr>
          <w:p w:rsidR="002F1DFA" w:rsidRDefault="002F1DFA">
            <w:pPr>
              <w:pStyle w:val="ConsPlusNormal"/>
            </w:pPr>
            <w:r>
              <w:t>Ул. Героев Хасана, 3</w:t>
            </w:r>
          </w:p>
        </w:tc>
      </w:tr>
      <w:tr w:rsidR="002F1DFA">
        <w:tc>
          <w:tcPr>
            <w:tcW w:w="851" w:type="dxa"/>
          </w:tcPr>
          <w:p w:rsidR="002F1DFA" w:rsidRDefault="002F1DFA">
            <w:pPr>
              <w:pStyle w:val="ConsPlusNormal"/>
              <w:jc w:val="center"/>
            </w:pPr>
            <w:r>
              <w:t>138</w:t>
            </w:r>
          </w:p>
        </w:tc>
        <w:tc>
          <w:tcPr>
            <w:tcW w:w="7994" w:type="dxa"/>
          </w:tcPr>
          <w:p w:rsidR="002F1DFA" w:rsidRDefault="002F1DFA">
            <w:pPr>
              <w:pStyle w:val="ConsPlusNormal"/>
            </w:pPr>
            <w:r>
              <w:t>Ул. Бородинская, 28</w:t>
            </w:r>
          </w:p>
        </w:tc>
      </w:tr>
      <w:tr w:rsidR="002F1DFA">
        <w:tc>
          <w:tcPr>
            <w:tcW w:w="851" w:type="dxa"/>
          </w:tcPr>
          <w:p w:rsidR="002F1DFA" w:rsidRDefault="002F1DFA">
            <w:pPr>
              <w:pStyle w:val="ConsPlusNormal"/>
              <w:jc w:val="center"/>
            </w:pPr>
            <w:r>
              <w:t>139</w:t>
            </w:r>
          </w:p>
        </w:tc>
        <w:tc>
          <w:tcPr>
            <w:tcW w:w="7994" w:type="dxa"/>
          </w:tcPr>
          <w:p w:rsidR="002F1DFA" w:rsidRDefault="002F1DFA">
            <w:pPr>
              <w:pStyle w:val="ConsPlusNormal"/>
            </w:pPr>
            <w:r>
              <w:t>Ул. Седова, 8</w:t>
            </w:r>
          </w:p>
        </w:tc>
      </w:tr>
      <w:tr w:rsidR="002F1DFA">
        <w:tc>
          <w:tcPr>
            <w:tcW w:w="851" w:type="dxa"/>
          </w:tcPr>
          <w:p w:rsidR="002F1DFA" w:rsidRDefault="002F1DFA">
            <w:pPr>
              <w:pStyle w:val="ConsPlusNormal"/>
              <w:jc w:val="center"/>
            </w:pPr>
            <w:r>
              <w:t>140</w:t>
            </w:r>
          </w:p>
        </w:tc>
        <w:tc>
          <w:tcPr>
            <w:tcW w:w="7994" w:type="dxa"/>
          </w:tcPr>
          <w:p w:rsidR="002F1DFA" w:rsidRDefault="002F1DFA">
            <w:pPr>
              <w:pStyle w:val="ConsPlusNormal"/>
            </w:pPr>
            <w:r>
              <w:t>Ул. Куйбышева, 76</w:t>
            </w:r>
          </w:p>
        </w:tc>
      </w:tr>
      <w:tr w:rsidR="002F1DFA">
        <w:tc>
          <w:tcPr>
            <w:tcW w:w="851" w:type="dxa"/>
          </w:tcPr>
          <w:p w:rsidR="002F1DFA" w:rsidRDefault="002F1DFA">
            <w:pPr>
              <w:pStyle w:val="ConsPlusNormal"/>
              <w:jc w:val="center"/>
            </w:pPr>
            <w:r>
              <w:t>141</w:t>
            </w:r>
          </w:p>
        </w:tc>
        <w:tc>
          <w:tcPr>
            <w:tcW w:w="7994" w:type="dxa"/>
          </w:tcPr>
          <w:p w:rsidR="002F1DFA" w:rsidRDefault="002F1DFA">
            <w:pPr>
              <w:pStyle w:val="ConsPlusNormal"/>
            </w:pPr>
            <w:r>
              <w:t>Ул. Куйбышева, 55</w:t>
            </w:r>
          </w:p>
        </w:tc>
      </w:tr>
      <w:tr w:rsidR="002F1DFA">
        <w:tc>
          <w:tcPr>
            <w:tcW w:w="851" w:type="dxa"/>
          </w:tcPr>
          <w:p w:rsidR="002F1DFA" w:rsidRDefault="002F1DFA">
            <w:pPr>
              <w:pStyle w:val="ConsPlusNormal"/>
              <w:jc w:val="center"/>
            </w:pPr>
            <w:r>
              <w:t>142</w:t>
            </w:r>
          </w:p>
        </w:tc>
        <w:tc>
          <w:tcPr>
            <w:tcW w:w="7994" w:type="dxa"/>
          </w:tcPr>
          <w:p w:rsidR="002F1DFA" w:rsidRDefault="002F1DFA">
            <w:pPr>
              <w:pStyle w:val="ConsPlusNormal"/>
            </w:pPr>
            <w:r>
              <w:t>Ул. Академика Курчатова, 2</w:t>
            </w:r>
          </w:p>
        </w:tc>
      </w:tr>
      <w:tr w:rsidR="002F1DFA">
        <w:tc>
          <w:tcPr>
            <w:tcW w:w="851" w:type="dxa"/>
          </w:tcPr>
          <w:p w:rsidR="002F1DFA" w:rsidRDefault="002F1DFA">
            <w:pPr>
              <w:pStyle w:val="ConsPlusNormal"/>
              <w:jc w:val="center"/>
            </w:pPr>
            <w:r>
              <w:t>143</w:t>
            </w:r>
          </w:p>
        </w:tc>
        <w:tc>
          <w:tcPr>
            <w:tcW w:w="7994" w:type="dxa"/>
          </w:tcPr>
          <w:p w:rsidR="002F1DFA" w:rsidRDefault="002F1DFA">
            <w:pPr>
              <w:pStyle w:val="ConsPlusNormal"/>
            </w:pPr>
            <w:r>
              <w:t>Ул. Куйбышева, 70</w:t>
            </w:r>
          </w:p>
        </w:tc>
      </w:tr>
      <w:tr w:rsidR="002F1DFA">
        <w:tc>
          <w:tcPr>
            <w:tcW w:w="851" w:type="dxa"/>
          </w:tcPr>
          <w:p w:rsidR="002F1DFA" w:rsidRDefault="002F1DFA">
            <w:pPr>
              <w:pStyle w:val="ConsPlusNormal"/>
              <w:jc w:val="center"/>
            </w:pPr>
            <w:r>
              <w:t>144</w:t>
            </w:r>
          </w:p>
        </w:tc>
        <w:tc>
          <w:tcPr>
            <w:tcW w:w="7994" w:type="dxa"/>
          </w:tcPr>
          <w:p w:rsidR="002F1DFA" w:rsidRDefault="002F1DFA">
            <w:pPr>
              <w:pStyle w:val="ConsPlusNormal"/>
            </w:pPr>
            <w:r>
              <w:t>Ул. Куйбышева, 72</w:t>
            </w:r>
          </w:p>
        </w:tc>
      </w:tr>
      <w:tr w:rsidR="002F1DFA">
        <w:tc>
          <w:tcPr>
            <w:tcW w:w="851" w:type="dxa"/>
          </w:tcPr>
          <w:p w:rsidR="002F1DFA" w:rsidRDefault="002F1DFA">
            <w:pPr>
              <w:pStyle w:val="ConsPlusNormal"/>
              <w:jc w:val="center"/>
            </w:pPr>
            <w:r>
              <w:t>145</w:t>
            </w:r>
          </w:p>
        </w:tc>
        <w:tc>
          <w:tcPr>
            <w:tcW w:w="7994" w:type="dxa"/>
          </w:tcPr>
          <w:p w:rsidR="002F1DFA" w:rsidRDefault="002F1DFA">
            <w:pPr>
              <w:pStyle w:val="ConsPlusNormal"/>
            </w:pPr>
            <w:r>
              <w:t>Ул. Краснова, 26</w:t>
            </w:r>
          </w:p>
        </w:tc>
      </w:tr>
      <w:tr w:rsidR="002F1DFA">
        <w:tc>
          <w:tcPr>
            <w:tcW w:w="851" w:type="dxa"/>
          </w:tcPr>
          <w:p w:rsidR="002F1DFA" w:rsidRDefault="002F1DFA">
            <w:pPr>
              <w:pStyle w:val="ConsPlusNormal"/>
              <w:jc w:val="center"/>
            </w:pPr>
            <w:r>
              <w:t>146</w:t>
            </w:r>
          </w:p>
        </w:tc>
        <w:tc>
          <w:tcPr>
            <w:tcW w:w="7994" w:type="dxa"/>
          </w:tcPr>
          <w:p w:rsidR="002F1DFA" w:rsidRDefault="002F1DFA">
            <w:pPr>
              <w:pStyle w:val="ConsPlusNormal"/>
            </w:pPr>
            <w:r>
              <w:t>Ул. Клары Цеткин, 11</w:t>
            </w:r>
          </w:p>
        </w:tc>
      </w:tr>
      <w:tr w:rsidR="002F1DFA">
        <w:tc>
          <w:tcPr>
            <w:tcW w:w="851" w:type="dxa"/>
          </w:tcPr>
          <w:p w:rsidR="002F1DFA" w:rsidRDefault="002F1DFA">
            <w:pPr>
              <w:pStyle w:val="ConsPlusNormal"/>
              <w:jc w:val="center"/>
            </w:pPr>
            <w:r>
              <w:t>147</w:t>
            </w:r>
          </w:p>
        </w:tc>
        <w:tc>
          <w:tcPr>
            <w:tcW w:w="7994" w:type="dxa"/>
          </w:tcPr>
          <w:p w:rsidR="002F1DFA" w:rsidRDefault="002F1DFA">
            <w:pPr>
              <w:pStyle w:val="ConsPlusNormal"/>
            </w:pPr>
            <w:r>
              <w:t>Ул. Героев Хасана, 1</w:t>
            </w:r>
          </w:p>
        </w:tc>
      </w:tr>
      <w:tr w:rsidR="002F1DFA">
        <w:tc>
          <w:tcPr>
            <w:tcW w:w="851" w:type="dxa"/>
          </w:tcPr>
          <w:p w:rsidR="002F1DFA" w:rsidRDefault="002F1DFA">
            <w:pPr>
              <w:pStyle w:val="ConsPlusNormal"/>
              <w:jc w:val="center"/>
            </w:pPr>
            <w:r>
              <w:t>148</w:t>
            </w:r>
          </w:p>
        </w:tc>
        <w:tc>
          <w:tcPr>
            <w:tcW w:w="7994" w:type="dxa"/>
          </w:tcPr>
          <w:p w:rsidR="002F1DFA" w:rsidRDefault="002F1DFA">
            <w:pPr>
              <w:pStyle w:val="ConsPlusNormal"/>
            </w:pPr>
            <w:r>
              <w:t>Ул. Яблочкова, 17</w:t>
            </w:r>
          </w:p>
        </w:tc>
      </w:tr>
      <w:tr w:rsidR="002F1DFA">
        <w:tc>
          <w:tcPr>
            <w:tcW w:w="851" w:type="dxa"/>
          </w:tcPr>
          <w:p w:rsidR="002F1DFA" w:rsidRDefault="002F1DFA">
            <w:pPr>
              <w:pStyle w:val="ConsPlusNormal"/>
              <w:jc w:val="center"/>
            </w:pPr>
            <w:r>
              <w:t>149</w:t>
            </w:r>
          </w:p>
        </w:tc>
        <w:tc>
          <w:tcPr>
            <w:tcW w:w="7994" w:type="dxa"/>
          </w:tcPr>
          <w:p w:rsidR="002F1DFA" w:rsidRDefault="002F1DFA">
            <w:pPr>
              <w:pStyle w:val="ConsPlusNormal"/>
            </w:pPr>
            <w:r>
              <w:t>Ул. Газеты "Звезда", 44</w:t>
            </w:r>
          </w:p>
        </w:tc>
      </w:tr>
      <w:tr w:rsidR="002F1DFA">
        <w:tc>
          <w:tcPr>
            <w:tcW w:w="851" w:type="dxa"/>
          </w:tcPr>
          <w:p w:rsidR="002F1DFA" w:rsidRDefault="002F1DFA">
            <w:pPr>
              <w:pStyle w:val="ConsPlusNormal"/>
              <w:jc w:val="center"/>
            </w:pPr>
            <w:r>
              <w:t>150</w:t>
            </w:r>
          </w:p>
        </w:tc>
        <w:tc>
          <w:tcPr>
            <w:tcW w:w="7994" w:type="dxa"/>
          </w:tcPr>
          <w:p w:rsidR="002F1DFA" w:rsidRDefault="002F1DFA">
            <w:pPr>
              <w:pStyle w:val="ConsPlusNormal"/>
            </w:pPr>
            <w:r>
              <w:t>Ул. Максима Горького, 72</w:t>
            </w:r>
          </w:p>
        </w:tc>
      </w:tr>
      <w:tr w:rsidR="002F1DFA">
        <w:tc>
          <w:tcPr>
            <w:tcW w:w="851" w:type="dxa"/>
          </w:tcPr>
          <w:p w:rsidR="002F1DFA" w:rsidRDefault="002F1DFA">
            <w:pPr>
              <w:pStyle w:val="ConsPlusNormal"/>
              <w:jc w:val="center"/>
            </w:pPr>
            <w:r>
              <w:t>151</w:t>
            </w:r>
          </w:p>
        </w:tc>
        <w:tc>
          <w:tcPr>
            <w:tcW w:w="7994" w:type="dxa"/>
          </w:tcPr>
          <w:p w:rsidR="002F1DFA" w:rsidRDefault="002F1DFA">
            <w:pPr>
              <w:pStyle w:val="ConsPlusNormal"/>
            </w:pPr>
            <w:r>
              <w:t>Ул. Белинского, 51</w:t>
            </w:r>
          </w:p>
        </w:tc>
      </w:tr>
      <w:tr w:rsidR="002F1DFA">
        <w:tc>
          <w:tcPr>
            <w:tcW w:w="851" w:type="dxa"/>
          </w:tcPr>
          <w:p w:rsidR="002F1DFA" w:rsidRDefault="002F1DFA">
            <w:pPr>
              <w:pStyle w:val="ConsPlusNormal"/>
              <w:jc w:val="center"/>
            </w:pPr>
            <w:r>
              <w:t>152</w:t>
            </w:r>
          </w:p>
        </w:tc>
        <w:tc>
          <w:tcPr>
            <w:tcW w:w="7994" w:type="dxa"/>
          </w:tcPr>
          <w:p w:rsidR="002F1DFA" w:rsidRDefault="002F1DFA">
            <w:pPr>
              <w:pStyle w:val="ConsPlusNormal"/>
            </w:pPr>
            <w:r>
              <w:t>Ул. Фонтанная, 9</w:t>
            </w:r>
          </w:p>
        </w:tc>
      </w:tr>
      <w:tr w:rsidR="002F1DFA">
        <w:tc>
          <w:tcPr>
            <w:tcW w:w="851" w:type="dxa"/>
          </w:tcPr>
          <w:p w:rsidR="002F1DFA" w:rsidRDefault="002F1DFA">
            <w:pPr>
              <w:pStyle w:val="ConsPlusNormal"/>
              <w:jc w:val="center"/>
            </w:pPr>
            <w:r>
              <w:lastRenderedPageBreak/>
              <w:t>153</w:t>
            </w:r>
          </w:p>
        </w:tc>
        <w:tc>
          <w:tcPr>
            <w:tcW w:w="7994" w:type="dxa"/>
          </w:tcPr>
          <w:p w:rsidR="002F1DFA" w:rsidRDefault="002F1DFA">
            <w:pPr>
              <w:pStyle w:val="ConsPlusNormal"/>
            </w:pPr>
            <w:r>
              <w:t>Ул. Льва Шатрова, 34</w:t>
            </w:r>
          </w:p>
        </w:tc>
      </w:tr>
      <w:tr w:rsidR="002F1DFA">
        <w:tc>
          <w:tcPr>
            <w:tcW w:w="851" w:type="dxa"/>
          </w:tcPr>
          <w:p w:rsidR="002F1DFA" w:rsidRDefault="002F1DFA">
            <w:pPr>
              <w:pStyle w:val="ConsPlusNormal"/>
              <w:jc w:val="center"/>
            </w:pPr>
            <w:r>
              <w:t>154</w:t>
            </w:r>
          </w:p>
        </w:tc>
        <w:tc>
          <w:tcPr>
            <w:tcW w:w="7994" w:type="dxa"/>
          </w:tcPr>
          <w:p w:rsidR="002F1DFA" w:rsidRDefault="002F1DFA">
            <w:pPr>
              <w:pStyle w:val="ConsPlusNormal"/>
            </w:pPr>
            <w:r>
              <w:t>Ул. Льва Шатрова, 35</w:t>
            </w:r>
          </w:p>
        </w:tc>
      </w:tr>
      <w:tr w:rsidR="002F1DFA">
        <w:tc>
          <w:tcPr>
            <w:tcW w:w="851" w:type="dxa"/>
          </w:tcPr>
          <w:p w:rsidR="002F1DFA" w:rsidRDefault="002F1DFA">
            <w:pPr>
              <w:pStyle w:val="ConsPlusNormal"/>
              <w:jc w:val="center"/>
            </w:pPr>
            <w:r>
              <w:t>155</w:t>
            </w:r>
          </w:p>
        </w:tc>
        <w:tc>
          <w:tcPr>
            <w:tcW w:w="7994" w:type="dxa"/>
          </w:tcPr>
          <w:p w:rsidR="002F1DFA" w:rsidRDefault="002F1DFA">
            <w:pPr>
              <w:pStyle w:val="ConsPlusNormal"/>
            </w:pPr>
            <w:r>
              <w:t>Ул. Краснова, 34</w:t>
            </w:r>
          </w:p>
        </w:tc>
      </w:tr>
      <w:tr w:rsidR="002F1DFA">
        <w:tc>
          <w:tcPr>
            <w:tcW w:w="851" w:type="dxa"/>
          </w:tcPr>
          <w:p w:rsidR="002F1DFA" w:rsidRDefault="002F1DFA">
            <w:pPr>
              <w:pStyle w:val="ConsPlusNormal"/>
              <w:jc w:val="center"/>
            </w:pPr>
            <w:r>
              <w:t>156</w:t>
            </w:r>
          </w:p>
        </w:tc>
        <w:tc>
          <w:tcPr>
            <w:tcW w:w="7994" w:type="dxa"/>
          </w:tcPr>
          <w:p w:rsidR="002F1DFA" w:rsidRDefault="002F1DFA">
            <w:pPr>
              <w:pStyle w:val="ConsPlusNormal"/>
            </w:pPr>
            <w:r>
              <w:t>Ул. Краснова, 32</w:t>
            </w:r>
          </w:p>
        </w:tc>
      </w:tr>
      <w:tr w:rsidR="002F1DFA">
        <w:tc>
          <w:tcPr>
            <w:tcW w:w="851" w:type="dxa"/>
          </w:tcPr>
          <w:p w:rsidR="002F1DFA" w:rsidRDefault="002F1DFA">
            <w:pPr>
              <w:pStyle w:val="ConsPlusNormal"/>
              <w:jc w:val="center"/>
            </w:pPr>
            <w:r>
              <w:t>157</w:t>
            </w:r>
          </w:p>
        </w:tc>
        <w:tc>
          <w:tcPr>
            <w:tcW w:w="7994" w:type="dxa"/>
          </w:tcPr>
          <w:p w:rsidR="002F1DFA" w:rsidRDefault="002F1DFA">
            <w:pPr>
              <w:pStyle w:val="ConsPlusNormal"/>
            </w:pPr>
            <w:r>
              <w:t>Ул. Сибирская, 73</w:t>
            </w:r>
          </w:p>
        </w:tc>
      </w:tr>
      <w:tr w:rsidR="002F1DFA">
        <w:tc>
          <w:tcPr>
            <w:tcW w:w="851" w:type="dxa"/>
          </w:tcPr>
          <w:p w:rsidR="002F1DFA" w:rsidRDefault="002F1DFA">
            <w:pPr>
              <w:pStyle w:val="ConsPlusNormal"/>
              <w:jc w:val="center"/>
            </w:pPr>
            <w:r>
              <w:t>158</w:t>
            </w:r>
          </w:p>
        </w:tc>
        <w:tc>
          <w:tcPr>
            <w:tcW w:w="7994" w:type="dxa"/>
          </w:tcPr>
          <w:p w:rsidR="002F1DFA" w:rsidRDefault="002F1DFA">
            <w:pPr>
              <w:pStyle w:val="ConsPlusNormal"/>
            </w:pPr>
            <w:r>
              <w:t>Ул. Сибирская, 71</w:t>
            </w:r>
          </w:p>
        </w:tc>
      </w:tr>
      <w:tr w:rsidR="002F1DFA">
        <w:tc>
          <w:tcPr>
            <w:tcW w:w="851" w:type="dxa"/>
          </w:tcPr>
          <w:p w:rsidR="002F1DFA" w:rsidRDefault="002F1DFA">
            <w:pPr>
              <w:pStyle w:val="ConsPlusNormal"/>
              <w:jc w:val="center"/>
            </w:pPr>
            <w:r>
              <w:t>159</w:t>
            </w:r>
          </w:p>
        </w:tc>
        <w:tc>
          <w:tcPr>
            <w:tcW w:w="7994" w:type="dxa"/>
          </w:tcPr>
          <w:p w:rsidR="002F1DFA" w:rsidRDefault="002F1DFA">
            <w:pPr>
              <w:pStyle w:val="ConsPlusNormal"/>
            </w:pPr>
            <w:r>
              <w:t>Проспект Комсомольский, 51а</w:t>
            </w:r>
          </w:p>
        </w:tc>
      </w:tr>
      <w:tr w:rsidR="002F1DFA">
        <w:tc>
          <w:tcPr>
            <w:tcW w:w="851" w:type="dxa"/>
          </w:tcPr>
          <w:p w:rsidR="002F1DFA" w:rsidRDefault="002F1DFA">
            <w:pPr>
              <w:pStyle w:val="ConsPlusNormal"/>
              <w:jc w:val="center"/>
            </w:pPr>
            <w:r>
              <w:t>160</w:t>
            </w:r>
          </w:p>
        </w:tc>
        <w:tc>
          <w:tcPr>
            <w:tcW w:w="7994" w:type="dxa"/>
          </w:tcPr>
          <w:p w:rsidR="002F1DFA" w:rsidRDefault="002F1DFA">
            <w:pPr>
              <w:pStyle w:val="ConsPlusNormal"/>
            </w:pPr>
            <w:r>
              <w:t>Ул. Лодыгина, 26</w:t>
            </w:r>
          </w:p>
        </w:tc>
      </w:tr>
      <w:tr w:rsidR="002F1DFA">
        <w:tc>
          <w:tcPr>
            <w:tcW w:w="851" w:type="dxa"/>
          </w:tcPr>
          <w:p w:rsidR="002F1DFA" w:rsidRDefault="002F1DFA">
            <w:pPr>
              <w:pStyle w:val="ConsPlusNormal"/>
              <w:jc w:val="center"/>
            </w:pPr>
            <w:r>
              <w:t>161</w:t>
            </w:r>
          </w:p>
        </w:tc>
        <w:tc>
          <w:tcPr>
            <w:tcW w:w="7994" w:type="dxa"/>
          </w:tcPr>
          <w:p w:rsidR="002F1DFA" w:rsidRDefault="002F1DFA">
            <w:pPr>
              <w:pStyle w:val="ConsPlusNormal"/>
            </w:pPr>
            <w:r>
              <w:t>Ул. Солдатова, 11</w:t>
            </w:r>
          </w:p>
        </w:tc>
      </w:tr>
      <w:tr w:rsidR="002F1DFA">
        <w:tc>
          <w:tcPr>
            <w:tcW w:w="851" w:type="dxa"/>
          </w:tcPr>
          <w:p w:rsidR="002F1DFA" w:rsidRDefault="002F1DFA">
            <w:pPr>
              <w:pStyle w:val="ConsPlusNormal"/>
              <w:jc w:val="center"/>
            </w:pPr>
            <w:r>
              <w:t>162</w:t>
            </w:r>
          </w:p>
        </w:tc>
        <w:tc>
          <w:tcPr>
            <w:tcW w:w="7994" w:type="dxa"/>
          </w:tcPr>
          <w:p w:rsidR="002F1DFA" w:rsidRDefault="002F1DFA">
            <w:pPr>
              <w:pStyle w:val="ConsPlusNormal"/>
            </w:pPr>
            <w:r>
              <w:t>Ул. Гусарова, 18</w:t>
            </w:r>
          </w:p>
        </w:tc>
      </w:tr>
      <w:tr w:rsidR="002F1DFA">
        <w:tc>
          <w:tcPr>
            <w:tcW w:w="851" w:type="dxa"/>
          </w:tcPr>
          <w:p w:rsidR="002F1DFA" w:rsidRDefault="002F1DFA">
            <w:pPr>
              <w:pStyle w:val="ConsPlusNormal"/>
              <w:jc w:val="center"/>
            </w:pPr>
            <w:r>
              <w:t>163</w:t>
            </w:r>
          </w:p>
        </w:tc>
        <w:tc>
          <w:tcPr>
            <w:tcW w:w="7994" w:type="dxa"/>
          </w:tcPr>
          <w:p w:rsidR="002F1DFA" w:rsidRDefault="002F1DFA">
            <w:pPr>
              <w:pStyle w:val="ConsPlusNormal"/>
            </w:pPr>
            <w:r>
              <w:t>Ул. Газеты "Звезда", 44а</w:t>
            </w:r>
          </w:p>
        </w:tc>
      </w:tr>
      <w:tr w:rsidR="002F1DFA">
        <w:tc>
          <w:tcPr>
            <w:tcW w:w="851" w:type="dxa"/>
          </w:tcPr>
          <w:p w:rsidR="002F1DFA" w:rsidRDefault="002F1DFA">
            <w:pPr>
              <w:pStyle w:val="ConsPlusNormal"/>
              <w:jc w:val="center"/>
            </w:pPr>
            <w:r>
              <w:t>164</w:t>
            </w:r>
          </w:p>
        </w:tc>
        <w:tc>
          <w:tcPr>
            <w:tcW w:w="7994" w:type="dxa"/>
          </w:tcPr>
          <w:p w:rsidR="002F1DFA" w:rsidRDefault="002F1DFA">
            <w:pPr>
              <w:pStyle w:val="ConsPlusNormal"/>
            </w:pPr>
            <w:r>
              <w:t>Ул. Чкалова, 38а</w:t>
            </w:r>
          </w:p>
        </w:tc>
      </w:tr>
      <w:tr w:rsidR="002F1DFA">
        <w:tc>
          <w:tcPr>
            <w:tcW w:w="851" w:type="dxa"/>
          </w:tcPr>
          <w:p w:rsidR="002F1DFA" w:rsidRDefault="002F1DFA">
            <w:pPr>
              <w:pStyle w:val="ConsPlusNormal"/>
              <w:jc w:val="center"/>
            </w:pPr>
            <w:r>
              <w:t>165</w:t>
            </w:r>
          </w:p>
        </w:tc>
        <w:tc>
          <w:tcPr>
            <w:tcW w:w="7994" w:type="dxa"/>
          </w:tcPr>
          <w:p w:rsidR="002F1DFA" w:rsidRDefault="002F1DFA">
            <w:pPr>
              <w:pStyle w:val="ConsPlusNormal"/>
            </w:pPr>
            <w:r>
              <w:t>Ул. Полины Осипенко, 48</w:t>
            </w:r>
          </w:p>
        </w:tc>
      </w:tr>
      <w:tr w:rsidR="002F1DFA">
        <w:tc>
          <w:tcPr>
            <w:tcW w:w="851" w:type="dxa"/>
          </w:tcPr>
          <w:p w:rsidR="002F1DFA" w:rsidRDefault="002F1DFA">
            <w:pPr>
              <w:pStyle w:val="ConsPlusNormal"/>
              <w:jc w:val="center"/>
            </w:pPr>
            <w:r>
              <w:t>166</w:t>
            </w:r>
          </w:p>
        </w:tc>
        <w:tc>
          <w:tcPr>
            <w:tcW w:w="7994" w:type="dxa"/>
          </w:tcPr>
          <w:p w:rsidR="002F1DFA" w:rsidRDefault="002F1DFA">
            <w:pPr>
              <w:pStyle w:val="ConsPlusNormal"/>
            </w:pPr>
            <w:r>
              <w:t>Ул. Николая Островского, 49</w:t>
            </w:r>
          </w:p>
        </w:tc>
      </w:tr>
      <w:tr w:rsidR="002F1DFA">
        <w:tc>
          <w:tcPr>
            <w:tcW w:w="851" w:type="dxa"/>
          </w:tcPr>
          <w:p w:rsidR="002F1DFA" w:rsidRDefault="002F1DFA">
            <w:pPr>
              <w:pStyle w:val="ConsPlusNormal"/>
              <w:jc w:val="center"/>
            </w:pPr>
            <w:r>
              <w:t>167</w:t>
            </w:r>
          </w:p>
        </w:tc>
        <w:tc>
          <w:tcPr>
            <w:tcW w:w="7994" w:type="dxa"/>
          </w:tcPr>
          <w:p w:rsidR="002F1DFA" w:rsidRDefault="002F1DFA">
            <w:pPr>
              <w:pStyle w:val="ConsPlusNormal"/>
            </w:pPr>
            <w:r>
              <w:t>Ул. Лодыгина, 42</w:t>
            </w:r>
          </w:p>
        </w:tc>
      </w:tr>
      <w:tr w:rsidR="002F1DFA">
        <w:tc>
          <w:tcPr>
            <w:tcW w:w="851" w:type="dxa"/>
          </w:tcPr>
          <w:p w:rsidR="002F1DFA" w:rsidRDefault="002F1DFA">
            <w:pPr>
              <w:pStyle w:val="ConsPlusNormal"/>
              <w:jc w:val="center"/>
            </w:pPr>
            <w:r>
              <w:t>168</w:t>
            </w:r>
          </w:p>
        </w:tc>
        <w:tc>
          <w:tcPr>
            <w:tcW w:w="7994" w:type="dxa"/>
          </w:tcPr>
          <w:p w:rsidR="002F1DFA" w:rsidRDefault="002F1DFA">
            <w:pPr>
              <w:pStyle w:val="ConsPlusNormal"/>
            </w:pPr>
            <w:r>
              <w:t>Ул. Братская, 14</w:t>
            </w:r>
          </w:p>
        </w:tc>
      </w:tr>
      <w:tr w:rsidR="002F1DFA">
        <w:tc>
          <w:tcPr>
            <w:tcW w:w="851" w:type="dxa"/>
          </w:tcPr>
          <w:p w:rsidR="002F1DFA" w:rsidRDefault="002F1DFA">
            <w:pPr>
              <w:pStyle w:val="ConsPlusNormal"/>
              <w:jc w:val="center"/>
            </w:pPr>
            <w:r>
              <w:t>169</w:t>
            </w:r>
          </w:p>
        </w:tc>
        <w:tc>
          <w:tcPr>
            <w:tcW w:w="7994" w:type="dxa"/>
          </w:tcPr>
          <w:p w:rsidR="002F1DFA" w:rsidRDefault="002F1DFA">
            <w:pPr>
              <w:pStyle w:val="ConsPlusNormal"/>
            </w:pPr>
            <w:r>
              <w:t>Ул. Чкалова, 10а</w:t>
            </w:r>
          </w:p>
        </w:tc>
      </w:tr>
      <w:tr w:rsidR="002F1DFA">
        <w:tc>
          <w:tcPr>
            <w:tcW w:w="851" w:type="dxa"/>
          </w:tcPr>
          <w:p w:rsidR="002F1DFA" w:rsidRDefault="002F1DFA">
            <w:pPr>
              <w:pStyle w:val="ConsPlusNormal"/>
              <w:jc w:val="center"/>
            </w:pPr>
            <w:r>
              <w:t>170</w:t>
            </w:r>
          </w:p>
        </w:tc>
        <w:tc>
          <w:tcPr>
            <w:tcW w:w="7994" w:type="dxa"/>
          </w:tcPr>
          <w:p w:rsidR="002F1DFA" w:rsidRDefault="002F1DFA">
            <w:pPr>
              <w:pStyle w:val="ConsPlusNormal"/>
            </w:pPr>
            <w:r>
              <w:t>Ул. Механошина, 14</w:t>
            </w:r>
          </w:p>
        </w:tc>
      </w:tr>
      <w:tr w:rsidR="002F1DFA">
        <w:tc>
          <w:tcPr>
            <w:tcW w:w="851" w:type="dxa"/>
          </w:tcPr>
          <w:p w:rsidR="002F1DFA" w:rsidRDefault="002F1DFA">
            <w:pPr>
              <w:pStyle w:val="ConsPlusNormal"/>
              <w:jc w:val="center"/>
            </w:pPr>
            <w:r>
              <w:t>171</w:t>
            </w:r>
          </w:p>
        </w:tc>
        <w:tc>
          <w:tcPr>
            <w:tcW w:w="7994" w:type="dxa"/>
          </w:tcPr>
          <w:p w:rsidR="002F1DFA" w:rsidRDefault="002F1DFA">
            <w:pPr>
              <w:pStyle w:val="ConsPlusNormal"/>
            </w:pPr>
            <w:r>
              <w:t>Ул. 1-я Красноармейская, 37</w:t>
            </w:r>
          </w:p>
        </w:tc>
      </w:tr>
      <w:tr w:rsidR="002F1DFA">
        <w:tc>
          <w:tcPr>
            <w:tcW w:w="851" w:type="dxa"/>
          </w:tcPr>
          <w:p w:rsidR="002F1DFA" w:rsidRDefault="002F1DFA">
            <w:pPr>
              <w:pStyle w:val="ConsPlusNormal"/>
              <w:jc w:val="center"/>
            </w:pPr>
            <w:r>
              <w:t>172</w:t>
            </w:r>
          </w:p>
        </w:tc>
        <w:tc>
          <w:tcPr>
            <w:tcW w:w="7994" w:type="dxa"/>
          </w:tcPr>
          <w:p w:rsidR="002F1DFA" w:rsidRDefault="002F1DFA">
            <w:pPr>
              <w:pStyle w:val="ConsPlusNormal"/>
            </w:pPr>
            <w:r>
              <w:t>Ул. Пушкина, 66</w:t>
            </w:r>
          </w:p>
        </w:tc>
      </w:tr>
      <w:tr w:rsidR="002F1DFA">
        <w:tc>
          <w:tcPr>
            <w:tcW w:w="851" w:type="dxa"/>
          </w:tcPr>
          <w:p w:rsidR="002F1DFA" w:rsidRDefault="002F1DFA">
            <w:pPr>
              <w:pStyle w:val="ConsPlusNormal"/>
              <w:jc w:val="center"/>
            </w:pPr>
            <w:r>
              <w:t>173</w:t>
            </w:r>
          </w:p>
        </w:tc>
        <w:tc>
          <w:tcPr>
            <w:tcW w:w="7994" w:type="dxa"/>
          </w:tcPr>
          <w:p w:rsidR="002F1DFA" w:rsidRDefault="002F1DFA">
            <w:pPr>
              <w:pStyle w:val="ConsPlusNormal"/>
            </w:pPr>
            <w:r>
              <w:t>Ул. Швецова, 32</w:t>
            </w:r>
          </w:p>
        </w:tc>
      </w:tr>
      <w:tr w:rsidR="002F1DFA">
        <w:tc>
          <w:tcPr>
            <w:tcW w:w="851" w:type="dxa"/>
          </w:tcPr>
          <w:p w:rsidR="002F1DFA" w:rsidRDefault="002F1DFA">
            <w:pPr>
              <w:pStyle w:val="ConsPlusNormal"/>
              <w:jc w:val="center"/>
            </w:pPr>
            <w:r>
              <w:t>174</w:t>
            </w:r>
          </w:p>
        </w:tc>
        <w:tc>
          <w:tcPr>
            <w:tcW w:w="7994" w:type="dxa"/>
          </w:tcPr>
          <w:p w:rsidR="002F1DFA" w:rsidRDefault="002F1DFA">
            <w:pPr>
              <w:pStyle w:val="ConsPlusNormal"/>
            </w:pPr>
            <w:r>
              <w:t>Ул. Сибирская, 75</w:t>
            </w:r>
          </w:p>
        </w:tc>
      </w:tr>
      <w:tr w:rsidR="002F1DFA">
        <w:tc>
          <w:tcPr>
            <w:tcW w:w="851" w:type="dxa"/>
          </w:tcPr>
          <w:p w:rsidR="002F1DFA" w:rsidRDefault="002F1DFA">
            <w:pPr>
              <w:pStyle w:val="ConsPlusNormal"/>
              <w:jc w:val="center"/>
            </w:pPr>
            <w:r>
              <w:t>175</w:t>
            </w:r>
          </w:p>
        </w:tc>
        <w:tc>
          <w:tcPr>
            <w:tcW w:w="7994" w:type="dxa"/>
          </w:tcPr>
          <w:p w:rsidR="002F1DFA" w:rsidRDefault="002F1DFA">
            <w:pPr>
              <w:pStyle w:val="ConsPlusNormal"/>
            </w:pPr>
            <w:r>
              <w:t>Ул. 25-го Октября, 38</w:t>
            </w:r>
          </w:p>
        </w:tc>
      </w:tr>
      <w:tr w:rsidR="002F1DFA">
        <w:tc>
          <w:tcPr>
            <w:tcW w:w="851" w:type="dxa"/>
          </w:tcPr>
          <w:p w:rsidR="002F1DFA" w:rsidRDefault="002F1DFA">
            <w:pPr>
              <w:pStyle w:val="ConsPlusNormal"/>
              <w:jc w:val="center"/>
            </w:pPr>
            <w:r>
              <w:t>176</w:t>
            </w:r>
          </w:p>
        </w:tc>
        <w:tc>
          <w:tcPr>
            <w:tcW w:w="7994" w:type="dxa"/>
          </w:tcPr>
          <w:p w:rsidR="002F1DFA" w:rsidRDefault="002F1DFA">
            <w:pPr>
              <w:pStyle w:val="ConsPlusNormal"/>
            </w:pPr>
            <w:r>
              <w:t>Ул. Куйбышева, 99</w:t>
            </w:r>
          </w:p>
        </w:tc>
      </w:tr>
      <w:tr w:rsidR="002F1DFA">
        <w:tc>
          <w:tcPr>
            <w:tcW w:w="851" w:type="dxa"/>
          </w:tcPr>
          <w:p w:rsidR="002F1DFA" w:rsidRDefault="002F1DFA">
            <w:pPr>
              <w:pStyle w:val="ConsPlusNormal"/>
              <w:jc w:val="center"/>
            </w:pPr>
            <w:r>
              <w:t>177</w:t>
            </w:r>
          </w:p>
        </w:tc>
        <w:tc>
          <w:tcPr>
            <w:tcW w:w="7994" w:type="dxa"/>
          </w:tcPr>
          <w:p w:rsidR="002F1DFA" w:rsidRDefault="002F1DFA">
            <w:pPr>
              <w:pStyle w:val="ConsPlusNormal"/>
            </w:pPr>
            <w:r>
              <w:t>Ул. Куйбышева, 65/1</w:t>
            </w:r>
          </w:p>
        </w:tc>
      </w:tr>
      <w:tr w:rsidR="002F1DFA">
        <w:tc>
          <w:tcPr>
            <w:tcW w:w="851" w:type="dxa"/>
          </w:tcPr>
          <w:p w:rsidR="002F1DFA" w:rsidRDefault="002F1DFA">
            <w:pPr>
              <w:pStyle w:val="ConsPlusNormal"/>
              <w:jc w:val="center"/>
            </w:pPr>
            <w:r>
              <w:t>178</w:t>
            </w:r>
          </w:p>
        </w:tc>
        <w:tc>
          <w:tcPr>
            <w:tcW w:w="7994" w:type="dxa"/>
          </w:tcPr>
          <w:p w:rsidR="002F1DFA" w:rsidRDefault="002F1DFA">
            <w:pPr>
              <w:pStyle w:val="ConsPlusNormal"/>
            </w:pPr>
            <w:r>
              <w:t>Ул. Куйбышева, 67/1</w:t>
            </w:r>
          </w:p>
        </w:tc>
      </w:tr>
      <w:tr w:rsidR="002F1DFA">
        <w:tc>
          <w:tcPr>
            <w:tcW w:w="851" w:type="dxa"/>
          </w:tcPr>
          <w:p w:rsidR="002F1DFA" w:rsidRDefault="002F1DFA">
            <w:pPr>
              <w:pStyle w:val="ConsPlusNormal"/>
              <w:jc w:val="center"/>
            </w:pPr>
            <w:r>
              <w:t>179</w:t>
            </w:r>
          </w:p>
        </w:tc>
        <w:tc>
          <w:tcPr>
            <w:tcW w:w="7994" w:type="dxa"/>
          </w:tcPr>
          <w:p w:rsidR="002F1DFA" w:rsidRDefault="002F1DFA">
            <w:pPr>
              <w:pStyle w:val="ConsPlusNormal"/>
            </w:pPr>
            <w:r>
              <w:t>Ул. Академика Курчатова, 6</w:t>
            </w:r>
          </w:p>
        </w:tc>
      </w:tr>
      <w:tr w:rsidR="002F1DFA">
        <w:tc>
          <w:tcPr>
            <w:tcW w:w="851" w:type="dxa"/>
          </w:tcPr>
          <w:p w:rsidR="002F1DFA" w:rsidRDefault="002F1DFA">
            <w:pPr>
              <w:pStyle w:val="ConsPlusNormal"/>
              <w:jc w:val="center"/>
            </w:pPr>
            <w:r>
              <w:t>180</w:t>
            </w:r>
          </w:p>
        </w:tc>
        <w:tc>
          <w:tcPr>
            <w:tcW w:w="7994" w:type="dxa"/>
          </w:tcPr>
          <w:p w:rsidR="002F1DFA" w:rsidRDefault="002F1DFA">
            <w:pPr>
              <w:pStyle w:val="ConsPlusNormal"/>
            </w:pPr>
            <w:r>
              <w:t>Поселок Новые Ляды, ул. Мира, 28</w:t>
            </w:r>
          </w:p>
        </w:tc>
      </w:tr>
      <w:tr w:rsidR="002F1DFA">
        <w:tc>
          <w:tcPr>
            <w:tcW w:w="851" w:type="dxa"/>
          </w:tcPr>
          <w:p w:rsidR="002F1DFA" w:rsidRDefault="002F1DFA">
            <w:pPr>
              <w:pStyle w:val="ConsPlusNormal"/>
              <w:jc w:val="center"/>
            </w:pPr>
            <w:r>
              <w:t>181</w:t>
            </w:r>
          </w:p>
        </w:tc>
        <w:tc>
          <w:tcPr>
            <w:tcW w:w="7994" w:type="dxa"/>
          </w:tcPr>
          <w:p w:rsidR="002F1DFA" w:rsidRDefault="002F1DFA">
            <w:pPr>
              <w:pStyle w:val="ConsPlusNormal"/>
            </w:pPr>
            <w:r>
              <w:t>Поселок Новые Ляды, ул. Веселая, 2</w:t>
            </w:r>
          </w:p>
        </w:tc>
      </w:tr>
      <w:tr w:rsidR="002F1DFA">
        <w:tc>
          <w:tcPr>
            <w:tcW w:w="851" w:type="dxa"/>
          </w:tcPr>
          <w:p w:rsidR="002F1DFA" w:rsidRDefault="002F1DFA">
            <w:pPr>
              <w:pStyle w:val="ConsPlusNormal"/>
              <w:jc w:val="center"/>
            </w:pPr>
            <w:r>
              <w:t>182</w:t>
            </w:r>
          </w:p>
        </w:tc>
        <w:tc>
          <w:tcPr>
            <w:tcW w:w="7994" w:type="dxa"/>
          </w:tcPr>
          <w:p w:rsidR="002F1DFA" w:rsidRDefault="002F1DFA">
            <w:pPr>
              <w:pStyle w:val="ConsPlusNormal"/>
            </w:pPr>
            <w:r>
              <w:t>Поселок Новые Ляды, ул. Мира, 18</w:t>
            </w:r>
          </w:p>
        </w:tc>
      </w:tr>
      <w:tr w:rsidR="002F1DFA">
        <w:tc>
          <w:tcPr>
            <w:tcW w:w="851" w:type="dxa"/>
          </w:tcPr>
          <w:p w:rsidR="002F1DFA" w:rsidRDefault="002F1DFA">
            <w:pPr>
              <w:pStyle w:val="ConsPlusNormal"/>
              <w:jc w:val="center"/>
            </w:pPr>
            <w:r>
              <w:lastRenderedPageBreak/>
              <w:t>183</w:t>
            </w:r>
          </w:p>
        </w:tc>
        <w:tc>
          <w:tcPr>
            <w:tcW w:w="7994" w:type="dxa"/>
          </w:tcPr>
          <w:p w:rsidR="002F1DFA" w:rsidRDefault="002F1DFA">
            <w:pPr>
              <w:pStyle w:val="ConsPlusNormal"/>
            </w:pPr>
            <w:r>
              <w:t>Поселок Новые Ляды, ул. Мира, 17а</w:t>
            </w:r>
          </w:p>
        </w:tc>
      </w:tr>
      <w:tr w:rsidR="002F1DFA">
        <w:tc>
          <w:tcPr>
            <w:tcW w:w="851" w:type="dxa"/>
          </w:tcPr>
          <w:p w:rsidR="002F1DFA" w:rsidRDefault="002F1DFA">
            <w:pPr>
              <w:pStyle w:val="ConsPlusNormal"/>
              <w:jc w:val="center"/>
            </w:pPr>
            <w:r>
              <w:t>184</w:t>
            </w:r>
          </w:p>
        </w:tc>
        <w:tc>
          <w:tcPr>
            <w:tcW w:w="7994" w:type="dxa"/>
          </w:tcPr>
          <w:p w:rsidR="002F1DFA" w:rsidRDefault="002F1DFA">
            <w:pPr>
              <w:pStyle w:val="ConsPlusNormal"/>
            </w:pPr>
            <w:r>
              <w:t>Поселок Новые Ляды, ул. Мира, 2</w:t>
            </w:r>
          </w:p>
        </w:tc>
      </w:tr>
      <w:tr w:rsidR="002F1DFA">
        <w:tc>
          <w:tcPr>
            <w:tcW w:w="851" w:type="dxa"/>
          </w:tcPr>
          <w:p w:rsidR="002F1DFA" w:rsidRDefault="002F1DFA">
            <w:pPr>
              <w:pStyle w:val="ConsPlusNormal"/>
              <w:jc w:val="center"/>
            </w:pPr>
            <w:r>
              <w:t>185</w:t>
            </w:r>
          </w:p>
        </w:tc>
        <w:tc>
          <w:tcPr>
            <w:tcW w:w="7994" w:type="dxa"/>
          </w:tcPr>
          <w:p w:rsidR="002F1DFA" w:rsidRDefault="002F1DFA">
            <w:pPr>
              <w:pStyle w:val="ConsPlusNormal"/>
            </w:pPr>
            <w:r>
              <w:t>Поселок Новые Ляды, ул. Островского, 79</w:t>
            </w:r>
          </w:p>
        </w:tc>
      </w:tr>
      <w:tr w:rsidR="002F1DFA">
        <w:tc>
          <w:tcPr>
            <w:tcW w:w="851" w:type="dxa"/>
          </w:tcPr>
          <w:p w:rsidR="002F1DFA" w:rsidRDefault="002F1DFA">
            <w:pPr>
              <w:pStyle w:val="ConsPlusNormal"/>
              <w:jc w:val="center"/>
            </w:pPr>
            <w:r>
              <w:t>186</w:t>
            </w:r>
          </w:p>
        </w:tc>
        <w:tc>
          <w:tcPr>
            <w:tcW w:w="7994" w:type="dxa"/>
          </w:tcPr>
          <w:p w:rsidR="002F1DFA" w:rsidRDefault="002F1DFA">
            <w:pPr>
              <w:pStyle w:val="ConsPlusNormal"/>
            </w:pPr>
            <w:r>
              <w:t>Поселок Новые Ляды, ул. Островского, 81а</w:t>
            </w:r>
          </w:p>
        </w:tc>
      </w:tr>
      <w:tr w:rsidR="002F1DFA">
        <w:tc>
          <w:tcPr>
            <w:tcW w:w="851" w:type="dxa"/>
          </w:tcPr>
          <w:p w:rsidR="002F1DFA" w:rsidRDefault="002F1DFA">
            <w:pPr>
              <w:pStyle w:val="ConsPlusNormal"/>
              <w:jc w:val="center"/>
            </w:pPr>
            <w:r>
              <w:t>187</w:t>
            </w:r>
          </w:p>
        </w:tc>
        <w:tc>
          <w:tcPr>
            <w:tcW w:w="7994" w:type="dxa"/>
          </w:tcPr>
          <w:p w:rsidR="002F1DFA" w:rsidRDefault="002F1DFA">
            <w:pPr>
              <w:pStyle w:val="ConsPlusNormal"/>
            </w:pPr>
            <w:r>
              <w:t>Поселок Новые Ляды, ул. Мира, 24</w:t>
            </w:r>
          </w:p>
        </w:tc>
      </w:tr>
      <w:tr w:rsidR="002F1DFA">
        <w:tc>
          <w:tcPr>
            <w:tcW w:w="851" w:type="dxa"/>
          </w:tcPr>
          <w:p w:rsidR="002F1DFA" w:rsidRDefault="002F1DFA">
            <w:pPr>
              <w:pStyle w:val="ConsPlusNormal"/>
              <w:jc w:val="center"/>
            </w:pPr>
            <w:r>
              <w:t>188</w:t>
            </w:r>
          </w:p>
        </w:tc>
        <w:tc>
          <w:tcPr>
            <w:tcW w:w="7994" w:type="dxa"/>
          </w:tcPr>
          <w:p w:rsidR="002F1DFA" w:rsidRDefault="002F1DFA">
            <w:pPr>
              <w:pStyle w:val="ConsPlusNormal"/>
            </w:pPr>
            <w:r>
              <w:t>Поселок Новые Ляды, ул. Мира, 8</w:t>
            </w:r>
          </w:p>
        </w:tc>
      </w:tr>
      <w:tr w:rsidR="002F1DFA">
        <w:tc>
          <w:tcPr>
            <w:tcW w:w="851" w:type="dxa"/>
          </w:tcPr>
          <w:p w:rsidR="002F1DFA" w:rsidRDefault="002F1DFA">
            <w:pPr>
              <w:pStyle w:val="ConsPlusNormal"/>
              <w:jc w:val="center"/>
            </w:pPr>
            <w:r>
              <w:t>189</w:t>
            </w:r>
          </w:p>
        </w:tc>
        <w:tc>
          <w:tcPr>
            <w:tcW w:w="7994" w:type="dxa"/>
          </w:tcPr>
          <w:p w:rsidR="002F1DFA" w:rsidRDefault="002F1DFA">
            <w:pPr>
              <w:pStyle w:val="ConsPlusNormal"/>
            </w:pPr>
            <w:r>
              <w:t>Поселок Новые Ляды, ул. Мира, 10</w:t>
            </w:r>
          </w:p>
        </w:tc>
      </w:tr>
      <w:tr w:rsidR="002F1DFA">
        <w:tc>
          <w:tcPr>
            <w:tcW w:w="851" w:type="dxa"/>
          </w:tcPr>
          <w:p w:rsidR="002F1DFA" w:rsidRDefault="002F1DFA">
            <w:pPr>
              <w:pStyle w:val="ConsPlusNormal"/>
              <w:jc w:val="center"/>
            </w:pPr>
            <w:r>
              <w:t>190</w:t>
            </w:r>
          </w:p>
        </w:tc>
        <w:tc>
          <w:tcPr>
            <w:tcW w:w="7994" w:type="dxa"/>
          </w:tcPr>
          <w:p w:rsidR="002F1DFA" w:rsidRDefault="002F1DFA">
            <w:pPr>
              <w:pStyle w:val="ConsPlusNormal"/>
            </w:pPr>
            <w:r>
              <w:t>Поселок Новые Ляды, ул. Островского, 83а</w:t>
            </w:r>
          </w:p>
        </w:tc>
      </w:tr>
    </w:tbl>
    <w:p w:rsidR="002F1DFA" w:rsidRDefault="002F1DFA">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both"/>
            </w:pPr>
            <w:r>
              <w:rPr>
                <w:color w:val="392C69"/>
              </w:rPr>
              <w:t xml:space="preserve">Постановлениями Администрации г. Перми от 16.10.2018 </w:t>
            </w:r>
            <w:hyperlink r:id="rId66" w:history="1">
              <w:r>
                <w:rPr>
                  <w:color w:val="0000FF"/>
                </w:rPr>
                <w:t>N 726</w:t>
              </w:r>
            </w:hyperlink>
            <w:r>
              <w:rPr>
                <w:color w:val="392C69"/>
              </w:rPr>
              <w:t xml:space="preserve"> и от 26.12.2018 </w:t>
            </w:r>
            <w:hyperlink r:id="rId67" w:history="1">
              <w:r>
                <w:rPr>
                  <w:color w:val="0000FF"/>
                </w:rPr>
                <w:t>N 1060</w:t>
              </w:r>
            </w:hyperlink>
            <w:r>
              <w:rPr>
                <w:color w:val="392C69"/>
              </w:rPr>
              <w:t xml:space="preserve"> одновременно были внесены изменения в раздел "Система программных мероприятий подпрограммы 1.2 "Благоустройство общественных территорий муниципального образования город Пермь" муниципальной программы "Формирование современной городской среды": </w:t>
            </w:r>
            <w:hyperlink r:id="rId68" w:history="1">
              <w:r>
                <w:rPr>
                  <w:color w:val="0000FF"/>
                </w:rPr>
                <w:t>Постановлением</w:t>
              </w:r>
            </w:hyperlink>
            <w:r>
              <w:rPr>
                <w:color w:val="392C69"/>
              </w:rPr>
              <w:t xml:space="preserve"> Администрации г. Перми от 16.10.2018 N 726 раздел изложен в новой редакции, </w:t>
            </w:r>
            <w:hyperlink r:id="rId69" w:history="1">
              <w:r>
                <w:rPr>
                  <w:color w:val="0000FF"/>
                </w:rPr>
                <w:t>Постановлением</w:t>
              </w:r>
            </w:hyperlink>
            <w:r>
              <w:rPr>
                <w:color w:val="392C69"/>
              </w:rPr>
              <w:t xml:space="preserve"> Администрации г. Перми от 26.12.2018 N 1060 изменены отдельные позиции раздела.</w:t>
            </w:r>
          </w:p>
          <w:p w:rsidR="002F1DFA" w:rsidRDefault="002F1DFA">
            <w:pPr>
              <w:pStyle w:val="ConsPlusNormal"/>
              <w:jc w:val="both"/>
            </w:pPr>
            <w:r>
              <w:rPr>
                <w:color w:val="392C69"/>
              </w:rPr>
              <w:t xml:space="preserve">Редакция раздела "Система программных мероприятий подпрограммы 1.2 "Благоустройство общественных территорий муниципального образования город Пермь" муниципальной программы "Формирование современной городской среды" с изменениями, внесенными </w:t>
            </w:r>
            <w:hyperlink r:id="rId70" w:history="1">
              <w:r>
                <w:rPr>
                  <w:color w:val="0000FF"/>
                </w:rPr>
                <w:t>Постановлением</w:t>
              </w:r>
            </w:hyperlink>
            <w:r>
              <w:rPr>
                <w:color w:val="392C69"/>
              </w:rPr>
              <w:t xml:space="preserve"> Администрации г. Перми от 26.12.2018 N 1060, приведена в тексте.</w:t>
            </w:r>
          </w:p>
        </w:tc>
      </w:tr>
    </w:tbl>
    <w:p w:rsidR="002F1DFA" w:rsidRDefault="002F1DFA">
      <w:pPr>
        <w:pStyle w:val="ConsPlusTitle"/>
        <w:spacing w:before="280"/>
        <w:jc w:val="center"/>
        <w:outlineLvl w:val="1"/>
      </w:pPr>
      <w:r>
        <w:t>СИСТЕМА ПРОГРАММНЫХ МЕРОПРИЯТИЙ</w:t>
      </w:r>
    </w:p>
    <w:p w:rsidR="002F1DFA" w:rsidRDefault="002F1DFA">
      <w:pPr>
        <w:pStyle w:val="ConsPlusTitle"/>
        <w:jc w:val="center"/>
      </w:pPr>
      <w:r>
        <w:t>подпрограммы 1.2 "Благоустройство общественных территорий</w:t>
      </w:r>
    </w:p>
    <w:p w:rsidR="002F1DFA" w:rsidRDefault="002F1DFA">
      <w:pPr>
        <w:pStyle w:val="ConsPlusTitle"/>
        <w:jc w:val="center"/>
      </w:pPr>
      <w:r>
        <w:t>муниципального образования город Пермь" муниципальной</w:t>
      </w:r>
    </w:p>
    <w:p w:rsidR="002F1DFA" w:rsidRDefault="002F1DFA">
      <w:pPr>
        <w:pStyle w:val="ConsPlusTitle"/>
        <w:jc w:val="center"/>
      </w:pPr>
      <w:r>
        <w:t>программы "Формирование современной городской среды"</w:t>
      </w:r>
    </w:p>
    <w:p w:rsidR="002F1DFA" w:rsidRDefault="002F1DFA">
      <w:pPr>
        <w:pStyle w:val="ConsPlusNormal"/>
        <w:jc w:val="center"/>
      </w:pPr>
      <w:r>
        <w:t xml:space="preserve">(в ред. </w:t>
      </w:r>
      <w:hyperlink r:id="rId71" w:history="1">
        <w:r>
          <w:rPr>
            <w:color w:val="0000FF"/>
          </w:rPr>
          <w:t>Постановления</w:t>
        </w:r>
      </w:hyperlink>
      <w:r>
        <w:t xml:space="preserve"> Администрации г. Перми</w:t>
      </w:r>
    </w:p>
    <w:p w:rsidR="002F1DFA" w:rsidRDefault="002F1DFA">
      <w:pPr>
        <w:pStyle w:val="ConsPlusNormal"/>
        <w:jc w:val="center"/>
      </w:pPr>
      <w:r>
        <w:t>от 16.10.2018 N 726)</w:t>
      </w:r>
    </w:p>
    <w:p w:rsidR="002F1DFA" w:rsidRDefault="002F1DFA">
      <w:pPr>
        <w:pStyle w:val="ConsPlusNormal"/>
        <w:jc w:val="both"/>
      </w:pPr>
    </w:p>
    <w:p w:rsidR="002F1DFA" w:rsidRDefault="002F1DFA">
      <w:pPr>
        <w:sectPr w:rsidR="002F1DFA">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2774"/>
        <w:gridCol w:w="559"/>
        <w:gridCol w:w="712"/>
        <w:gridCol w:w="709"/>
        <w:gridCol w:w="709"/>
        <w:gridCol w:w="709"/>
        <w:gridCol w:w="712"/>
        <w:gridCol w:w="1361"/>
        <w:gridCol w:w="2134"/>
        <w:gridCol w:w="1644"/>
        <w:gridCol w:w="1587"/>
        <w:gridCol w:w="1587"/>
        <w:gridCol w:w="1247"/>
        <w:gridCol w:w="1361"/>
      </w:tblGrid>
      <w:tr w:rsidR="002F1DFA">
        <w:tc>
          <w:tcPr>
            <w:tcW w:w="1247" w:type="dxa"/>
            <w:vMerge w:val="restart"/>
          </w:tcPr>
          <w:p w:rsidR="002F1DFA" w:rsidRDefault="002F1DFA">
            <w:pPr>
              <w:pStyle w:val="ConsPlusNormal"/>
              <w:jc w:val="center"/>
            </w:pPr>
            <w:r>
              <w:lastRenderedPageBreak/>
              <w:t>Код</w:t>
            </w:r>
          </w:p>
        </w:tc>
        <w:tc>
          <w:tcPr>
            <w:tcW w:w="2774" w:type="dxa"/>
            <w:vMerge w:val="restart"/>
          </w:tcPr>
          <w:p w:rsidR="002F1DFA" w:rsidRDefault="002F1DFA">
            <w:pPr>
              <w:pStyle w:val="ConsPlusNormal"/>
              <w:jc w:val="center"/>
            </w:pPr>
            <w:r>
              <w:t>Наименование задачи, основного мероприятия, мероприятия, показателя непосредственного результата</w:t>
            </w:r>
          </w:p>
        </w:tc>
        <w:tc>
          <w:tcPr>
            <w:tcW w:w="4110" w:type="dxa"/>
            <w:gridSpan w:val="6"/>
          </w:tcPr>
          <w:p w:rsidR="002F1DFA" w:rsidRDefault="002F1DFA">
            <w:pPr>
              <w:pStyle w:val="ConsPlusNormal"/>
              <w:jc w:val="center"/>
            </w:pPr>
            <w:r>
              <w:t>Показатели непосредственного результата</w:t>
            </w:r>
          </w:p>
        </w:tc>
        <w:tc>
          <w:tcPr>
            <w:tcW w:w="1361" w:type="dxa"/>
            <w:vMerge w:val="restart"/>
          </w:tcPr>
          <w:p w:rsidR="002F1DFA" w:rsidRDefault="002F1DFA">
            <w:pPr>
              <w:pStyle w:val="ConsPlusNormal"/>
              <w:jc w:val="center"/>
            </w:pPr>
            <w:r>
              <w:t>Участник программы</w:t>
            </w:r>
          </w:p>
        </w:tc>
        <w:tc>
          <w:tcPr>
            <w:tcW w:w="2134" w:type="dxa"/>
            <w:vMerge w:val="restart"/>
          </w:tcPr>
          <w:p w:rsidR="002F1DFA" w:rsidRDefault="002F1DFA">
            <w:pPr>
              <w:pStyle w:val="ConsPlusNormal"/>
              <w:jc w:val="center"/>
            </w:pPr>
            <w:r>
              <w:t>Источник финансирования</w:t>
            </w:r>
          </w:p>
        </w:tc>
        <w:tc>
          <w:tcPr>
            <w:tcW w:w="7426" w:type="dxa"/>
            <w:gridSpan w:val="5"/>
          </w:tcPr>
          <w:p w:rsidR="002F1DFA" w:rsidRDefault="002F1DFA">
            <w:pPr>
              <w:pStyle w:val="ConsPlusNormal"/>
              <w:jc w:val="center"/>
            </w:pPr>
            <w:r>
              <w:t>Объем финансирования, тыс. руб.</w:t>
            </w:r>
          </w:p>
        </w:tc>
      </w:tr>
      <w:tr w:rsidR="002F1DFA">
        <w:tc>
          <w:tcPr>
            <w:tcW w:w="1247" w:type="dxa"/>
            <w:vMerge/>
          </w:tcPr>
          <w:p w:rsidR="002F1DFA" w:rsidRDefault="002F1DFA"/>
        </w:tc>
        <w:tc>
          <w:tcPr>
            <w:tcW w:w="2774" w:type="dxa"/>
            <w:vMerge/>
          </w:tcPr>
          <w:p w:rsidR="002F1DFA" w:rsidRDefault="002F1DFA"/>
        </w:tc>
        <w:tc>
          <w:tcPr>
            <w:tcW w:w="559" w:type="dxa"/>
          </w:tcPr>
          <w:p w:rsidR="002F1DFA" w:rsidRDefault="002F1DFA">
            <w:pPr>
              <w:pStyle w:val="ConsPlusNormal"/>
              <w:jc w:val="center"/>
            </w:pPr>
            <w:r>
              <w:t>ед. изм.</w:t>
            </w:r>
          </w:p>
        </w:tc>
        <w:tc>
          <w:tcPr>
            <w:tcW w:w="712" w:type="dxa"/>
          </w:tcPr>
          <w:p w:rsidR="002F1DFA" w:rsidRDefault="002F1DFA">
            <w:pPr>
              <w:pStyle w:val="ConsPlusNormal"/>
              <w:jc w:val="center"/>
            </w:pPr>
            <w:r>
              <w:t>2018 год</w:t>
            </w:r>
          </w:p>
        </w:tc>
        <w:tc>
          <w:tcPr>
            <w:tcW w:w="709" w:type="dxa"/>
          </w:tcPr>
          <w:p w:rsidR="002F1DFA" w:rsidRDefault="002F1DFA">
            <w:pPr>
              <w:pStyle w:val="ConsPlusNormal"/>
              <w:jc w:val="center"/>
            </w:pPr>
            <w:r>
              <w:t>2019 год</w:t>
            </w:r>
          </w:p>
        </w:tc>
        <w:tc>
          <w:tcPr>
            <w:tcW w:w="709" w:type="dxa"/>
          </w:tcPr>
          <w:p w:rsidR="002F1DFA" w:rsidRDefault="002F1DFA">
            <w:pPr>
              <w:pStyle w:val="ConsPlusNormal"/>
              <w:jc w:val="center"/>
            </w:pPr>
            <w:r>
              <w:t>2020 год</w:t>
            </w:r>
          </w:p>
        </w:tc>
        <w:tc>
          <w:tcPr>
            <w:tcW w:w="709" w:type="dxa"/>
          </w:tcPr>
          <w:p w:rsidR="002F1DFA" w:rsidRDefault="002F1DFA">
            <w:pPr>
              <w:pStyle w:val="ConsPlusNormal"/>
              <w:jc w:val="center"/>
            </w:pPr>
            <w:r>
              <w:t>2021 год</w:t>
            </w:r>
          </w:p>
        </w:tc>
        <w:tc>
          <w:tcPr>
            <w:tcW w:w="712" w:type="dxa"/>
          </w:tcPr>
          <w:p w:rsidR="002F1DFA" w:rsidRDefault="002F1DFA">
            <w:pPr>
              <w:pStyle w:val="ConsPlusNormal"/>
              <w:jc w:val="center"/>
            </w:pPr>
            <w:r>
              <w:t>2022 год</w:t>
            </w:r>
          </w:p>
        </w:tc>
        <w:tc>
          <w:tcPr>
            <w:tcW w:w="1361" w:type="dxa"/>
            <w:vMerge/>
          </w:tcPr>
          <w:p w:rsidR="002F1DFA" w:rsidRDefault="002F1DFA"/>
        </w:tc>
        <w:tc>
          <w:tcPr>
            <w:tcW w:w="2134" w:type="dxa"/>
            <w:vMerge/>
          </w:tcPr>
          <w:p w:rsidR="002F1DFA" w:rsidRDefault="002F1DFA"/>
        </w:tc>
        <w:tc>
          <w:tcPr>
            <w:tcW w:w="1644" w:type="dxa"/>
          </w:tcPr>
          <w:p w:rsidR="002F1DFA" w:rsidRDefault="002F1DFA">
            <w:pPr>
              <w:pStyle w:val="ConsPlusNormal"/>
              <w:jc w:val="center"/>
            </w:pPr>
            <w:r>
              <w:t>2018 год</w:t>
            </w:r>
          </w:p>
        </w:tc>
        <w:tc>
          <w:tcPr>
            <w:tcW w:w="1587" w:type="dxa"/>
          </w:tcPr>
          <w:p w:rsidR="002F1DFA" w:rsidRDefault="002F1DFA">
            <w:pPr>
              <w:pStyle w:val="ConsPlusNormal"/>
              <w:jc w:val="center"/>
            </w:pPr>
            <w:r>
              <w:t>2019 год</w:t>
            </w:r>
          </w:p>
        </w:tc>
        <w:tc>
          <w:tcPr>
            <w:tcW w:w="1587" w:type="dxa"/>
          </w:tcPr>
          <w:p w:rsidR="002F1DFA" w:rsidRDefault="002F1DFA">
            <w:pPr>
              <w:pStyle w:val="ConsPlusNormal"/>
              <w:jc w:val="center"/>
            </w:pPr>
            <w:r>
              <w:t>2020 год</w:t>
            </w:r>
          </w:p>
        </w:tc>
        <w:tc>
          <w:tcPr>
            <w:tcW w:w="1247" w:type="dxa"/>
          </w:tcPr>
          <w:p w:rsidR="002F1DFA" w:rsidRDefault="002F1DFA">
            <w:pPr>
              <w:pStyle w:val="ConsPlusNormal"/>
              <w:jc w:val="center"/>
            </w:pPr>
            <w:r>
              <w:t>2021 год</w:t>
            </w:r>
          </w:p>
        </w:tc>
        <w:tc>
          <w:tcPr>
            <w:tcW w:w="1361" w:type="dxa"/>
          </w:tcPr>
          <w:p w:rsidR="002F1DFA" w:rsidRDefault="002F1DFA">
            <w:pPr>
              <w:pStyle w:val="ConsPlusNormal"/>
              <w:jc w:val="center"/>
            </w:pPr>
            <w:r>
              <w:t>2022 год</w:t>
            </w:r>
          </w:p>
        </w:tc>
      </w:tr>
      <w:tr w:rsidR="002F1DFA">
        <w:tc>
          <w:tcPr>
            <w:tcW w:w="1247" w:type="dxa"/>
          </w:tcPr>
          <w:p w:rsidR="002F1DFA" w:rsidRDefault="002F1DFA">
            <w:pPr>
              <w:pStyle w:val="ConsPlusNormal"/>
              <w:jc w:val="center"/>
            </w:pPr>
            <w:r>
              <w:t>1</w:t>
            </w:r>
          </w:p>
        </w:tc>
        <w:tc>
          <w:tcPr>
            <w:tcW w:w="2774" w:type="dxa"/>
          </w:tcPr>
          <w:p w:rsidR="002F1DFA" w:rsidRDefault="002F1DFA">
            <w:pPr>
              <w:pStyle w:val="ConsPlusNormal"/>
              <w:jc w:val="center"/>
            </w:pPr>
            <w:r>
              <w:t>2</w:t>
            </w:r>
          </w:p>
        </w:tc>
        <w:tc>
          <w:tcPr>
            <w:tcW w:w="559" w:type="dxa"/>
          </w:tcPr>
          <w:p w:rsidR="002F1DFA" w:rsidRDefault="002F1DFA">
            <w:pPr>
              <w:pStyle w:val="ConsPlusNormal"/>
              <w:jc w:val="center"/>
            </w:pPr>
            <w:r>
              <w:t>3</w:t>
            </w:r>
          </w:p>
        </w:tc>
        <w:tc>
          <w:tcPr>
            <w:tcW w:w="712" w:type="dxa"/>
          </w:tcPr>
          <w:p w:rsidR="002F1DFA" w:rsidRDefault="002F1DFA">
            <w:pPr>
              <w:pStyle w:val="ConsPlusNormal"/>
              <w:jc w:val="center"/>
            </w:pPr>
            <w:r>
              <w:t>4</w:t>
            </w:r>
          </w:p>
        </w:tc>
        <w:tc>
          <w:tcPr>
            <w:tcW w:w="709" w:type="dxa"/>
          </w:tcPr>
          <w:p w:rsidR="002F1DFA" w:rsidRDefault="002F1DFA">
            <w:pPr>
              <w:pStyle w:val="ConsPlusNormal"/>
              <w:jc w:val="center"/>
            </w:pPr>
            <w:r>
              <w:t>5</w:t>
            </w:r>
          </w:p>
        </w:tc>
        <w:tc>
          <w:tcPr>
            <w:tcW w:w="709" w:type="dxa"/>
          </w:tcPr>
          <w:p w:rsidR="002F1DFA" w:rsidRDefault="002F1DFA">
            <w:pPr>
              <w:pStyle w:val="ConsPlusNormal"/>
              <w:jc w:val="center"/>
            </w:pPr>
            <w:r>
              <w:t>6</w:t>
            </w:r>
          </w:p>
        </w:tc>
        <w:tc>
          <w:tcPr>
            <w:tcW w:w="709" w:type="dxa"/>
          </w:tcPr>
          <w:p w:rsidR="002F1DFA" w:rsidRDefault="002F1DFA">
            <w:pPr>
              <w:pStyle w:val="ConsPlusNormal"/>
              <w:jc w:val="center"/>
            </w:pPr>
            <w:r>
              <w:t>7</w:t>
            </w:r>
          </w:p>
        </w:tc>
        <w:tc>
          <w:tcPr>
            <w:tcW w:w="712" w:type="dxa"/>
          </w:tcPr>
          <w:p w:rsidR="002F1DFA" w:rsidRDefault="002F1DFA">
            <w:pPr>
              <w:pStyle w:val="ConsPlusNormal"/>
              <w:jc w:val="center"/>
            </w:pPr>
            <w:r>
              <w:t>8</w:t>
            </w:r>
          </w:p>
        </w:tc>
        <w:tc>
          <w:tcPr>
            <w:tcW w:w="1361" w:type="dxa"/>
          </w:tcPr>
          <w:p w:rsidR="002F1DFA" w:rsidRDefault="002F1DFA">
            <w:pPr>
              <w:pStyle w:val="ConsPlusNormal"/>
              <w:jc w:val="center"/>
            </w:pPr>
            <w:r>
              <w:t>9</w:t>
            </w:r>
          </w:p>
        </w:tc>
        <w:tc>
          <w:tcPr>
            <w:tcW w:w="2134" w:type="dxa"/>
          </w:tcPr>
          <w:p w:rsidR="002F1DFA" w:rsidRDefault="002F1DFA">
            <w:pPr>
              <w:pStyle w:val="ConsPlusNormal"/>
              <w:jc w:val="center"/>
            </w:pPr>
            <w:r>
              <w:t>10</w:t>
            </w:r>
          </w:p>
        </w:tc>
        <w:tc>
          <w:tcPr>
            <w:tcW w:w="1644" w:type="dxa"/>
          </w:tcPr>
          <w:p w:rsidR="002F1DFA" w:rsidRDefault="002F1DFA">
            <w:pPr>
              <w:pStyle w:val="ConsPlusNormal"/>
              <w:jc w:val="center"/>
            </w:pPr>
            <w:r>
              <w:t>11</w:t>
            </w:r>
          </w:p>
        </w:tc>
        <w:tc>
          <w:tcPr>
            <w:tcW w:w="1587" w:type="dxa"/>
          </w:tcPr>
          <w:p w:rsidR="002F1DFA" w:rsidRDefault="002F1DFA">
            <w:pPr>
              <w:pStyle w:val="ConsPlusNormal"/>
              <w:jc w:val="center"/>
            </w:pPr>
            <w:r>
              <w:t>12</w:t>
            </w:r>
          </w:p>
        </w:tc>
        <w:tc>
          <w:tcPr>
            <w:tcW w:w="1587" w:type="dxa"/>
          </w:tcPr>
          <w:p w:rsidR="002F1DFA" w:rsidRDefault="002F1DFA">
            <w:pPr>
              <w:pStyle w:val="ConsPlusNormal"/>
              <w:jc w:val="center"/>
            </w:pPr>
            <w:r>
              <w:t>13</w:t>
            </w:r>
          </w:p>
        </w:tc>
        <w:tc>
          <w:tcPr>
            <w:tcW w:w="1247" w:type="dxa"/>
          </w:tcPr>
          <w:p w:rsidR="002F1DFA" w:rsidRDefault="002F1DFA">
            <w:pPr>
              <w:pStyle w:val="ConsPlusNormal"/>
              <w:jc w:val="center"/>
            </w:pPr>
            <w:r>
              <w:t>14</w:t>
            </w:r>
          </w:p>
        </w:tc>
        <w:tc>
          <w:tcPr>
            <w:tcW w:w="1361" w:type="dxa"/>
          </w:tcPr>
          <w:p w:rsidR="002F1DFA" w:rsidRDefault="002F1DFA">
            <w:pPr>
              <w:pStyle w:val="ConsPlusNormal"/>
              <w:jc w:val="center"/>
            </w:pPr>
            <w:r>
              <w:t>15</w:t>
            </w:r>
          </w:p>
        </w:tc>
      </w:tr>
      <w:tr w:rsidR="002F1DFA">
        <w:tc>
          <w:tcPr>
            <w:tcW w:w="1247" w:type="dxa"/>
          </w:tcPr>
          <w:p w:rsidR="002F1DFA" w:rsidRDefault="002F1DFA">
            <w:pPr>
              <w:pStyle w:val="ConsPlusNormal"/>
              <w:jc w:val="center"/>
              <w:outlineLvl w:val="2"/>
            </w:pPr>
            <w:r>
              <w:t>1.2.1</w:t>
            </w:r>
          </w:p>
        </w:tc>
        <w:tc>
          <w:tcPr>
            <w:tcW w:w="17805" w:type="dxa"/>
            <w:gridSpan w:val="14"/>
          </w:tcPr>
          <w:p w:rsidR="002F1DFA" w:rsidRDefault="002F1DFA">
            <w:pPr>
              <w:pStyle w:val="ConsPlusNormal"/>
              <w:jc w:val="both"/>
            </w:pPr>
            <w:r>
              <w:t>Задача. Повышение уровня благоустройства общественных территорий города Перми</w:t>
            </w:r>
          </w:p>
        </w:tc>
      </w:tr>
      <w:tr w:rsidR="002F1DFA">
        <w:tc>
          <w:tcPr>
            <w:tcW w:w="1247" w:type="dxa"/>
          </w:tcPr>
          <w:p w:rsidR="002F1DFA" w:rsidRDefault="002F1DFA">
            <w:pPr>
              <w:pStyle w:val="ConsPlusNormal"/>
              <w:jc w:val="center"/>
              <w:outlineLvl w:val="3"/>
            </w:pPr>
            <w:r>
              <w:t>1.2.1.1</w:t>
            </w:r>
          </w:p>
        </w:tc>
        <w:tc>
          <w:tcPr>
            <w:tcW w:w="17805" w:type="dxa"/>
            <w:gridSpan w:val="14"/>
          </w:tcPr>
          <w:p w:rsidR="002F1DFA" w:rsidRDefault="002F1DFA">
            <w:pPr>
              <w:pStyle w:val="ConsPlusNormal"/>
              <w:jc w:val="both"/>
            </w:pPr>
            <w:r>
              <w:t>Выполнение комплекса мероприятий по капитальному ремонту территорий общего пользования</w:t>
            </w:r>
          </w:p>
        </w:tc>
      </w:tr>
      <w:tr w:rsidR="002F1DFA">
        <w:tc>
          <w:tcPr>
            <w:tcW w:w="1247" w:type="dxa"/>
          </w:tcPr>
          <w:p w:rsidR="002F1DFA" w:rsidRDefault="002F1DFA">
            <w:pPr>
              <w:pStyle w:val="ConsPlusNormal"/>
              <w:jc w:val="center"/>
              <w:outlineLvl w:val="4"/>
            </w:pPr>
            <w:r>
              <w:t>1.2.1.1.1</w:t>
            </w:r>
          </w:p>
        </w:tc>
        <w:tc>
          <w:tcPr>
            <w:tcW w:w="17805" w:type="dxa"/>
            <w:gridSpan w:val="14"/>
          </w:tcPr>
          <w:p w:rsidR="002F1DFA" w:rsidRDefault="002F1DFA">
            <w:pPr>
              <w:pStyle w:val="ConsPlusNormal"/>
              <w:jc w:val="both"/>
            </w:pPr>
            <w:r>
              <w:t>Капитальный ремонт общественных территорий города Перми</w:t>
            </w:r>
          </w:p>
        </w:tc>
      </w:tr>
      <w:tr w:rsidR="002F1DFA">
        <w:tc>
          <w:tcPr>
            <w:tcW w:w="1247" w:type="dxa"/>
          </w:tcPr>
          <w:p w:rsidR="002F1DFA" w:rsidRDefault="002F1DFA">
            <w:pPr>
              <w:pStyle w:val="ConsPlusNormal"/>
              <w:jc w:val="center"/>
            </w:pPr>
            <w:r>
              <w:t>1.2.1.1.1.1</w:t>
            </w:r>
          </w:p>
        </w:tc>
        <w:tc>
          <w:tcPr>
            <w:tcW w:w="2774" w:type="dxa"/>
          </w:tcPr>
          <w:p w:rsidR="002F1DFA" w:rsidRDefault="002F1DFA">
            <w:pPr>
              <w:pStyle w:val="ConsPlusNormal"/>
              <w:jc w:val="center"/>
            </w:pPr>
            <w:r>
              <w:t>количество благоустроенных общественных территорий города Перми</w:t>
            </w:r>
          </w:p>
        </w:tc>
        <w:tc>
          <w:tcPr>
            <w:tcW w:w="559" w:type="dxa"/>
          </w:tcPr>
          <w:p w:rsidR="002F1DFA" w:rsidRDefault="002F1DFA">
            <w:pPr>
              <w:pStyle w:val="ConsPlusNormal"/>
              <w:jc w:val="center"/>
            </w:pPr>
            <w:r>
              <w:t>ед.</w:t>
            </w:r>
          </w:p>
        </w:tc>
        <w:tc>
          <w:tcPr>
            <w:tcW w:w="712"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12" w:type="dxa"/>
          </w:tcPr>
          <w:p w:rsidR="002F1DFA" w:rsidRDefault="002F1DFA">
            <w:pPr>
              <w:pStyle w:val="ConsPlusNormal"/>
              <w:jc w:val="center"/>
            </w:pPr>
            <w:r>
              <w:t>1</w:t>
            </w:r>
          </w:p>
        </w:tc>
        <w:tc>
          <w:tcPr>
            <w:tcW w:w="1361" w:type="dxa"/>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105798,300</w:t>
            </w:r>
          </w:p>
        </w:tc>
      </w:tr>
      <w:tr w:rsidR="002F1DFA">
        <w:tc>
          <w:tcPr>
            <w:tcW w:w="1247" w:type="dxa"/>
            <w:vMerge w:val="restart"/>
            <w:tcBorders>
              <w:bottom w:val="nil"/>
            </w:tcBorders>
          </w:tcPr>
          <w:p w:rsidR="002F1DFA" w:rsidRDefault="002F1DFA">
            <w:pPr>
              <w:pStyle w:val="ConsPlusNormal"/>
              <w:jc w:val="center"/>
            </w:pPr>
            <w:r>
              <w:t>1.2.1.1.1.2</w:t>
            </w:r>
          </w:p>
        </w:tc>
        <w:tc>
          <w:tcPr>
            <w:tcW w:w="2774" w:type="dxa"/>
            <w:vMerge w:val="restart"/>
            <w:tcBorders>
              <w:bottom w:val="nil"/>
            </w:tcBorders>
          </w:tcPr>
          <w:p w:rsidR="002F1DFA" w:rsidRDefault="002F1DFA">
            <w:pPr>
              <w:pStyle w:val="ConsPlusNormal"/>
            </w:pPr>
            <w:r>
              <w:t>количество этапов выполненных строительно-монтажных работ по капитальному ремонту общественных территорий города Перми</w:t>
            </w:r>
          </w:p>
        </w:tc>
        <w:tc>
          <w:tcPr>
            <w:tcW w:w="559" w:type="dxa"/>
            <w:vMerge w:val="restart"/>
            <w:tcBorders>
              <w:bottom w:val="nil"/>
            </w:tcBorders>
          </w:tcPr>
          <w:p w:rsidR="002F1DFA" w:rsidRDefault="002F1DFA">
            <w:pPr>
              <w:pStyle w:val="ConsPlusNormal"/>
              <w:jc w:val="center"/>
            </w:pPr>
            <w:r>
              <w:t>ед.</w:t>
            </w:r>
          </w:p>
        </w:tc>
        <w:tc>
          <w:tcPr>
            <w:tcW w:w="712" w:type="dxa"/>
            <w:vMerge w:val="restart"/>
            <w:tcBorders>
              <w:bottom w:val="nil"/>
            </w:tcBorders>
          </w:tcPr>
          <w:p w:rsidR="002F1DFA" w:rsidRDefault="002F1DFA">
            <w:pPr>
              <w:pStyle w:val="ConsPlusNormal"/>
              <w:jc w:val="center"/>
            </w:pPr>
            <w:r>
              <w:t>1</w:t>
            </w:r>
          </w:p>
        </w:tc>
        <w:tc>
          <w:tcPr>
            <w:tcW w:w="709" w:type="dxa"/>
            <w:vMerge w:val="restart"/>
            <w:tcBorders>
              <w:bottom w:val="nil"/>
            </w:tcBorders>
          </w:tcPr>
          <w:p w:rsidR="002F1DFA" w:rsidRDefault="002F1DFA">
            <w:pPr>
              <w:pStyle w:val="ConsPlusNormal"/>
              <w:jc w:val="center"/>
            </w:pPr>
            <w:r>
              <w:t>1</w:t>
            </w:r>
          </w:p>
        </w:tc>
        <w:tc>
          <w:tcPr>
            <w:tcW w:w="709" w:type="dxa"/>
            <w:vMerge w:val="restart"/>
            <w:tcBorders>
              <w:bottom w:val="nil"/>
            </w:tcBorders>
          </w:tcPr>
          <w:p w:rsidR="002F1DFA" w:rsidRDefault="002F1DFA">
            <w:pPr>
              <w:pStyle w:val="ConsPlusNormal"/>
              <w:jc w:val="center"/>
            </w:pPr>
            <w:r>
              <w:t>1</w:t>
            </w:r>
          </w:p>
        </w:tc>
        <w:tc>
          <w:tcPr>
            <w:tcW w:w="709" w:type="dxa"/>
            <w:vMerge w:val="restart"/>
            <w:tcBorders>
              <w:bottom w:val="nil"/>
            </w:tcBorders>
          </w:tcPr>
          <w:p w:rsidR="002F1DFA" w:rsidRDefault="002F1DFA">
            <w:pPr>
              <w:pStyle w:val="ConsPlusNormal"/>
              <w:jc w:val="center"/>
            </w:pPr>
            <w:r>
              <w:t>1</w:t>
            </w:r>
          </w:p>
        </w:tc>
        <w:tc>
          <w:tcPr>
            <w:tcW w:w="712" w:type="dxa"/>
            <w:vMerge w:val="restart"/>
            <w:tcBorders>
              <w:bottom w:val="nil"/>
            </w:tcBorders>
          </w:tcPr>
          <w:p w:rsidR="002F1DFA" w:rsidRDefault="002F1DFA">
            <w:pPr>
              <w:pStyle w:val="ConsPlusNormal"/>
              <w:jc w:val="center"/>
            </w:pPr>
            <w:r>
              <w:t>-</w:t>
            </w:r>
          </w:p>
        </w:tc>
        <w:tc>
          <w:tcPr>
            <w:tcW w:w="1361" w:type="dxa"/>
            <w:vMerge w:val="restart"/>
            <w:tcBorders>
              <w:bottom w:val="nil"/>
            </w:tcBorders>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37470,15178</w:t>
            </w:r>
          </w:p>
        </w:tc>
        <w:tc>
          <w:tcPr>
            <w:tcW w:w="1587" w:type="dxa"/>
          </w:tcPr>
          <w:p w:rsidR="002F1DFA" w:rsidRDefault="002F1DFA">
            <w:pPr>
              <w:pStyle w:val="ConsPlusNormal"/>
              <w:jc w:val="center"/>
            </w:pPr>
            <w:r>
              <w:t>51841,12331</w:t>
            </w:r>
          </w:p>
        </w:tc>
        <w:tc>
          <w:tcPr>
            <w:tcW w:w="1587" w:type="dxa"/>
          </w:tcPr>
          <w:p w:rsidR="002F1DFA" w:rsidRDefault="002F1DFA">
            <w:pPr>
              <w:pStyle w:val="ConsPlusNormal"/>
              <w:jc w:val="center"/>
            </w:pPr>
            <w:r>
              <w:t>182879,21883</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1180,87656</w:t>
            </w:r>
          </w:p>
        </w:tc>
        <w:tc>
          <w:tcPr>
            <w:tcW w:w="1587" w:type="dxa"/>
          </w:tcPr>
          <w:p w:rsidR="002F1DFA" w:rsidRDefault="002F1DFA">
            <w:pPr>
              <w:pStyle w:val="ConsPlusNormal"/>
              <w:jc w:val="center"/>
            </w:pPr>
            <w:r>
              <w:t>32529,75723</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80387,16115</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18959,80970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(п. 1.2.1.1.1.2 в ред. </w:t>
            </w:r>
            <w:hyperlink r:id="rId72"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247" w:type="dxa"/>
            <w:tcBorders>
              <w:bottom w:val="nil"/>
            </w:tcBorders>
          </w:tcPr>
          <w:p w:rsidR="002F1DFA" w:rsidRDefault="002F1DFA">
            <w:pPr>
              <w:pStyle w:val="ConsPlusNormal"/>
              <w:jc w:val="center"/>
            </w:pPr>
            <w:r>
              <w:lastRenderedPageBreak/>
              <w:t>1.2.1.1.1.3</w:t>
            </w:r>
          </w:p>
        </w:tc>
        <w:tc>
          <w:tcPr>
            <w:tcW w:w="2774" w:type="dxa"/>
            <w:tcBorders>
              <w:bottom w:val="nil"/>
            </w:tcBorders>
          </w:tcPr>
          <w:p w:rsidR="002F1DFA" w:rsidRDefault="002F1DFA">
            <w:pPr>
              <w:pStyle w:val="ConsPlusNormal"/>
            </w:pPr>
            <w:r>
              <w:t>количество выполненных проектно-изыскательских работ по капитальному ремонту общественных территорий города Перми</w:t>
            </w:r>
          </w:p>
        </w:tc>
        <w:tc>
          <w:tcPr>
            <w:tcW w:w="559" w:type="dxa"/>
            <w:tcBorders>
              <w:bottom w:val="nil"/>
            </w:tcBorders>
          </w:tcPr>
          <w:p w:rsidR="002F1DFA" w:rsidRDefault="002F1DFA">
            <w:pPr>
              <w:pStyle w:val="ConsPlusNormal"/>
              <w:jc w:val="center"/>
            </w:pPr>
            <w:r>
              <w:t>ед.</w:t>
            </w:r>
          </w:p>
        </w:tc>
        <w:tc>
          <w:tcPr>
            <w:tcW w:w="712" w:type="dxa"/>
            <w:tcBorders>
              <w:bottom w:val="nil"/>
            </w:tcBorders>
          </w:tcPr>
          <w:p w:rsidR="002F1DFA" w:rsidRDefault="002F1DFA">
            <w:pPr>
              <w:pStyle w:val="ConsPlusNormal"/>
              <w:jc w:val="center"/>
            </w:pPr>
            <w:r>
              <w:t>-</w:t>
            </w:r>
          </w:p>
        </w:tc>
        <w:tc>
          <w:tcPr>
            <w:tcW w:w="709" w:type="dxa"/>
            <w:tcBorders>
              <w:bottom w:val="nil"/>
            </w:tcBorders>
          </w:tcPr>
          <w:p w:rsidR="002F1DFA" w:rsidRDefault="002F1DFA">
            <w:pPr>
              <w:pStyle w:val="ConsPlusNormal"/>
              <w:jc w:val="center"/>
            </w:pPr>
            <w:r>
              <w:t>1</w:t>
            </w:r>
          </w:p>
        </w:tc>
        <w:tc>
          <w:tcPr>
            <w:tcW w:w="709" w:type="dxa"/>
            <w:tcBorders>
              <w:bottom w:val="nil"/>
            </w:tcBorders>
          </w:tcPr>
          <w:p w:rsidR="002F1DFA" w:rsidRDefault="002F1DFA">
            <w:pPr>
              <w:pStyle w:val="ConsPlusNormal"/>
              <w:jc w:val="center"/>
            </w:pPr>
            <w:r>
              <w:t>-</w:t>
            </w:r>
          </w:p>
        </w:tc>
        <w:tc>
          <w:tcPr>
            <w:tcW w:w="709" w:type="dxa"/>
            <w:tcBorders>
              <w:bottom w:val="nil"/>
            </w:tcBorders>
          </w:tcPr>
          <w:p w:rsidR="002F1DFA" w:rsidRDefault="002F1DFA">
            <w:pPr>
              <w:pStyle w:val="ConsPlusNormal"/>
              <w:jc w:val="center"/>
            </w:pPr>
            <w:r>
              <w:t>-</w:t>
            </w:r>
          </w:p>
        </w:tc>
        <w:tc>
          <w:tcPr>
            <w:tcW w:w="712" w:type="dxa"/>
            <w:tcBorders>
              <w:bottom w:val="nil"/>
            </w:tcBorders>
          </w:tcPr>
          <w:p w:rsidR="002F1DFA" w:rsidRDefault="002F1DFA">
            <w:pPr>
              <w:pStyle w:val="ConsPlusNormal"/>
              <w:jc w:val="center"/>
            </w:pPr>
            <w:r>
              <w:t>-</w:t>
            </w:r>
          </w:p>
        </w:tc>
        <w:tc>
          <w:tcPr>
            <w:tcW w:w="1361" w:type="dxa"/>
            <w:tcBorders>
              <w:bottom w:val="nil"/>
            </w:tcBorders>
          </w:tcPr>
          <w:p w:rsidR="002F1DFA" w:rsidRDefault="002F1DFA">
            <w:pPr>
              <w:pStyle w:val="ConsPlusNormal"/>
              <w:jc w:val="center"/>
            </w:pPr>
            <w:r>
              <w:t>МКУ "Пермблагоустройство"</w:t>
            </w:r>
          </w:p>
        </w:tc>
        <w:tc>
          <w:tcPr>
            <w:tcW w:w="2134" w:type="dxa"/>
            <w:tcBorders>
              <w:bottom w:val="nil"/>
            </w:tcBorders>
          </w:tcPr>
          <w:p w:rsidR="002F1DFA" w:rsidRDefault="002F1DFA">
            <w:pPr>
              <w:pStyle w:val="ConsPlusNormal"/>
              <w:jc w:val="center"/>
            </w:pPr>
            <w:r>
              <w:t>бюджет города Перми</w:t>
            </w:r>
          </w:p>
        </w:tc>
        <w:tc>
          <w:tcPr>
            <w:tcW w:w="1644"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8400,000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(п. 1.2.1.1.1.3 в ред. </w:t>
            </w:r>
            <w:hyperlink r:id="rId73" w:history="1">
              <w:r>
                <w:rPr>
                  <w:color w:val="0000FF"/>
                </w:rPr>
                <w:t>Постановления</w:t>
              </w:r>
            </w:hyperlink>
            <w:r>
              <w:t xml:space="preserve"> Администрации г. Перми от 08.05.2019 N 164-П)</w:t>
            </w:r>
          </w:p>
        </w:tc>
      </w:tr>
      <w:tr w:rsidR="002F1DFA">
        <w:tc>
          <w:tcPr>
            <w:tcW w:w="9492" w:type="dxa"/>
            <w:gridSpan w:val="9"/>
            <w:vMerge w:val="restart"/>
            <w:tcBorders>
              <w:bottom w:val="nil"/>
            </w:tcBorders>
          </w:tcPr>
          <w:p w:rsidR="002F1DFA" w:rsidRDefault="002F1DFA">
            <w:pPr>
              <w:pStyle w:val="ConsPlusNormal"/>
            </w:pPr>
            <w:r>
              <w:t>Итого по мероприятию 1.2.1.1.1,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137997,99919</w:t>
            </w:r>
          </w:p>
        </w:tc>
        <w:tc>
          <w:tcPr>
            <w:tcW w:w="1587" w:type="dxa"/>
          </w:tcPr>
          <w:p w:rsidR="002F1DFA" w:rsidRDefault="002F1DFA">
            <w:pPr>
              <w:pStyle w:val="ConsPlusNormal"/>
              <w:jc w:val="center"/>
            </w:pPr>
            <w:r>
              <w:t>92770,88054</w:t>
            </w:r>
          </w:p>
        </w:tc>
        <w:tc>
          <w:tcPr>
            <w:tcW w:w="1587" w:type="dxa"/>
          </w:tcPr>
          <w:p w:rsidR="002F1DFA" w:rsidRDefault="002F1DFA">
            <w:pPr>
              <w:pStyle w:val="ConsPlusNormal"/>
              <w:jc w:val="center"/>
            </w:pPr>
            <w:r>
              <w:t>182879,21883</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37470,15178</w:t>
            </w:r>
          </w:p>
        </w:tc>
        <w:tc>
          <w:tcPr>
            <w:tcW w:w="1587" w:type="dxa"/>
          </w:tcPr>
          <w:p w:rsidR="002F1DFA" w:rsidRDefault="002F1DFA">
            <w:pPr>
              <w:pStyle w:val="ConsPlusNormal"/>
              <w:jc w:val="center"/>
            </w:pPr>
            <w:r>
              <w:t>60241,12331</w:t>
            </w:r>
          </w:p>
        </w:tc>
        <w:tc>
          <w:tcPr>
            <w:tcW w:w="1587" w:type="dxa"/>
          </w:tcPr>
          <w:p w:rsidR="002F1DFA" w:rsidRDefault="002F1DFA">
            <w:pPr>
              <w:pStyle w:val="ConsPlusNormal"/>
              <w:jc w:val="center"/>
            </w:pPr>
            <w:r>
              <w:t>182879,21883</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1180,87656</w:t>
            </w:r>
          </w:p>
        </w:tc>
        <w:tc>
          <w:tcPr>
            <w:tcW w:w="1587" w:type="dxa"/>
          </w:tcPr>
          <w:p w:rsidR="002F1DFA" w:rsidRDefault="002F1DFA">
            <w:pPr>
              <w:pStyle w:val="ConsPlusNormal"/>
              <w:jc w:val="center"/>
            </w:pPr>
            <w:r>
              <w:t>32529,75723</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80387,16115</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9492" w:type="dxa"/>
            <w:gridSpan w:val="9"/>
            <w:vMerge/>
            <w:tcBorders>
              <w:bottom w:val="nil"/>
            </w:tcBorders>
          </w:tcPr>
          <w:p w:rsidR="002F1DFA" w:rsidRDefault="002F1DFA"/>
        </w:tc>
        <w:tc>
          <w:tcPr>
            <w:tcW w:w="2134"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18959,80970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 ред. </w:t>
            </w:r>
            <w:hyperlink r:id="rId74" w:history="1">
              <w:r>
                <w:rPr>
                  <w:color w:val="0000FF"/>
                </w:rPr>
                <w:t>Постановления</w:t>
              </w:r>
            </w:hyperlink>
            <w:r>
              <w:t xml:space="preserve"> Администрации г. Перми от 08.05.2019 N 164-П)</w:t>
            </w:r>
          </w:p>
        </w:tc>
      </w:tr>
      <w:tr w:rsidR="002F1DFA">
        <w:tc>
          <w:tcPr>
            <w:tcW w:w="9492" w:type="dxa"/>
            <w:gridSpan w:val="9"/>
            <w:vMerge w:val="restart"/>
            <w:tcBorders>
              <w:bottom w:val="nil"/>
            </w:tcBorders>
          </w:tcPr>
          <w:p w:rsidR="002F1DFA" w:rsidRDefault="002F1DFA">
            <w:pPr>
              <w:pStyle w:val="ConsPlusNormal"/>
            </w:pPr>
            <w:r>
              <w:t>Итого по основному мероприятию 1.2.1.1,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137997,99919</w:t>
            </w:r>
          </w:p>
        </w:tc>
        <w:tc>
          <w:tcPr>
            <w:tcW w:w="1587" w:type="dxa"/>
          </w:tcPr>
          <w:p w:rsidR="002F1DFA" w:rsidRDefault="002F1DFA">
            <w:pPr>
              <w:pStyle w:val="ConsPlusNormal"/>
              <w:jc w:val="center"/>
            </w:pPr>
            <w:r>
              <w:t>92770,88054</w:t>
            </w:r>
          </w:p>
        </w:tc>
        <w:tc>
          <w:tcPr>
            <w:tcW w:w="1587" w:type="dxa"/>
          </w:tcPr>
          <w:p w:rsidR="002F1DFA" w:rsidRDefault="002F1DFA">
            <w:pPr>
              <w:pStyle w:val="ConsPlusNormal"/>
              <w:jc w:val="center"/>
            </w:pPr>
            <w:r>
              <w:t>182879,21883</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37470,15178</w:t>
            </w:r>
          </w:p>
        </w:tc>
        <w:tc>
          <w:tcPr>
            <w:tcW w:w="1587" w:type="dxa"/>
          </w:tcPr>
          <w:p w:rsidR="002F1DFA" w:rsidRDefault="002F1DFA">
            <w:pPr>
              <w:pStyle w:val="ConsPlusNormal"/>
              <w:jc w:val="center"/>
            </w:pPr>
            <w:r>
              <w:t>60241,12331</w:t>
            </w:r>
          </w:p>
        </w:tc>
        <w:tc>
          <w:tcPr>
            <w:tcW w:w="1587" w:type="dxa"/>
          </w:tcPr>
          <w:p w:rsidR="002F1DFA" w:rsidRDefault="002F1DFA">
            <w:pPr>
              <w:pStyle w:val="ConsPlusNormal"/>
              <w:jc w:val="center"/>
            </w:pPr>
            <w:r>
              <w:t>182879,21883</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 xml:space="preserve">бюджет города Перми (неиспользованные ассигнования </w:t>
            </w:r>
            <w:r>
              <w:lastRenderedPageBreak/>
              <w:t>отчетного года)</w:t>
            </w:r>
          </w:p>
        </w:tc>
        <w:tc>
          <w:tcPr>
            <w:tcW w:w="1644" w:type="dxa"/>
          </w:tcPr>
          <w:p w:rsidR="002F1DFA" w:rsidRDefault="002F1DFA">
            <w:pPr>
              <w:pStyle w:val="ConsPlusNormal"/>
              <w:jc w:val="center"/>
            </w:pPr>
            <w:r>
              <w:lastRenderedPageBreak/>
              <w:t>1180,87656</w:t>
            </w:r>
          </w:p>
        </w:tc>
        <w:tc>
          <w:tcPr>
            <w:tcW w:w="1587" w:type="dxa"/>
          </w:tcPr>
          <w:p w:rsidR="002F1DFA" w:rsidRDefault="002F1DFA">
            <w:pPr>
              <w:pStyle w:val="ConsPlusNormal"/>
              <w:jc w:val="center"/>
            </w:pPr>
            <w:r>
              <w:t>32529,75723</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80387,16115</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9492" w:type="dxa"/>
            <w:gridSpan w:val="9"/>
            <w:vMerge/>
            <w:tcBorders>
              <w:bottom w:val="nil"/>
            </w:tcBorders>
          </w:tcPr>
          <w:p w:rsidR="002F1DFA" w:rsidRDefault="002F1DFA"/>
        </w:tc>
        <w:tc>
          <w:tcPr>
            <w:tcW w:w="2134" w:type="dxa"/>
            <w:tcBorders>
              <w:bottom w:val="nil"/>
            </w:tcBorders>
          </w:tcPr>
          <w:p w:rsidR="002F1DFA" w:rsidRDefault="002F1DFA">
            <w:pPr>
              <w:pStyle w:val="ConsPlusNormal"/>
              <w:jc w:val="center"/>
            </w:pPr>
            <w:r>
              <w:t>бюджет Российской Федерации</w:t>
            </w:r>
          </w:p>
        </w:tc>
        <w:tc>
          <w:tcPr>
            <w:tcW w:w="1644" w:type="dxa"/>
            <w:tcBorders>
              <w:bottom w:val="nil"/>
            </w:tcBorders>
          </w:tcPr>
          <w:p w:rsidR="002F1DFA" w:rsidRDefault="002F1DFA">
            <w:pPr>
              <w:pStyle w:val="ConsPlusNormal"/>
              <w:jc w:val="center"/>
            </w:pPr>
            <w:r>
              <w:t>18959,80970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 ред. </w:t>
            </w:r>
            <w:hyperlink r:id="rId75" w:history="1">
              <w:r>
                <w:rPr>
                  <w:color w:val="0000FF"/>
                </w:rPr>
                <w:t>Постановления</w:t>
              </w:r>
            </w:hyperlink>
            <w:r>
              <w:t xml:space="preserve"> Администрации г. Перми от 08.05.2019 N 164-П)</w:t>
            </w:r>
          </w:p>
        </w:tc>
      </w:tr>
      <w:tr w:rsidR="002F1DFA">
        <w:tc>
          <w:tcPr>
            <w:tcW w:w="1247" w:type="dxa"/>
          </w:tcPr>
          <w:p w:rsidR="002F1DFA" w:rsidRDefault="002F1DFA">
            <w:pPr>
              <w:pStyle w:val="ConsPlusNormal"/>
              <w:jc w:val="center"/>
              <w:outlineLvl w:val="3"/>
            </w:pPr>
            <w:r>
              <w:t>1.2.1.2</w:t>
            </w:r>
          </w:p>
        </w:tc>
        <w:tc>
          <w:tcPr>
            <w:tcW w:w="17805" w:type="dxa"/>
            <w:gridSpan w:val="14"/>
          </w:tcPr>
          <w:p w:rsidR="002F1DFA" w:rsidRDefault="002F1DFA">
            <w:pPr>
              <w:pStyle w:val="ConsPlusNormal"/>
              <w:jc w:val="both"/>
            </w:pPr>
            <w:r>
              <w:t>Выполнение комплекса работ по строительству и реконструкции территорий общего пользования</w:t>
            </w:r>
          </w:p>
        </w:tc>
      </w:tr>
      <w:tr w:rsidR="002F1DFA">
        <w:tc>
          <w:tcPr>
            <w:tcW w:w="1247" w:type="dxa"/>
          </w:tcPr>
          <w:p w:rsidR="002F1DFA" w:rsidRDefault="002F1DFA">
            <w:pPr>
              <w:pStyle w:val="ConsPlusNormal"/>
              <w:jc w:val="center"/>
              <w:outlineLvl w:val="4"/>
            </w:pPr>
            <w:r>
              <w:t>1.2.1.2.1</w:t>
            </w:r>
          </w:p>
        </w:tc>
        <w:tc>
          <w:tcPr>
            <w:tcW w:w="17805" w:type="dxa"/>
            <w:gridSpan w:val="14"/>
          </w:tcPr>
          <w:p w:rsidR="002F1DFA" w:rsidRDefault="002F1DFA">
            <w:pPr>
              <w:pStyle w:val="ConsPlusNormal"/>
              <w:jc w:val="both"/>
            </w:pPr>
            <w:r>
              <w:t>Реконструкция сквера в 68 квартале, эспланада</w:t>
            </w:r>
          </w:p>
        </w:tc>
      </w:tr>
      <w:tr w:rsidR="002F1DFA">
        <w:tc>
          <w:tcPr>
            <w:tcW w:w="1247" w:type="dxa"/>
          </w:tcPr>
          <w:p w:rsidR="002F1DFA" w:rsidRDefault="002F1DFA">
            <w:pPr>
              <w:pStyle w:val="ConsPlusNormal"/>
              <w:jc w:val="center"/>
            </w:pPr>
            <w:r>
              <w:t>1.2.1.2.1.1</w:t>
            </w:r>
          </w:p>
        </w:tc>
        <w:tc>
          <w:tcPr>
            <w:tcW w:w="2774" w:type="dxa"/>
          </w:tcPr>
          <w:p w:rsidR="002F1DFA" w:rsidRDefault="002F1DFA">
            <w:pPr>
              <w:pStyle w:val="ConsPlusNormal"/>
              <w:jc w:val="center"/>
            </w:pPr>
            <w:r>
              <w:t>количество платежных поручений по благоустроенным общественным территориям города Перми</w:t>
            </w:r>
          </w:p>
        </w:tc>
        <w:tc>
          <w:tcPr>
            <w:tcW w:w="559" w:type="dxa"/>
          </w:tcPr>
          <w:p w:rsidR="002F1DFA" w:rsidRDefault="002F1DFA">
            <w:pPr>
              <w:pStyle w:val="ConsPlusNormal"/>
              <w:jc w:val="center"/>
            </w:pPr>
            <w:r>
              <w:t>ед.</w:t>
            </w:r>
          </w:p>
        </w:tc>
        <w:tc>
          <w:tcPr>
            <w:tcW w:w="712"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09" w:type="dxa"/>
          </w:tcPr>
          <w:p w:rsidR="002F1DFA" w:rsidRDefault="002F1DFA">
            <w:pPr>
              <w:pStyle w:val="ConsPlusNormal"/>
              <w:jc w:val="center"/>
            </w:pPr>
            <w:r>
              <w:t>1</w:t>
            </w:r>
          </w:p>
        </w:tc>
        <w:tc>
          <w:tcPr>
            <w:tcW w:w="709" w:type="dxa"/>
          </w:tcPr>
          <w:p w:rsidR="002F1DFA" w:rsidRDefault="002F1DFA">
            <w:pPr>
              <w:pStyle w:val="ConsPlusNormal"/>
              <w:jc w:val="center"/>
            </w:pPr>
            <w:r>
              <w:t>-</w:t>
            </w:r>
          </w:p>
        </w:tc>
        <w:tc>
          <w:tcPr>
            <w:tcW w:w="712" w:type="dxa"/>
          </w:tcPr>
          <w:p w:rsidR="002F1DFA" w:rsidRDefault="002F1DFA">
            <w:pPr>
              <w:pStyle w:val="ConsPlusNormal"/>
              <w:jc w:val="center"/>
            </w:pPr>
            <w:r>
              <w:t>-</w:t>
            </w:r>
          </w:p>
        </w:tc>
        <w:tc>
          <w:tcPr>
            <w:tcW w:w="1361" w:type="dxa"/>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100000,000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tcPr>
          <w:p w:rsidR="002F1DFA" w:rsidRDefault="002F1DFA">
            <w:pPr>
              <w:pStyle w:val="ConsPlusNormal"/>
              <w:jc w:val="center"/>
            </w:pPr>
            <w:r>
              <w:t>1.2.1.2.1.2</w:t>
            </w:r>
          </w:p>
        </w:tc>
        <w:tc>
          <w:tcPr>
            <w:tcW w:w="2774" w:type="dxa"/>
          </w:tcPr>
          <w:p w:rsidR="002F1DFA" w:rsidRDefault="002F1DFA">
            <w:pPr>
              <w:pStyle w:val="ConsPlusNormal"/>
              <w:jc w:val="center"/>
            </w:pPr>
            <w:r>
              <w:t>количество благоустроенных общественных территорий города Перми</w:t>
            </w:r>
          </w:p>
        </w:tc>
        <w:tc>
          <w:tcPr>
            <w:tcW w:w="559" w:type="dxa"/>
          </w:tcPr>
          <w:p w:rsidR="002F1DFA" w:rsidRDefault="002F1DFA">
            <w:pPr>
              <w:pStyle w:val="ConsPlusNormal"/>
              <w:jc w:val="center"/>
            </w:pPr>
            <w:r>
              <w:t>ед.</w:t>
            </w:r>
          </w:p>
        </w:tc>
        <w:tc>
          <w:tcPr>
            <w:tcW w:w="712" w:type="dxa"/>
          </w:tcPr>
          <w:p w:rsidR="002F1DFA" w:rsidRDefault="002F1DFA">
            <w:pPr>
              <w:pStyle w:val="ConsPlusNormal"/>
              <w:jc w:val="center"/>
            </w:pPr>
            <w:r>
              <w:t>-</w:t>
            </w:r>
          </w:p>
        </w:tc>
        <w:tc>
          <w:tcPr>
            <w:tcW w:w="709" w:type="dxa"/>
          </w:tcPr>
          <w:p w:rsidR="002F1DFA" w:rsidRDefault="002F1DFA">
            <w:pPr>
              <w:pStyle w:val="ConsPlusNormal"/>
              <w:jc w:val="center"/>
            </w:pPr>
            <w:r>
              <w:t>1</w:t>
            </w:r>
          </w:p>
        </w:tc>
        <w:tc>
          <w:tcPr>
            <w:tcW w:w="709"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12" w:type="dxa"/>
          </w:tcPr>
          <w:p w:rsidR="002F1DFA" w:rsidRDefault="002F1DFA">
            <w:pPr>
              <w:pStyle w:val="ConsPlusNormal"/>
              <w:jc w:val="center"/>
            </w:pPr>
            <w:r>
              <w:t>-</w:t>
            </w:r>
          </w:p>
        </w:tc>
        <w:tc>
          <w:tcPr>
            <w:tcW w:w="1361" w:type="dxa"/>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val="restart"/>
            <w:tcBorders>
              <w:bottom w:val="nil"/>
            </w:tcBorders>
          </w:tcPr>
          <w:p w:rsidR="002F1DFA" w:rsidRDefault="002F1DFA">
            <w:pPr>
              <w:pStyle w:val="ConsPlusNormal"/>
              <w:jc w:val="center"/>
            </w:pPr>
            <w:r>
              <w:t>1.2.1.2.1.3</w:t>
            </w:r>
          </w:p>
        </w:tc>
        <w:tc>
          <w:tcPr>
            <w:tcW w:w="2774" w:type="dxa"/>
            <w:vMerge w:val="restart"/>
            <w:tcBorders>
              <w:bottom w:val="nil"/>
            </w:tcBorders>
          </w:tcPr>
          <w:p w:rsidR="002F1DFA" w:rsidRDefault="002F1DFA">
            <w:pPr>
              <w:pStyle w:val="ConsPlusNormal"/>
            </w:pPr>
            <w:r>
              <w:t>количество этапов выполненных строительно-монтажных работ по благоустройству общественных территорий города Перми</w:t>
            </w:r>
          </w:p>
        </w:tc>
        <w:tc>
          <w:tcPr>
            <w:tcW w:w="559" w:type="dxa"/>
            <w:vMerge w:val="restart"/>
            <w:tcBorders>
              <w:bottom w:val="nil"/>
            </w:tcBorders>
          </w:tcPr>
          <w:p w:rsidR="002F1DFA" w:rsidRDefault="002F1DFA">
            <w:pPr>
              <w:pStyle w:val="ConsPlusNormal"/>
              <w:jc w:val="center"/>
            </w:pPr>
            <w:r>
              <w:t>ед.</w:t>
            </w:r>
          </w:p>
        </w:tc>
        <w:tc>
          <w:tcPr>
            <w:tcW w:w="712" w:type="dxa"/>
            <w:vMerge w:val="restart"/>
            <w:tcBorders>
              <w:bottom w:val="nil"/>
            </w:tcBorders>
          </w:tcPr>
          <w:p w:rsidR="002F1DFA" w:rsidRDefault="002F1DFA">
            <w:pPr>
              <w:pStyle w:val="ConsPlusNormal"/>
              <w:jc w:val="center"/>
            </w:pPr>
            <w:r>
              <w:t>1</w:t>
            </w:r>
          </w:p>
        </w:tc>
        <w:tc>
          <w:tcPr>
            <w:tcW w:w="709" w:type="dxa"/>
            <w:vMerge w:val="restart"/>
            <w:tcBorders>
              <w:bottom w:val="nil"/>
            </w:tcBorders>
          </w:tcPr>
          <w:p w:rsidR="002F1DFA" w:rsidRDefault="002F1DFA">
            <w:pPr>
              <w:pStyle w:val="ConsPlusNormal"/>
              <w:jc w:val="center"/>
            </w:pPr>
            <w:r>
              <w:t>1</w:t>
            </w:r>
          </w:p>
        </w:tc>
        <w:tc>
          <w:tcPr>
            <w:tcW w:w="709" w:type="dxa"/>
            <w:vMerge w:val="restart"/>
            <w:tcBorders>
              <w:bottom w:val="nil"/>
            </w:tcBorders>
          </w:tcPr>
          <w:p w:rsidR="002F1DFA" w:rsidRDefault="002F1DFA">
            <w:pPr>
              <w:pStyle w:val="ConsPlusNormal"/>
              <w:jc w:val="center"/>
            </w:pPr>
            <w:r>
              <w:t>-</w:t>
            </w:r>
          </w:p>
        </w:tc>
        <w:tc>
          <w:tcPr>
            <w:tcW w:w="709" w:type="dxa"/>
            <w:vMerge w:val="restart"/>
            <w:tcBorders>
              <w:bottom w:val="nil"/>
            </w:tcBorders>
          </w:tcPr>
          <w:p w:rsidR="002F1DFA" w:rsidRDefault="002F1DFA">
            <w:pPr>
              <w:pStyle w:val="ConsPlusNormal"/>
              <w:jc w:val="center"/>
            </w:pPr>
            <w:r>
              <w:t>-</w:t>
            </w:r>
          </w:p>
        </w:tc>
        <w:tc>
          <w:tcPr>
            <w:tcW w:w="712" w:type="dxa"/>
            <w:vMerge w:val="restart"/>
            <w:tcBorders>
              <w:bottom w:val="nil"/>
            </w:tcBorders>
          </w:tcPr>
          <w:p w:rsidR="002F1DFA" w:rsidRDefault="002F1DFA">
            <w:pPr>
              <w:pStyle w:val="ConsPlusNormal"/>
              <w:jc w:val="center"/>
            </w:pPr>
            <w:r>
              <w:t>-</w:t>
            </w:r>
          </w:p>
        </w:tc>
        <w:tc>
          <w:tcPr>
            <w:tcW w:w="1361" w:type="dxa"/>
            <w:vMerge w:val="restart"/>
            <w:tcBorders>
              <w:bottom w:val="nil"/>
            </w:tcBorders>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49795,42396</w:t>
            </w:r>
          </w:p>
        </w:tc>
        <w:tc>
          <w:tcPr>
            <w:tcW w:w="1587" w:type="dxa"/>
          </w:tcPr>
          <w:p w:rsidR="002F1DFA" w:rsidRDefault="002F1DFA">
            <w:pPr>
              <w:pStyle w:val="ConsPlusNormal"/>
              <w:jc w:val="center"/>
            </w:pPr>
            <w:r>
              <w:t>84867,000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252,64904</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135000,000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1247" w:type="dxa"/>
            <w:vMerge/>
            <w:tcBorders>
              <w:bottom w:val="nil"/>
            </w:tcBorders>
          </w:tcPr>
          <w:p w:rsidR="002F1DFA" w:rsidRDefault="002F1DFA"/>
        </w:tc>
        <w:tc>
          <w:tcPr>
            <w:tcW w:w="2774" w:type="dxa"/>
            <w:vMerge/>
            <w:tcBorders>
              <w:bottom w:val="nil"/>
            </w:tcBorders>
          </w:tcPr>
          <w:p w:rsidR="002F1DFA" w:rsidRDefault="002F1DFA"/>
        </w:tc>
        <w:tc>
          <w:tcPr>
            <w:tcW w:w="559" w:type="dxa"/>
            <w:vMerge/>
            <w:tcBorders>
              <w:bottom w:val="nil"/>
            </w:tcBorders>
          </w:tcPr>
          <w:p w:rsidR="002F1DFA" w:rsidRDefault="002F1DFA"/>
        </w:tc>
        <w:tc>
          <w:tcPr>
            <w:tcW w:w="712"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09" w:type="dxa"/>
            <w:vMerge/>
            <w:tcBorders>
              <w:bottom w:val="nil"/>
            </w:tcBorders>
          </w:tcPr>
          <w:p w:rsidR="002F1DFA" w:rsidRDefault="002F1DFA"/>
        </w:tc>
        <w:tc>
          <w:tcPr>
            <w:tcW w:w="712" w:type="dxa"/>
            <w:vMerge/>
            <w:tcBorders>
              <w:bottom w:val="nil"/>
            </w:tcBorders>
          </w:tcPr>
          <w:p w:rsidR="002F1DFA" w:rsidRDefault="002F1DFA"/>
        </w:tc>
        <w:tc>
          <w:tcPr>
            <w:tcW w:w="1361" w:type="dxa"/>
            <w:vMerge/>
            <w:tcBorders>
              <w:bottom w:val="nil"/>
            </w:tcBorders>
          </w:tcPr>
          <w:p w:rsidR="002F1DFA" w:rsidRDefault="002F1DFA"/>
        </w:tc>
        <w:tc>
          <w:tcPr>
            <w:tcW w:w="2134" w:type="dxa"/>
            <w:tcBorders>
              <w:bottom w:val="nil"/>
            </w:tcBorders>
          </w:tcPr>
          <w:p w:rsidR="002F1DFA" w:rsidRDefault="002F1DFA">
            <w:pPr>
              <w:pStyle w:val="ConsPlusNormal"/>
              <w:jc w:val="center"/>
            </w:pPr>
            <w:r>
              <w:t>внебюджетные источники</w:t>
            </w:r>
          </w:p>
        </w:tc>
        <w:tc>
          <w:tcPr>
            <w:tcW w:w="1644" w:type="dxa"/>
            <w:tcBorders>
              <w:bottom w:val="nil"/>
            </w:tcBorders>
          </w:tcPr>
          <w:p w:rsidR="002F1DFA" w:rsidRDefault="002F1DFA">
            <w:pPr>
              <w:pStyle w:val="ConsPlusNormal"/>
              <w:jc w:val="center"/>
            </w:pPr>
            <w:r>
              <w:t>130000,000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lastRenderedPageBreak/>
              <w:t xml:space="preserve">(п. 1.2.1.2.1.3 в ред. </w:t>
            </w:r>
            <w:hyperlink r:id="rId76" w:history="1">
              <w:r>
                <w:rPr>
                  <w:color w:val="0000FF"/>
                </w:rPr>
                <w:t>Постановления</w:t>
              </w:r>
            </w:hyperlink>
            <w:r>
              <w:t xml:space="preserve"> Администрации г. Перми от 08.05.2019 N 164-П)</w:t>
            </w:r>
          </w:p>
        </w:tc>
      </w:tr>
      <w:tr w:rsidR="002F1DFA">
        <w:tc>
          <w:tcPr>
            <w:tcW w:w="9492" w:type="dxa"/>
            <w:gridSpan w:val="9"/>
            <w:vMerge w:val="restart"/>
          </w:tcPr>
          <w:p w:rsidR="002F1DFA" w:rsidRDefault="002F1DFA">
            <w:pPr>
              <w:pStyle w:val="ConsPlusNormal"/>
            </w:pPr>
            <w:r>
              <w:t>Итого по мероприятию 1.2.1.2.1,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179795,42396</w:t>
            </w:r>
          </w:p>
        </w:tc>
        <w:tc>
          <w:tcPr>
            <w:tcW w:w="1587" w:type="dxa"/>
          </w:tcPr>
          <w:p w:rsidR="002F1DFA" w:rsidRDefault="002F1DFA">
            <w:pPr>
              <w:pStyle w:val="ConsPlusNormal"/>
              <w:jc w:val="center"/>
            </w:pPr>
            <w:r>
              <w:t>220119,64904</w:t>
            </w:r>
          </w:p>
        </w:tc>
        <w:tc>
          <w:tcPr>
            <w:tcW w:w="1587" w:type="dxa"/>
          </w:tcPr>
          <w:p w:rsidR="002F1DFA" w:rsidRDefault="002F1DFA">
            <w:pPr>
              <w:pStyle w:val="ConsPlusNormal"/>
              <w:jc w:val="center"/>
            </w:pPr>
            <w:r>
              <w:t>100000,000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49795,42396</w:t>
            </w:r>
          </w:p>
        </w:tc>
        <w:tc>
          <w:tcPr>
            <w:tcW w:w="1587" w:type="dxa"/>
          </w:tcPr>
          <w:p w:rsidR="002F1DFA" w:rsidRDefault="002F1DFA">
            <w:pPr>
              <w:pStyle w:val="ConsPlusNormal"/>
              <w:jc w:val="center"/>
            </w:pPr>
            <w:r>
              <w:t>84867,000</w:t>
            </w:r>
          </w:p>
        </w:tc>
        <w:tc>
          <w:tcPr>
            <w:tcW w:w="1587" w:type="dxa"/>
          </w:tcPr>
          <w:p w:rsidR="002F1DFA" w:rsidRDefault="002F1DFA">
            <w:pPr>
              <w:pStyle w:val="ConsPlusNormal"/>
              <w:jc w:val="center"/>
            </w:pPr>
            <w:r>
              <w:t>100000,000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252,64904</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135000,000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внебюджетные источники</w:t>
            </w:r>
          </w:p>
        </w:tc>
        <w:tc>
          <w:tcPr>
            <w:tcW w:w="1644" w:type="dxa"/>
          </w:tcPr>
          <w:p w:rsidR="002F1DFA" w:rsidRDefault="002F1DFA">
            <w:pPr>
              <w:pStyle w:val="ConsPlusNormal"/>
              <w:jc w:val="center"/>
            </w:pPr>
            <w:r>
              <w:t>130000,000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19052" w:type="dxa"/>
            <w:gridSpan w:val="15"/>
            <w:tcBorders>
              <w:bottom w:val="nil"/>
            </w:tcBorders>
          </w:tcPr>
          <w:p w:rsidR="002F1DFA" w:rsidRDefault="002F1DFA">
            <w:pPr>
              <w:pStyle w:val="ConsPlusNormal"/>
              <w:jc w:val="both"/>
            </w:pPr>
            <w:r>
              <w:t xml:space="preserve">(в ред. </w:t>
            </w:r>
            <w:hyperlink r:id="rId77"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247" w:type="dxa"/>
            <w:tcBorders>
              <w:top w:val="nil"/>
              <w:bottom w:val="nil"/>
            </w:tcBorders>
          </w:tcPr>
          <w:p w:rsidR="002F1DFA" w:rsidRDefault="002F1DFA">
            <w:pPr>
              <w:pStyle w:val="ConsPlusNormal"/>
              <w:jc w:val="center"/>
              <w:outlineLvl w:val="4"/>
            </w:pPr>
            <w:r>
              <w:t>1.2.1.2.2</w:t>
            </w:r>
          </w:p>
        </w:tc>
        <w:tc>
          <w:tcPr>
            <w:tcW w:w="17805" w:type="dxa"/>
            <w:gridSpan w:val="14"/>
            <w:tcBorders>
              <w:top w:val="nil"/>
              <w:bottom w:val="nil"/>
            </w:tcBorders>
          </w:tcPr>
          <w:p w:rsidR="002F1DFA" w:rsidRDefault="002F1DFA">
            <w:pPr>
              <w:pStyle w:val="ConsPlusNormal"/>
            </w:pPr>
            <w:r>
              <w:t>Реконструкция сквера на нижней части набережной реки Камы</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(введен </w:t>
            </w:r>
            <w:hyperlink r:id="rId78" w:history="1">
              <w:r>
                <w:rPr>
                  <w:color w:val="0000FF"/>
                </w:rPr>
                <w:t>Постановлением</w:t>
              </w:r>
            </w:hyperlink>
            <w:r>
              <w:t xml:space="preserve"> Администрации г. Перми от 08.05.2019 N 164-П)</w:t>
            </w:r>
          </w:p>
        </w:tc>
      </w:tr>
      <w:tr w:rsidR="002F1DFA">
        <w:tc>
          <w:tcPr>
            <w:tcW w:w="1247" w:type="dxa"/>
          </w:tcPr>
          <w:p w:rsidR="002F1DFA" w:rsidRDefault="002F1DFA">
            <w:pPr>
              <w:pStyle w:val="ConsPlusNormal"/>
              <w:jc w:val="center"/>
            </w:pPr>
            <w:r>
              <w:t>1.2.1.2.2.1</w:t>
            </w:r>
          </w:p>
        </w:tc>
        <w:tc>
          <w:tcPr>
            <w:tcW w:w="2774" w:type="dxa"/>
          </w:tcPr>
          <w:p w:rsidR="002F1DFA" w:rsidRDefault="002F1DFA">
            <w:pPr>
              <w:pStyle w:val="ConsPlusNormal"/>
            </w:pPr>
            <w:r>
              <w:t xml:space="preserve">количество заключенных муниципальных контрактов на выполнение строительно-монтажных работ по строительству зданий и сооружений на территории общего пользования "Сквер на </w:t>
            </w:r>
            <w:r>
              <w:lastRenderedPageBreak/>
              <w:t>нижней части набережной реки Камы"</w:t>
            </w:r>
          </w:p>
        </w:tc>
        <w:tc>
          <w:tcPr>
            <w:tcW w:w="559" w:type="dxa"/>
          </w:tcPr>
          <w:p w:rsidR="002F1DFA" w:rsidRDefault="002F1DFA">
            <w:pPr>
              <w:pStyle w:val="ConsPlusNormal"/>
              <w:jc w:val="center"/>
            </w:pPr>
            <w:r>
              <w:lastRenderedPageBreak/>
              <w:t>ед.</w:t>
            </w:r>
          </w:p>
        </w:tc>
        <w:tc>
          <w:tcPr>
            <w:tcW w:w="712" w:type="dxa"/>
          </w:tcPr>
          <w:p w:rsidR="002F1DFA" w:rsidRDefault="002F1DFA">
            <w:pPr>
              <w:pStyle w:val="ConsPlusNormal"/>
              <w:jc w:val="center"/>
            </w:pPr>
            <w:r>
              <w:t>-</w:t>
            </w:r>
          </w:p>
        </w:tc>
        <w:tc>
          <w:tcPr>
            <w:tcW w:w="709" w:type="dxa"/>
          </w:tcPr>
          <w:p w:rsidR="002F1DFA" w:rsidRDefault="002F1DFA">
            <w:pPr>
              <w:pStyle w:val="ConsPlusNormal"/>
              <w:jc w:val="center"/>
            </w:pPr>
            <w:r>
              <w:t>1</w:t>
            </w:r>
          </w:p>
        </w:tc>
        <w:tc>
          <w:tcPr>
            <w:tcW w:w="709" w:type="dxa"/>
          </w:tcPr>
          <w:p w:rsidR="002F1DFA" w:rsidRDefault="002F1DFA">
            <w:pPr>
              <w:pStyle w:val="ConsPlusNormal"/>
              <w:jc w:val="center"/>
            </w:pPr>
            <w:r>
              <w:t>-</w:t>
            </w:r>
          </w:p>
        </w:tc>
        <w:tc>
          <w:tcPr>
            <w:tcW w:w="709" w:type="dxa"/>
          </w:tcPr>
          <w:p w:rsidR="002F1DFA" w:rsidRDefault="002F1DFA">
            <w:pPr>
              <w:pStyle w:val="ConsPlusNormal"/>
              <w:jc w:val="center"/>
            </w:pPr>
            <w:r>
              <w:t>-</w:t>
            </w:r>
          </w:p>
        </w:tc>
        <w:tc>
          <w:tcPr>
            <w:tcW w:w="712" w:type="dxa"/>
          </w:tcPr>
          <w:p w:rsidR="002F1DFA" w:rsidRDefault="002F1DFA">
            <w:pPr>
              <w:pStyle w:val="ConsPlusNormal"/>
              <w:jc w:val="center"/>
            </w:pPr>
            <w:r>
              <w:t>-</w:t>
            </w:r>
          </w:p>
        </w:tc>
        <w:tc>
          <w:tcPr>
            <w:tcW w:w="1361" w:type="dxa"/>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val="restart"/>
          </w:tcPr>
          <w:p w:rsidR="002F1DFA" w:rsidRDefault="002F1DFA">
            <w:pPr>
              <w:pStyle w:val="ConsPlusNormal"/>
              <w:jc w:val="center"/>
            </w:pPr>
            <w:r>
              <w:lastRenderedPageBreak/>
              <w:t>1.2.1.2.2.2</w:t>
            </w:r>
          </w:p>
        </w:tc>
        <w:tc>
          <w:tcPr>
            <w:tcW w:w="2774" w:type="dxa"/>
            <w:vMerge w:val="restart"/>
          </w:tcPr>
          <w:p w:rsidR="002F1DFA" w:rsidRDefault="002F1DFA">
            <w:pPr>
              <w:pStyle w:val="ConsPlusNormal"/>
            </w:pPr>
            <w:r>
              <w:t>количество этапов выполненных строительно-монтажных работ по благоустройству территории общего пользования "Сквер на нижней части набережной реки Камы" с учетом осуществления авторского надзора и технологического присоединения к электрическим сетям</w:t>
            </w:r>
          </w:p>
        </w:tc>
        <w:tc>
          <w:tcPr>
            <w:tcW w:w="559" w:type="dxa"/>
            <w:vMerge w:val="restart"/>
          </w:tcPr>
          <w:p w:rsidR="002F1DFA" w:rsidRDefault="002F1DFA">
            <w:pPr>
              <w:pStyle w:val="ConsPlusNormal"/>
              <w:jc w:val="center"/>
            </w:pPr>
            <w:r>
              <w:t>ед.</w:t>
            </w:r>
          </w:p>
        </w:tc>
        <w:tc>
          <w:tcPr>
            <w:tcW w:w="712" w:type="dxa"/>
            <w:vMerge w:val="restart"/>
          </w:tcPr>
          <w:p w:rsidR="002F1DFA" w:rsidRDefault="002F1DFA">
            <w:pPr>
              <w:pStyle w:val="ConsPlusNormal"/>
              <w:jc w:val="center"/>
            </w:pPr>
            <w:r>
              <w:t>-</w:t>
            </w:r>
          </w:p>
        </w:tc>
        <w:tc>
          <w:tcPr>
            <w:tcW w:w="709" w:type="dxa"/>
            <w:vMerge w:val="restart"/>
          </w:tcPr>
          <w:p w:rsidR="002F1DFA" w:rsidRDefault="002F1DFA">
            <w:pPr>
              <w:pStyle w:val="ConsPlusNormal"/>
              <w:jc w:val="center"/>
            </w:pPr>
            <w:r>
              <w:t>1</w:t>
            </w:r>
          </w:p>
        </w:tc>
        <w:tc>
          <w:tcPr>
            <w:tcW w:w="709" w:type="dxa"/>
            <w:vMerge w:val="restart"/>
          </w:tcPr>
          <w:p w:rsidR="002F1DFA" w:rsidRDefault="002F1DFA">
            <w:pPr>
              <w:pStyle w:val="ConsPlusNormal"/>
              <w:jc w:val="center"/>
            </w:pPr>
            <w:r>
              <w:t>1</w:t>
            </w:r>
          </w:p>
        </w:tc>
        <w:tc>
          <w:tcPr>
            <w:tcW w:w="709" w:type="dxa"/>
            <w:vMerge w:val="restart"/>
          </w:tcPr>
          <w:p w:rsidR="002F1DFA" w:rsidRDefault="002F1DFA">
            <w:pPr>
              <w:pStyle w:val="ConsPlusNormal"/>
              <w:jc w:val="center"/>
            </w:pPr>
            <w:r>
              <w:t>-</w:t>
            </w:r>
          </w:p>
        </w:tc>
        <w:tc>
          <w:tcPr>
            <w:tcW w:w="712" w:type="dxa"/>
            <w:vMerge w:val="restart"/>
          </w:tcPr>
          <w:p w:rsidR="002F1DFA" w:rsidRDefault="002F1DFA">
            <w:pPr>
              <w:pStyle w:val="ConsPlusNormal"/>
              <w:jc w:val="center"/>
            </w:pPr>
            <w:r>
              <w:t>-</w:t>
            </w:r>
          </w:p>
        </w:tc>
        <w:tc>
          <w:tcPr>
            <w:tcW w:w="1361" w:type="dxa"/>
            <w:vMerge w:val="restart"/>
          </w:tcPr>
          <w:p w:rsidR="002F1DFA" w:rsidRDefault="002F1DFA">
            <w:pPr>
              <w:pStyle w:val="ConsPlusNormal"/>
              <w:jc w:val="center"/>
            </w:pPr>
            <w:r>
              <w:t>МКУ "Пермблагоустройство"</w:t>
            </w:r>
          </w:p>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49758,87669</w:t>
            </w:r>
          </w:p>
        </w:tc>
        <w:tc>
          <w:tcPr>
            <w:tcW w:w="1587" w:type="dxa"/>
          </w:tcPr>
          <w:p w:rsidR="002F1DFA" w:rsidRDefault="002F1DFA">
            <w:pPr>
              <w:pStyle w:val="ConsPlusNormal"/>
              <w:jc w:val="center"/>
            </w:pPr>
            <w:r>
              <w:t>33436,75917</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1247" w:type="dxa"/>
            <w:vMerge/>
          </w:tcPr>
          <w:p w:rsidR="002F1DFA" w:rsidRDefault="002F1DFA"/>
        </w:tc>
        <w:tc>
          <w:tcPr>
            <w:tcW w:w="2774" w:type="dxa"/>
            <w:vMerge/>
          </w:tcPr>
          <w:p w:rsidR="002F1DFA" w:rsidRDefault="002F1DFA"/>
        </w:tc>
        <w:tc>
          <w:tcPr>
            <w:tcW w:w="559" w:type="dxa"/>
            <w:vMerge/>
          </w:tcPr>
          <w:p w:rsidR="002F1DFA" w:rsidRDefault="002F1DFA"/>
        </w:tc>
        <w:tc>
          <w:tcPr>
            <w:tcW w:w="712" w:type="dxa"/>
            <w:vMerge/>
          </w:tcPr>
          <w:p w:rsidR="002F1DFA" w:rsidRDefault="002F1DFA"/>
        </w:tc>
        <w:tc>
          <w:tcPr>
            <w:tcW w:w="709" w:type="dxa"/>
            <w:vMerge/>
          </w:tcPr>
          <w:p w:rsidR="002F1DFA" w:rsidRDefault="002F1DFA"/>
        </w:tc>
        <w:tc>
          <w:tcPr>
            <w:tcW w:w="709" w:type="dxa"/>
            <w:vMerge/>
          </w:tcPr>
          <w:p w:rsidR="002F1DFA" w:rsidRDefault="002F1DFA"/>
        </w:tc>
        <w:tc>
          <w:tcPr>
            <w:tcW w:w="709" w:type="dxa"/>
            <w:vMerge/>
          </w:tcPr>
          <w:p w:rsidR="002F1DFA" w:rsidRDefault="002F1DFA"/>
        </w:tc>
        <w:tc>
          <w:tcPr>
            <w:tcW w:w="712" w:type="dxa"/>
            <w:vMerge/>
          </w:tcPr>
          <w:p w:rsidR="002F1DFA" w:rsidRDefault="002F1DFA"/>
        </w:tc>
        <w:tc>
          <w:tcPr>
            <w:tcW w:w="1361" w:type="dxa"/>
            <w:vMerge/>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91570,97715</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val="restart"/>
          </w:tcPr>
          <w:p w:rsidR="002F1DFA" w:rsidRDefault="002F1DFA">
            <w:pPr>
              <w:pStyle w:val="ConsPlusNormal"/>
            </w:pPr>
            <w:r>
              <w:t>Итого по мероприятию 1.2.1.2.2,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141329,85384</w:t>
            </w:r>
          </w:p>
        </w:tc>
        <w:tc>
          <w:tcPr>
            <w:tcW w:w="1587" w:type="dxa"/>
          </w:tcPr>
          <w:p w:rsidR="002F1DFA" w:rsidRDefault="002F1DFA">
            <w:pPr>
              <w:pStyle w:val="ConsPlusNormal"/>
              <w:jc w:val="center"/>
            </w:pPr>
            <w:r>
              <w:t>33436,75917</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49758,87669</w:t>
            </w:r>
          </w:p>
        </w:tc>
        <w:tc>
          <w:tcPr>
            <w:tcW w:w="1587" w:type="dxa"/>
          </w:tcPr>
          <w:p w:rsidR="002F1DFA" w:rsidRDefault="002F1DFA">
            <w:pPr>
              <w:pStyle w:val="ConsPlusNormal"/>
              <w:jc w:val="center"/>
            </w:pPr>
            <w:r>
              <w:t>33436,75917</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91570,97715</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val="restart"/>
            <w:tcBorders>
              <w:bottom w:val="nil"/>
            </w:tcBorders>
          </w:tcPr>
          <w:p w:rsidR="002F1DFA" w:rsidRDefault="002F1DFA">
            <w:pPr>
              <w:pStyle w:val="ConsPlusNormal"/>
            </w:pPr>
            <w:r>
              <w:t>Итого по основному мероприятию 1.2.1.2,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179795,42396</w:t>
            </w:r>
          </w:p>
        </w:tc>
        <w:tc>
          <w:tcPr>
            <w:tcW w:w="1587" w:type="dxa"/>
          </w:tcPr>
          <w:p w:rsidR="002F1DFA" w:rsidRDefault="002F1DFA">
            <w:pPr>
              <w:pStyle w:val="ConsPlusNormal"/>
              <w:jc w:val="center"/>
            </w:pPr>
            <w:r>
              <w:t>361449,50288</w:t>
            </w:r>
          </w:p>
        </w:tc>
        <w:tc>
          <w:tcPr>
            <w:tcW w:w="1587" w:type="dxa"/>
          </w:tcPr>
          <w:p w:rsidR="002F1DFA" w:rsidRDefault="002F1DFA">
            <w:pPr>
              <w:pStyle w:val="ConsPlusNormal"/>
              <w:jc w:val="center"/>
            </w:pPr>
            <w:r>
              <w:t>133436,75917</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49795,42396</w:t>
            </w:r>
          </w:p>
        </w:tc>
        <w:tc>
          <w:tcPr>
            <w:tcW w:w="1587" w:type="dxa"/>
          </w:tcPr>
          <w:p w:rsidR="002F1DFA" w:rsidRDefault="002F1DFA">
            <w:pPr>
              <w:pStyle w:val="ConsPlusNormal"/>
              <w:jc w:val="center"/>
            </w:pPr>
            <w:r>
              <w:t>134625,87669</w:t>
            </w:r>
          </w:p>
        </w:tc>
        <w:tc>
          <w:tcPr>
            <w:tcW w:w="1587" w:type="dxa"/>
          </w:tcPr>
          <w:p w:rsidR="002F1DFA" w:rsidRDefault="002F1DFA">
            <w:pPr>
              <w:pStyle w:val="ConsPlusNormal"/>
              <w:jc w:val="center"/>
            </w:pPr>
            <w:r>
              <w:t>133436,75917</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252,64904</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0,000</w:t>
            </w:r>
          </w:p>
        </w:tc>
        <w:tc>
          <w:tcPr>
            <w:tcW w:w="1587" w:type="dxa"/>
          </w:tcPr>
          <w:p w:rsidR="002F1DFA" w:rsidRDefault="002F1DFA">
            <w:pPr>
              <w:pStyle w:val="ConsPlusNormal"/>
              <w:jc w:val="center"/>
            </w:pPr>
            <w:r>
              <w:t>226570,97715</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9492" w:type="dxa"/>
            <w:gridSpan w:val="9"/>
            <w:vMerge/>
            <w:tcBorders>
              <w:bottom w:val="nil"/>
            </w:tcBorders>
          </w:tcPr>
          <w:p w:rsidR="002F1DFA" w:rsidRDefault="002F1DFA"/>
        </w:tc>
        <w:tc>
          <w:tcPr>
            <w:tcW w:w="2134" w:type="dxa"/>
            <w:tcBorders>
              <w:bottom w:val="nil"/>
            </w:tcBorders>
          </w:tcPr>
          <w:p w:rsidR="002F1DFA" w:rsidRDefault="002F1DFA">
            <w:pPr>
              <w:pStyle w:val="ConsPlusNormal"/>
              <w:jc w:val="center"/>
            </w:pPr>
            <w:r>
              <w:t>внебюджетные источники</w:t>
            </w:r>
          </w:p>
        </w:tc>
        <w:tc>
          <w:tcPr>
            <w:tcW w:w="1644" w:type="dxa"/>
            <w:tcBorders>
              <w:bottom w:val="nil"/>
            </w:tcBorders>
          </w:tcPr>
          <w:p w:rsidR="002F1DFA" w:rsidRDefault="002F1DFA">
            <w:pPr>
              <w:pStyle w:val="ConsPlusNormal"/>
              <w:jc w:val="center"/>
            </w:pPr>
            <w:r>
              <w:t>130000,000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 ред. </w:t>
            </w:r>
            <w:hyperlink r:id="rId79" w:history="1">
              <w:r>
                <w:rPr>
                  <w:color w:val="0000FF"/>
                </w:rPr>
                <w:t>Постановления</w:t>
              </w:r>
            </w:hyperlink>
            <w:r>
              <w:t xml:space="preserve"> Администрации г. Перми от 08.05.2019 N 164-П)</w:t>
            </w:r>
          </w:p>
        </w:tc>
      </w:tr>
      <w:tr w:rsidR="002F1DFA">
        <w:tc>
          <w:tcPr>
            <w:tcW w:w="9492" w:type="dxa"/>
            <w:gridSpan w:val="9"/>
            <w:vMerge w:val="restart"/>
            <w:tcBorders>
              <w:bottom w:val="nil"/>
            </w:tcBorders>
          </w:tcPr>
          <w:p w:rsidR="002F1DFA" w:rsidRDefault="002F1DFA">
            <w:pPr>
              <w:pStyle w:val="ConsPlusNormal"/>
            </w:pPr>
            <w:r>
              <w:t>Итого по задаче 1.2.1,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317793,42315</w:t>
            </w:r>
          </w:p>
        </w:tc>
        <w:tc>
          <w:tcPr>
            <w:tcW w:w="1587" w:type="dxa"/>
          </w:tcPr>
          <w:p w:rsidR="002F1DFA" w:rsidRDefault="002F1DFA">
            <w:pPr>
              <w:pStyle w:val="ConsPlusNormal"/>
              <w:jc w:val="center"/>
            </w:pPr>
            <w:r>
              <w:t>454220,38342</w:t>
            </w:r>
          </w:p>
        </w:tc>
        <w:tc>
          <w:tcPr>
            <w:tcW w:w="1587" w:type="dxa"/>
          </w:tcPr>
          <w:p w:rsidR="002F1DFA" w:rsidRDefault="002F1DFA">
            <w:pPr>
              <w:pStyle w:val="ConsPlusNormal"/>
              <w:jc w:val="center"/>
            </w:pPr>
            <w:r>
              <w:t>316315,978</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87265,57574</w:t>
            </w:r>
          </w:p>
        </w:tc>
        <w:tc>
          <w:tcPr>
            <w:tcW w:w="1587" w:type="dxa"/>
          </w:tcPr>
          <w:p w:rsidR="002F1DFA" w:rsidRDefault="002F1DFA">
            <w:pPr>
              <w:pStyle w:val="ConsPlusNormal"/>
              <w:jc w:val="center"/>
            </w:pPr>
            <w:r>
              <w:t>194867,000</w:t>
            </w:r>
          </w:p>
        </w:tc>
        <w:tc>
          <w:tcPr>
            <w:tcW w:w="1587" w:type="dxa"/>
          </w:tcPr>
          <w:p w:rsidR="002F1DFA" w:rsidRDefault="002F1DFA">
            <w:pPr>
              <w:pStyle w:val="ConsPlusNormal"/>
              <w:jc w:val="center"/>
            </w:pPr>
            <w:r>
              <w:t>316315,978</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 (неиспользованные ассигнования отчетного года)</w:t>
            </w:r>
          </w:p>
        </w:tc>
        <w:tc>
          <w:tcPr>
            <w:tcW w:w="1644" w:type="dxa"/>
          </w:tcPr>
          <w:p w:rsidR="002F1DFA" w:rsidRDefault="002F1DFA">
            <w:pPr>
              <w:pStyle w:val="ConsPlusNormal"/>
              <w:jc w:val="center"/>
            </w:pPr>
            <w:r>
              <w:t>1180,87656</w:t>
            </w:r>
          </w:p>
        </w:tc>
        <w:tc>
          <w:tcPr>
            <w:tcW w:w="1587" w:type="dxa"/>
          </w:tcPr>
          <w:p w:rsidR="002F1DFA" w:rsidRDefault="002F1DFA">
            <w:pPr>
              <w:pStyle w:val="ConsPlusNormal"/>
              <w:jc w:val="center"/>
            </w:pPr>
            <w:r>
              <w:t>32782,40627</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80387,16115</w:t>
            </w:r>
          </w:p>
        </w:tc>
        <w:tc>
          <w:tcPr>
            <w:tcW w:w="1587" w:type="dxa"/>
          </w:tcPr>
          <w:p w:rsidR="002F1DFA" w:rsidRDefault="002F1DFA">
            <w:pPr>
              <w:pStyle w:val="ConsPlusNormal"/>
              <w:jc w:val="center"/>
            </w:pPr>
            <w:r>
              <w:t>226570,97715</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Российской Федерации</w:t>
            </w:r>
          </w:p>
        </w:tc>
        <w:tc>
          <w:tcPr>
            <w:tcW w:w="1644" w:type="dxa"/>
          </w:tcPr>
          <w:p w:rsidR="002F1DFA" w:rsidRDefault="002F1DFA">
            <w:pPr>
              <w:pStyle w:val="ConsPlusNormal"/>
              <w:jc w:val="center"/>
            </w:pPr>
            <w:r>
              <w:t>18959,80970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9492" w:type="dxa"/>
            <w:gridSpan w:val="9"/>
            <w:vMerge/>
            <w:tcBorders>
              <w:bottom w:val="nil"/>
            </w:tcBorders>
          </w:tcPr>
          <w:p w:rsidR="002F1DFA" w:rsidRDefault="002F1DFA"/>
        </w:tc>
        <w:tc>
          <w:tcPr>
            <w:tcW w:w="2134" w:type="dxa"/>
            <w:tcBorders>
              <w:bottom w:val="nil"/>
            </w:tcBorders>
          </w:tcPr>
          <w:p w:rsidR="002F1DFA" w:rsidRDefault="002F1DFA">
            <w:pPr>
              <w:pStyle w:val="ConsPlusNormal"/>
              <w:jc w:val="center"/>
            </w:pPr>
            <w:r>
              <w:t>внебюджетные источники</w:t>
            </w:r>
          </w:p>
        </w:tc>
        <w:tc>
          <w:tcPr>
            <w:tcW w:w="1644" w:type="dxa"/>
            <w:tcBorders>
              <w:bottom w:val="nil"/>
            </w:tcBorders>
          </w:tcPr>
          <w:p w:rsidR="002F1DFA" w:rsidRDefault="002F1DFA">
            <w:pPr>
              <w:pStyle w:val="ConsPlusNormal"/>
              <w:jc w:val="center"/>
            </w:pPr>
            <w:r>
              <w:t>130000,000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 ред. </w:t>
            </w:r>
            <w:hyperlink r:id="rId80" w:history="1">
              <w:r>
                <w:rPr>
                  <w:color w:val="0000FF"/>
                </w:rPr>
                <w:t>Постановления</w:t>
              </w:r>
            </w:hyperlink>
            <w:r>
              <w:t xml:space="preserve"> Администрации г. Перми от 08.05.2019 N 164-П)</w:t>
            </w:r>
          </w:p>
        </w:tc>
      </w:tr>
      <w:tr w:rsidR="002F1DFA">
        <w:tc>
          <w:tcPr>
            <w:tcW w:w="9492" w:type="dxa"/>
            <w:gridSpan w:val="9"/>
            <w:vMerge w:val="restart"/>
            <w:tcBorders>
              <w:bottom w:val="nil"/>
            </w:tcBorders>
          </w:tcPr>
          <w:p w:rsidR="002F1DFA" w:rsidRDefault="002F1DFA">
            <w:pPr>
              <w:pStyle w:val="ConsPlusNormal"/>
            </w:pPr>
            <w:r>
              <w:t>Всего по подпрограмме 1.2, в том числе по источникам финансирования</w:t>
            </w:r>
          </w:p>
        </w:tc>
        <w:tc>
          <w:tcPr>
            <w:tcW w:w="2134" w:type="dxa"/>
          </w:tcPr>
          <w:p w:rsidR="002F1DFA" w:rsidRDefault="002F1DFA">
            <w:pPr>
              <w:pStyle w:val="ConsPlusNormal"/>
              <w:jc w:val="center"/>
            </w:pPr>
            <w:r>
              <w:t>итого</w:t>
            </w:r>
          </w:p>
        </w:tc>
        <w:tc>
          <w:tcPr>
            <w:tcW w:w="1644" w:type="dxa"/>
          </w:tcPr>
          <w:p w:rsidR="002F1DFA" w:rsidRDefault="002F1DFA">
            <w:pPr>
              <w:pStyle w:val="ConsPlusNormal"/>
              <w:jc w:val="center"/>
            </w:pPr>
            <w:r>
              <w:t>317793,42315</w:t>
            </w:r>
          </w:p>
        </w:tc>
        <w:tc>
          <w:tcPr>
            <w:tcW w:w="1587" w:type="dxa"/>
          </w:tcPr>
          <w:p w:rsidR="002F1DFA" w:rsidRDefault="002F1DFA">
            <w:pPr>
              <w:pStyle w:val="ConsPlusNormal"/>
              <w:jc w:val="center"/>
            </w:pPr>
            <w:r>
              <w:t>454220,38342</w:t>
            </w:r>
          </w:p>
        </w:tc>
        <w:tc>
          <w:tcPr>
            <w:tcW w:w="1587" w:type="dxa"/>
          </w:tcPr>
          <w:p w:rsidR="002F1DFA" w:rsidRDefault="002F1DFA">
            <w:pPr>
              <w:pStyle w:val="ConsPlusNormal"/>
              <w:jc w:val="center"/>
            </w:pPr>
            <w:r>
              <w:t>316315,978</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города Перми</w:t>
            </w:r>
          </w:p>
        </w:tc>
        <w:tc>
          <w:tcPr>
            <w:tcW w:w="1644" w:type="dxa"/>
          </w:tcPr>
          <w:p w:rsidR="002F1DFA" w:rsidRDefault="002F1DFA">
            <w:pPr>
              <w:pStyle w:val="ConsPlusNormal"/>
              <w:jc w:val="center"/>
            </w:pPr>
            <w:r>
              <w:t>87265,57574</w:t>
            </w:r>
          </w:p>
        </w:tc>
        <w:tc>
          <w:tcPr>
            <w:tcW w:w="1587" w:type="dxa"/>
          </w:tcPr>
          <w:p w:rsidR="002F1DFA" w:rsidRDefault="002F1DFA">
            <w:pPr>
              <w:pStyle w:val="ConsPlusNormal"/>
              <w:jc w:val="center"/>
            </w:pPr>
            <w:r>
              <w:t>194867,000</w:t>
            </w:r>
          </w:p>
        </w:tc>
        <w:tc>
          <w:tcPr>
            <w:tcW w:w="1587" w:type="dxa"/>
          </w:tcPr>
          <w:p w:rsidR="002F1DFA" w:rsidRDefault="002F1DFA">
            <w:pPr>
              <w:pStyle w:val="ConsPlusNormal"/>
              <w:jc w:val="center"/>
            </w:pPr>
            <w:r>
              <w:t>316315,978</w:t>
            </w:r>
          </w:p>
        </w:tc>
        <w:tc>
          <w:tcPr>
            <w:tcW w:w="1247" w:type="dxa"/>
          </w:tcPr>
          <w:p w:rsidR="002F1DFA" w:rsidRDefault="002F1DFA">
            <w:pPr>
              <w:pStyle w:val="ConsPlusNormal"/>
              <w:jc w:val="center"/>
            </w:pPr>
            <w:r>
              <w:t>22811,076</w:t>
            </w:r>
          </w:p>
        </w:tc>
        <w:tc>
          <w:tcPr>
            <w:tcW w:w="1361" w:type="dxa"/>
          </w:tcPr>
          <w:p w:rsidR="002F1DFA" w:rsidRDefault="002F1DFA">
            <w:pPr>
              <w:pStyle w:val="ConsPlusNormal"/>
              <w:jc w:val="center"/>
            </w:pPr>
            <w:r>
              <w:t>105798,300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 xml:space="preserve">бюджет города </w:t>
            </w:r>
            <w:r>
              <w:lastRenderedPageBreak/>
              <w:t>Перми (неиспользованные ассигнования отчетного года)</w:t>
            </w:r>
          </w:p>
        </w:tc>
        <w:tc>
          <w:tcPr>
            <w:tcW w:w="1644" w:type="dxa"/>
          </w:tcPr>
          <w:p w:rsidR="002F1DFA" w:rsidRDefault="002F1DFA">
            <w:pPr>
              <w:pStyle w:val="ConsPlusNormal"/>
              <w:jc w:val="center"/>
            </w:pPr>
            <w:r>
              <w:lastRenderedPageBreak/>
              <w:t>1180,87656</w:t>
            </w:r>
          </w:p>
        </w:tc>
        <w:tc>
          <w:tcPr>
            <w:tcW w:w="1587" w:type="dxa"/>
          </w:tcPr>
          <w:p w:rsidR="002F1DFA" w:rsidRDefault="002F1DFA">
            <w:pPr>
              <w:pStyle w:val="ConsPlusNormal"/>
              <w:jc w:val="center"/>
            </w:pPr>
            <w:r>
              <w:t>32782,40627</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Пермского края</w:t>
            </w:r>
          </w:p>
        </w:tc>
        <w:tc>
          <w:tcPr>
            <w:tcW w:w="1644" w:type="dxa"/>
          </w:tcPr>
          <w:p w:rsidR="002F1DFA" w:rsidRDefault="002F1DFA">
            <w:pPr>
              <w:pStyle w:val="ConsPlusNormal"/>
              <w:jc w:val="center"/>
            </w:pPr>
            <w:r>
              <w:t>80387,16115</w:t>
            </w:r>
          </w:p>
        </w:tc>
        <w:tc>
          <w:tcPr>
            <w:tcW w:w="1587" w:type="dxa"/>
          </w:tcPr>
          <w:p w:rsidR="002F1DFA" w:rsidRDefault="002F1DFA">
            <w:pPr>
              <w:pStyle w:val="ConsPlusNormal"/>
              <w:jc w:val="center"/>
            </w:pPr>
            <w:r>
              <w:t>226570,97715</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c>
          <w:tcPr>
            <w:tcW w:w="9492" w:type="dxa"/>
            <w:gridSpan w:val="9"/>
            <w:vMerge/>
            <w:tcBorders>
              <w:bottom w:val="nil"/>
            </w:tcBorders>
          </w:tcPr>
          <w:p w:rsidR="002F1DFA" w:rsidRDefault="002F1DFA"/>
        </w:tc>
        <w:tc>
          <w:tcPr>
            <w:tcW w:w="2134" w:type="dxa"/>
          </w:tcPr>
          <w:p w:rsidR="002F1DFA" w:rsidRDefault="002F1DFA">
            <w:pPr>
              <w:pStyle w:val="ConsPlusNormal"/>
              <w:jc w:val="center"/>
            </w:pPr>
            <w:r>
              <w:t>бюджет Российской Федерации</w:t>
            </w:r>
          </w:p>
        </w:tc>
        <w:tc>
          <w:tcPr>
            <w:tcW w:w="1644" w:type="dxa"/>
          </w:tcPr>
          <w:p w:rsidR="002F1DFA" w:rsidRDefault="002F1DFA">
            <w:pPr>
              <w:pStyle w:val="ConsPlusNormal"/>
              <w:jc w:val="center"/>
            </w:pPr>
            <w:r>
              <w:t>18959,80970</w:t>
            </w:r>
          </w:p>
        </w:tc>
        <w:tc>
          <w:tcPr>
            <w:tcW w:w="1587" w:type="dxa"/>
          </w:tcPr>
          <w:p w:rsidR="002F1DFA" w:rsidRDefault="002F1DFA">
            <w:pPr>
              <w:pStyle w:val="ConsPlusNormal"/>
              <w:jc w:val="center"/>
            </w:pPr>
            <w:r>
              <w:t>0,000</w:t>
            </w:r>
          </w:p>
        </w:tc>
        <w:tc>
          <w:tcPr>
            <w:tcW w:w="1587" w:type="dxa"/>
          </w:tcPr>
          <w:p w:rsidR="002F1DFA" w:rsidRDefault="002F1DFA">
            <w:pPr>
              <w:pStyle w:val="ConsPlusNormal"/>
              <w:jc w:val="center"/>
            </w:pPr>
            <w:r>
              <w:t>0,000</w:t>
            </w:r>
          </w:p>
        </w:tc>
        <w:tc>
          <w:tcPr>
            <w:tcW w:w="1247" w:type="dxa"/>
          </w:tcPr>
          <w:p w:rsidR="002F1DFA" w:rsidRDefault="002F1DFA">
            <w:pPr>
              <w:pStyle w:val="ConsPlusNormal"/>
              <w:jc w:val="center"/>
            </w:pPr>
            <w:r>
              <w:t>0,000</w:t>
            </w:r>
          </w:p>
        </w:tc>
        <w:tc>
          <w:tcPr>
            <w:tcW w:w="1361" w:type="dxa"/>
          </w:tcPr>
          <w:p w:rsidR="002F1DFA" w:rsidRDefault="002F1DFA">
            <w:pPr>
              <w:pStyle w:val="ConsPlusNormal"/>
              <w:jc w:val="center"/>
            </w:pPr>
            <w:r>
              <w:t>0,000</w:t>
            </w:r>
          </w:p>
        </w:tc>
      </w:tr>
      <w:tr w:rsidR="002F1DFA">
        <w:tblPrEx>
          <w:tblBorders>
            <w:insideH w:val="nil"/>
          </w:tblBorders>
        </w:tblPrEx>
        <w:tc>
          <w:tcPr>
            <w:tcW w:w="9492" w:type="dxa"/>
            <w:gridSpan w:val="9"/>
            <w:vMerge/>
            <w:tcBorders>
              <w:bottom w:val="nil"/>
            </w:tcBorders>
          </w:tcPr>
          <w:p w:rsidR="002F1DFA" w:rsidRDefault="002F1DFA"/>
        </w:tc>
        <w:tc>
          <w:tcPr>
            <w:tcW w:w="2134" w:type="dxa"/>
            <w:tcBorders>
              <w:bottom w:val="nil"/>
            </w:tcBorders>
          </w:tcPr>
          <w:p w:rsidR="002F1DFA" w:rsidRDefault="002F1DFA">
            <w:pPr>
              <w:pStyle w:val="ConsPlusNormal"/>
              <w:jc w:val="center"/>
            </w:pPr>
            <w:r>
              <w:t>внебюджетные источники</w:t>
            </w:r>
          </w:p>
        </w:tc>
        <w:tc>
          <w:tcPr>
            <w:tcW w:w="1644" w:type="dxa"/>
            <w:tcBorders>
              <w:bottom w:val="nil"/>
            </w:tcBorders>
          </w:tcPr>
          <w:p w:rsidR="002F1DFA" w:rsidRDefault="002F1DFA">
            <w:pPr>
              <w:pStyle w:val="ConsPlusNormal"/>
              <w:jc w:val="center"/>
            </w:pPr>
            <w:r>
              <w:t>130000,000</w:t>
            </w:r>
          </w:p>
        </w:tc>
        <w:tc>
          <w:tcPr>
            <w:tcW w:w="1587" w:type="dxa"/>
            <w:tcBorders>
              <w:bottom w:val="nil"/>
            </w:tcBorders>
          </w:tcPr>
          <w:p w:rsidR="002F1DFA" w:rsidRDefault="002F1DFA">
            <w:pPr>
              <w:pStyle w:val="ConsPlusNormal"/>
              <w:jc w:val="center"/>
            </w:pPr>
            <w:r>
              <w:t>0,000</w:t>
            </w:r>
          </w:p>
        </w:tc>
        <w:tc>
          <w:tcPr>
            <w:tcW w:w="1587" w:type="dxa"/>
            <w:tcBorders>
              <w:bottom w:val="nil"/>
            </w:tcBorders>
          </w:tcPr>
          <w:p w:rsidR="002F1DFA" w:rsidRDefault="002F1DFA">
            <w:pPr>
              <w:pStyle w:val="ConsPlusNormal"/>
              <w:jc w:val="center"/>
            </w:pPr>
            <w:r>
              <w:t>0,000</w:t>
            </w:r>
          </w:p>
        </w:tc>
        <w:tc>
          <w:tcPr>
            <w:tcW w:w="1247" w:type="dxa"/>
            <w:tcBorders>
              <w:bottom w:val="nil"/>
            </w:tcBorders>
          </w:tcPr>
          <w:p w:rsidR="002F1DFA" w:rsidRDefault="002F1DFA">
            <w:pPr>
              <w:pStyle w:val="ConsPlusNormal"/>
              <w:jc w:val="center"/>
            </w:pPr>
            <w:r>
              <w:t>0,000</w:t>
            </w:r>
          </w:p>
        </w:tc>
        <w:tc>
          <w:tcPr>
            <w:tcW w:w="1361" w:type="dxa"/>
            <w:tcBorders>
              <w:bottom w:val="nil"/>
            </w:tcBorders>
          </w:tcPr>
          <w:p w:rsidR="002F1DFA" w:rsidRDefault="002F1DFA">
            <w:pPr>
              <w:pStyle w:val="ConsPlusNormal"/>
              <w:jc w:val="center"/>
            </w:pPr>
            <w:r>
              <w:t>0,000</w:t>
            </w:r>
          </w:p>
        </w:tc>
      </w:tr>
      <w:tr w:rsidR="002F1DFA">
        <w:tblPrEx>
          <w:tblBorders>
            <w:insideH w:val="nil"/>
          </w:tblBorders>
        </w:tblPrEx>
        <w:tc>
          <w:tcPr>
            <w:tcW w:w="19052" w:type="dxa"/>
            <w:gridSpan w:val="15"/>
            <w:tcBorders>
              <w:top w:val="nil"/>
            </w:tcBorders>
          </w:tcPr>
          <w:p w:rsidR="002F1DFA" w:rsidRDefault="002F1DFA">
            <w:pPr>
              <w:pStyle w:val="ConsPlusNormal"/>
              <w:jc w:val="both"/>
            </w:pPr>
            <w:r>
              <w:t xml:space="preserve">(в ред. </w:t>
            </w:r>
            <w:hyperlink r:id="rId81" w:history="1">
              <w:r>
                <w:rPr>
                  <w:color w:val="0000FF"/>
                </w:rPr>
                <w:t>Постановления</w:t>
              </w:r>
            </w:hyperlink>
            <w:r>
              <w:t xml:space="preserve"> Администрации г. Перми от 08.05.2019 N 164-П)</w:t>
            </w:r>
          </w:p>
        </w:tc>
      </w:tr>
    </w:tbl>
    <w:p w:rsidR="002F1DFA" w:rsidRDefault="002F1DFA">
      <w:pPr>
        <w:sectPr w:rsidR="002F1DFA">
          <w:pgSz w:w="16838" w:h="11905" w:orient="landscape"/>
          <w:pgMar w:top="1701" w:right="1134" w:bottom="850" w:left="1134" w:header="0" w:footer="0" w:gutter="0"/>
          <w:cols w:space="720"/>
        </w:sectPr>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right"/>
        <w:outlineLvl w:val="2"/>
      </w:pPr>
      <w:r>
        <w:t>Приложение</w:t>
      </w:r>
    </w:p>
    <w:p w:rsidR="002F1DFA" w:rsidRDefault="002F1DFA">
      <w:pPr>
        <w:pStyle w:val="ConsPlusNormal"/>
        <w:jc w:val="right"/>
      </w:pPr>
      <w:r>
        <w:t>к Системе программных мероприятий</w:t>
      </w:r>
    </w:p>
    <w:p w:rsidR="002F1DFA" w:rsidRDefault="002F1DFA">
      <w:pPr>
        <w:pStyle w:val="ConsPlusNormal"/>
        <w:jc w:val="right"/>
      </w:pPr>
      <w:r>
        <w:t>подпрограммы 1.2 "Благоустройство</w:t>
      </w:r>
    </w:p>
    <w:p w:rsidR="002F1DFA" w:rsidRDefault="002F1DFA">
      <w:pPr>
        <w:pStyle w:val="ConsPlusNormal"/>
        <w:jc w:val="right"/>
      </w:pPr>
      <w:r>
        <w:t>общественных территорий муниципального</w:t>
      </w:r>
    </w:p>
    <w:p w:rsidR="002F1DFA" w:rsidRDefault="002F1DFA">
      <w:pPr>
        <w:pStyle w:val="ConsPlusNormal"/>
        <w:jc w:val="right"/>
      </w:pPr>
      <w:r>
        <w:t>образования город Пермь" муниципальной</w:t>
      </w:r>
    </w:p>
    <w:p w:rsidR="002F1DFA" w:rsidRDefault="002F1DFA">
      <w:pPr>
        <w:pStyle w:val="ConsPlusNormal"/>
        <w:jc w:val="right"/>
      </w:pPr>
      <w:r>
        <w:t>программы "Формирование современной</w:t>
      </w:r>
    </w:p>
    <w:p w:rsidR="002F1DFA" w:rsidRDefault="002F1DFA">
      <w:pPr>
        <w:pStyle w:val="ConsPlusNormal"/>
        <w:jc w:val="right"/>
      </w:pPr>
      <w:r>
        <w:t>городской среды"</w:t>
      </w:r>
    </w:p>
    <w:p w:rsidR="002F1DFA" w:rsidRDefault="002F1DFA">
      <w:pPr>
        <w:pStyle w:val="ConsPlusNormal"/>
        <w:jc w:val="both"/>
      </w:pPr>
    </w:p>
    <w:p w:rsidR="002F1DFA" w:rsidRDefault="002F1DFA">
      <w:pPr>
        <w:pStyle w:val="ConsPlusTitle"/>
        <w:jc w:val="center"/>
      </w:pPr>
      <w:r>
        <w:t>АДРЕСНЫЙ ПЕРЕЧЕНЬ</w:t>
      </w:r>
    </w:p>
    <w:p w:rsidR="002F1DFA" w:rsidRDefault="002F1DFA">
      <w:pPr>
        <w:pStyle w:val="ConsPlusTitle"/>
        <w:jc w:val="center"/>
      </w:pPr>
      <w:r>
        <w:t>общественных территорий муниципального образования город</w:t>
      </w:r>
    </w:p>
    <w:p w:rsidR="002F1DFA" w:rsidRDefault="002F1DFA">
      <w:pPr>
        <w:pStyle w:val="ConsPlusTitle"/>
        <w:jc w:val="center"/>
      </w:pPr>
      <w:r>
        <w:t>Пермь, подлежащих благоустройству</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 ред. </w:t>
            </w:r>
            <w:hyperlink r:id="rId82" w:history="1">
              <w:r>
                <w:rPr>
                  <w:color w:val="0000FF"/>
                </w:rPr>
                <w:t>Постановления</w:t>
              </w:r>
            </w:hyperlink>
            <w:r>
              <w:rPr>
                <w:color w:val="392C69"/>
              </w:rPr>
              <w:t xml:space="preserve"> Администрации г. Перми от 27.06.2018 N 434)</w:t>
            </w:r>
          </w:p>
        </w:tc>
      </w:tr>
    </w:tbl>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324"/>
        <w:gridCol w:w="4365"/>
        <w:gridCol w:w="1757"/>
      </w:tblGrid>
      <w:tr w:rsidR="002F1DFA">
        <w:tc>
          <w:tcPr>
            <w:tcW w:w="567" w:type="dxa"/>
          </w:tcPr>
          <w:p w:rsidR="002F1DFA" w:rsidRDefault="002F1DFA">
            <w:pPr>
              <w:pStyle w:val="ConsPlusNormal"/>
              <w:jc w:val="center"/>
            </w:pPr>
            <w:r>
              <w:t>N</w:t>
            </w:r>
          </w:p>
        </w:tc>
        <w:tc>
          <w:tcPr>
            <w:tcW w:w="2324" w:type="dxa"/>
          </w:tcPr>
          <w:p w:rsidR="002F1DFA" w:rsidRDefault="002F1DFA">
            <w:pPr>
              <w:pStyle w:val="ConsPlusNormal"/>
              <w:jc w:val="center"/>
            </w:pPr>
            <w:r>
              <w:t>Наименование территории</w:t>
            </w:r>
          </w:p>
        </w:tc>
        <w:tc>
          <w:tcPr>
            <w:tcW w:w="4365" w:type="dxa"/>
          </w:tcPr>
          <w:p w:rsidR="002F1DFA" w:rsidRDefault="002F1DFA">
            <w:pPr>
              <w:pStyle w:val="ConsPlusNormal"/>
              <w:jc w:val="center"/>
            </w:pPr>
            <w:r>
              <w:t>Адрес расположения общественной территории, подлежащей благоустройству</w:t>
            </w:r>
          </w:p>
        </w:tc>
        <w:tc>
          <w:tcPr>
            <w:tcW w:w="1757" w:type="dxa"/>
          </w:tcPr>
          <w:p w:rsidR="002F1DFA" w:rsidRDefault="002F1DFA">
            <w:pPr>
              <w:pStyle w:val="ConsPlusNormal"/>
              <w:jc w:val="center"/>
            </w:pPr>
            <w:r>
              <w:t>Общая оценка общественной территории в соответствии с критериями</w:t>
            </w:r>
          </w:p>
        </w:tc>
      </w:tr>
      <w:tr w:rsidR="002F1DFA">
        <w:tc>
          <w:tcPr>
            <w:tcW w:w="567" w:type="dxa"/>
          </w:tcPr>
          <w:p w:rsidR="002F1DFA" w:rsidRDefault="002F1DFA">
            <w:pPr>
              <w:pStyle w:val="ConsPlusNormal"/>
              <w:jc w:val="center"/>
            </w:pPr>
            <w:r>
              <w:t>1</w:t>
            </w:r>
          </w:p>
        </w:tc>
        <w:tc>
          <w:tcPr>
            <w:tcW w:w="2324" w:type="dxa"/>
          </w:tcPr>
          <w:p w:rsidR="002F1DFA" w:rsidRDefault="002F1DFA">
            <w:pPr>
              <w:pStyle w:val="ConsPlusNormal"/>
              <w:jc w:val="center"/>
            </w:pPr>
            <w:r>
              <w:t>2</w:t>
            </w:r>
          </w:p>
        </w:tc>
        <w:tc>
          <w:tcPr>
            <w:tcW w:w="4365" w:type="dxa"/>
          </w:tcPr>
          <w:p w:rsidR="002F1DFA" w:rsidRDefault="002F1DFA">
            <w:pPr>
              <w:pStyle w:val="ConsPlusNormal"/>
              <w:jc w:val="center"/>
            </w:pPr>
            <w:r>
              <w:t>3</w:t>
            </w:r>
          </w:p>
        </w:tc>
        <w:tc>
          <w:tcPr>
            <w:tcW w:w="1757" w:type="dxa"/>
          </w:tcPr>
          <w:p w:rsidR="002F1DFA" w:rsidRDefault="002F1DFA">
            <w:pPr>
              <w:pStyle w:val="ConsPlusNormal"/>
              <w:jc w:val="center"/>
            </w:pPr>
            <w:r>
              <w:t>4</w:t>
            </w:r>
          </w:p>
        </w:tc>
      </w:tr>
      <w:tr w:rsidR="002F1DFA">
        <w:tc>
          <w:tcPr>
            <w:tcW w:w="567" w:type="dxa"/>
          </w:tcPr>
          <w:p w:rsidR="002F1DFA" w:rsidRDefault="002F1DFA">
            <w:pPr>
              <w:pStyle w:val="ConsPlusNormal"/>
              <w:jc w:val="center"/>
            </w:pPr>
            <w:r>
              <w:t>1</w:t>
            </w:r>
          </w:p>
        </w:tc>
        <w:tc>
          <w:tcPr>
            <w:tcW w:w="2324" w:type="dxa"/>
          </w:tcPr>
          <w:p w:rsidR="002F1DFA" w:rsidRDefault="002F1DFA">
            <w:pPr>
              <w:pStyle w:val="ConsPlusNormal"/>
            </w:pPr>
            <w:r>
              <w:t>Сквер на нижней части набережной реки Камы</w:t>
            </w:r>
          </w:p>
        </w:tc>
        <w:tc>
          <w:tcPr>
            <w:tcW w:w="4365" w:type="dxa"/>
          </w:tcPr>
          <w:p w:rsidR="002F1DFA" w:rsidRDefault="002F1DFA">
            <w:pPr>
              <w:pStyle w:val="ConsPlusNormal"/>
            </w:pPr>
            <w:r>
              <w:t>г. Пермь, Ленинский район, вдоль реки Камы</w:t>
            </w:r>
          </w:p>
        </w:tc>
        <w:tc>
          <w:tcPr>
            <w:tcW w:w="1757" w:type="dxa"/>
          </w:tcPr>
          <w:p w:rsidR="002F1DFA" w:rsidRDefault="002F1DFA">
            <w:pPr>
              <w:pStyle w:val="ConsPlusNormal"/>
              <w:jc w:val="center"/>
            </w:pPr>
            <w:r>
              <w:t>110</w:t>
            </w:r>
          </w:p>
        </w:tc>
      </w:tr>
      <w:tr w:rsidR="002F1DFA">
        <w:tblPrEx>
          <w:tblBorders>
            <w:insideH w:val="nil"/>
          </w:tblBorders>
        </w:tblPrEx>
        <w:tc>
          <w:tcPr>
            <w:tcW w:w="567" w:type="dxa"/>
            <w:tcBorders>
              <w:bottom w:val="nil"/>
            </w:tcBorders>
          </w:tcPr>
          <w:p w:rsidR="002F1DFA" w:rsidRDefault="002F1DFA">
            <w:pPr>
              <w:pStyle w:val="ConsPlusNormal"/>
              <w:jc w:val="center"/>
            </w:pPr>
            <w:r>
              <w:t>2</w:t>
            </w:r>
          </w:p>
        </w:tc>
        <w:tc>
          <w:tcPr>
            <w:tcW w:w="2324" w:type="dxa"/>
            <w:tcBorders>
              <w:bottom w:val="nil"/>
            </w:tcBorders>
          </w:tcPr>
          <w:p w:rsidR="002F1DFA" w:rsidRDefault="002F1DFA">
            <w:pPr>
              <w:pStyle w:val="ConsPlusNormal"/>
            </w:pPr>
            <w:r>
              <w:t>Сквер в 68 квартале, эспланада</w:t>
            </w:r>
          </w:p>
        </w:tc>
        <w:tc>
          <w:tcPr>
            <w:tcW w:w="4365" w:type="dxa"/>
            <w:tcBorders>
              <w:bottom w:val="nil"/>
            </w:tcBorders>
          </w:tcPr>
          <w:p w:rsidR="002F1DFA" w:rsidRDefault="002F1DFA">
            <w:pPr>
              <w:pStyle w:val="ConsPlusNormal"/>
            </w:pPr>
            <w:r>
              <w:t>г. Пермь, Ленинский район, участок между ул. Ленина, ул. Попова и ул. Петропавловской</w:t>
            </w:r>
          </w:p>
        </w:tc>
        <w:tc>
          <w:tcPr>
            <w:tcW w:w="1757" w:type="dxa"/>
            <w:tcBorders>
              <w:bottom w:val="nil"/>
            </w:tcBorders>
          </w:tcPr>
          <w:p w:rsidR="002F1DFA" w:rsidRDefault="002F1DFA">
            <w:pPr>
              <w:pStyle w:val="ConsPlusNormal"/>
              <w:jc w:val="center"/>
            </w:pPr>
            <w:r>
              <w:t>110</w:t>
            </w:r>
          </w:p>
        </w:tc>
      </w:tr>
      <w:tr w:rsidR="002F1DFA">
        <w:tblPrEx>
          <w:tblBorders>
            <w:insideH w:val="nil"/>
          </w:tblBorders>
        </w:tblPrEx>
        <w:tc>
          <w:tcPr>
            <w:tcW w:w="9013" w:type="dxa"/>
            <w:gridSpan w:val="4"/>
            <w:tcBorders>
              <w:top w:val="nil"/>
            </w:tcBorders>
          </w:tcPr>
          <w:p w:rsidR="002F1DFA" w:rsidRDefault="002F1DFA">
            <w:pPr>
              <w:pStyle w:val="ConsPlusNormal"/>
              <w:jc w:val="both"/>
            </w:pPr>
            <w:r>
              <w:t xml:space="preserve">(п. 2 в ред. </w:t>
            </w:r>
            <w:hyperlink r:id="rId83" w:history="1">
              <w:r>
                <w:rPr>
                  <w:color w:val="0000FF"/>
                </w:rPr>
                <w:t>Постановления</w:t>
              </w:r>
            </w:hyperlink>
            <w:r>
              <w:t xml:space="preserve"> Администрации г. Перми от 27.06.2018 N 434)</w:t>
            </w:r>
          </w:p>
        </w:tc>
      </w:tr>
      <w:tr w:rsidR="002F1DFA">
        <w:tc>
          <w:tcPr>
            <w:tcW w:w="567" w:type="dxa"/>
          </w:tcPr>
          <w:p w:rsidR="002F1DFA" w:rsidRDefault="002F1DFA">
            <w:pPr>
              <w:pStyle w:val="ConsPlusNormal"/>
              <w:jc w:val="center"/>
            </w:pPr>
            <w:r>
              <w:t>3</w:t>
            </w:r>
          </w:p>
        </w:tc>
        <w:tc>
          <w:tcPr>
            <w:tcW w:w="2324" w:type="dxa"/>
          </w:tcPr>
          <w:p w:rsidR="002F1DFA" w:rsidRDefault="002F1DFA">
            <w:pPr>
              <w:pStyle w:val="ConsPlusNormal"/>
            </w:pPr>
            <w:r>
              <w:t>Парк культуры и отдыха "Балатово"</w:t>
            </w:r>
          </w:p>
        </w:tc>
        <w:tc>
          <w:tcPr>
            <w:tcW w:w="4365" w:type="dxa"/>
          </w:tcPr>
          <w:p w:rsidR="002F1DFA" w:rsidRDefault="002F1DFA">
            <w:pPr>
              <w:pStyle w:val="ConsPlusNormal"/>
            </w:pPr>
            <w:r>
              <w:t>г. Пермь, Дзержинский район, от шоссе Космонавтов до ул. Подлесной</w:t>
            </w:r>
          </w:p>
        </w:tc>
        <w:tc>
          <w:tcPr>
            <w:tcW w:w="1757" w:type="dxa"/>
          </w:tcPr>
          <w:p w:rsidR="002F1DFA" w:rsidRDefault="002F1DFA">
            <w:pPr>
              <w:pStyle w:val="ConsPlusNormal"/>
              <w:jc w:val="center"/>
            </w:pPr>
            <w:r>
              <w:t>95</w:t>
            </w:r>
          </w:p>
        </w:tc>
      </w:tr>
      <w:tr w:rsidR="002F1DFA">
        <w:tc>
          <w:tcPr>
            <w:tcW w:w="567" w:type="dxa"/>
          </w:tcPr>
          <w:p w:rsidR="002F1DFA" w:rsidRDefault="002F1DFA">
            <w:pPr>
              <w:pStyle w:val="ConsPlusNormal"/>
              <w:jc w:val="center"/>
            </w:pPr>
            <w:r>
              <w:t>4</w:t>
            </w:r>
          </w:p>
        </w:tc>
        <w:tc>
          <w:tcPr>
            <w:tcW w:w="2324" w:type="dxa"/>
          </w:tcPr>
          <w:p w:rsidR="002F1DFA" w:rsidRDefault="002F1DFA">
            <w:pPr>
              <w:pStyle w:val="ConsPlusNormal"/>
            </w:pPr>
            <w:r>
              <w:t>Бульвар им. Советской Армии</w:t>
            </w:r>
          </w:p>
        </w:tc>
        <w:tc>
          <w:tcPr>
            <w:tcW w:w="4365" w:type="dxa"/>
          </w:tcPr>
          <w:p w:rsidR="002F1DFA" w:rsidRDefault="002F1DFA">
            <w:pPr>
              <w:pStyle w:val="ConsPlusNormal"/>
            </w:pPr>
            <w:r>
              <w:t>г. Пермь, Свердловский район, по ул. Сибирской между ул. Швецова и ул. Белинского</w:t>
            </w:r>
          </w:p>
        </w:tc>
        <w:tc>
          <w:tcPr>
            <w:tcW w:w="1757" w:type="dxa"/>
          </w:tcPr>
          <w:p w:rsidR="002F1DFA" w:rsidRDefault="002F1DFA">
            <w:pPr>
              <w:pStyle w:val="ConsPlusNormal"/>
              <w:jc w:val="center"/>
            </w:pPr>
            <w:r>
              <w:t>95</w:t>
            </w:r>
          </w:p>
        </w:tc>
      </w:tr>
      <w:tr w:rsidR="002F1DFA">
        <w:tc>
          <w:tcPr>
            <w:tcW w:w="567" w:type="dxa"/>
          </w:tcPr>
          <w:p w:rsidR="002F1DFA" w:rsidRDefault="002F1DFA">
            <w:pPr>
              <w:pStyle w:val="ConsPlusNormal"/>
              <w:jc w:val="center"/>
            </w:pPr>
            <w:r>
              <w:t>5</w:t>
            </w:r>
          </w:p>
        </w:tc>
        <w:tc>
          <w:tcPr>
            <w:tcW w:w="2324" w:type="dxa"/>
          </w:tcPr>
          <w:p w:rsidR="002F1DFA" w:rsidRDefault="002F1DFA">
            <w:pPr>
              <w:pStyle w:val="ConsPlusNormal"/>
            </w:pPr>
            <w:r>
              <w:t>Сквер на набережной реки Камы</w:t>
            </w:r>
          </w:p>
        </w:tc>
        <w:tc>
          <w:tcPr>
            <w:tcW w:w="4365" w:type="dxa"/>
          </w:tcPr>
          <w:p w:rsidR="002F1DFA" w:rsidRDefault="002F1DFA">
            <w:pPr>
              <w:pStyle w:val="ConsPlusNormal"/>
            </w:pPr>
            <w:r>
              <w:t>г. Пермь, Кировский район, набережная реки Камы от ул. Чистопольской до ул. Шишкина</w:t>
            </w:r>
          </w:p>
        </w:tc>
        <w:tc>
          <w:tcPr>
            <w:tcW w:w="1757" w:type="dxa"/>
          </w:tcPr>
          <w:p w:rsidR="002F1DFA" w:rsidRDefault="002F1DFA">
            <w:pPr>
              <w:pStyle w:val="ConsPlusNormal"/>
              <w:jc w:val="center"/>
            </w:pPr>
            <w:r>
              <w:t>90</w:t>
            </w:r>
          </w:p>
        </w:tc>
      </w:tr>
      <w:tr w:rsidR="002F1DFA">
        <w:tc>
          <w:tcPr>
            <w:tcW w:w="567" w:type="dxa"/>
          </w:tcPr>
          <w:p w:rsidR="002F1DFA" w:rsidRDefault="002F1DFA">
            <w:pPr>
              <w:pStyle w:val="ConsPlusNormal"/>
              <w:jc w:val="center"/>
            </w:pPr>
            <w:r>
              <w:t>6</w:t>
            </w:r>
          </w:p>
        </w:tc>
        <w:tc>
          <w:tcPr>
            <w:tcW w:w="2324" w:type="dxa"/>
          </w:tcPr>
          <w:p w:rsidR="002F1DFA" w:rsidRDefault="002F1DFA">
            <w:pPr>
              <w:pStyle w:val="ConsPlusNormal"/>
            </w:pPr>
            <w:r>
              <w:t>Парк Победы</w:t>
            </w:r>
          </w:p>
        </w:tc>
        <w:tc>
          <w:tcPr>
            <w:tcW w:w="4365" w:type="dxa"/>
          </w:tcPr>
          <w:p w:rsidR="002F1DFA" w:rsidRDefault="002F1DFA">
            <w:pPr>
              <w:pStyle w:val="ConsPlusNormal"/>
            </w:pPr>
            <w:r>
              <w:t>г. Пермь, Индустриальный район, территория между ул. Архитектора Свиязева и ул. Карпинского</w:t>
            </w:r>
          </w:p>
        </w:tc>
        <w:tc>
          <w:tcPr>
            <w:tcW w:w="1757" w:type="dxa"/>
          </w:tcPr>
          <w:p w:rsidR="002F1DFA" w:rsidRDefault="002F1DFA">
            <w:pPr>
              <w:pStyle w:val="ConsPlusNormal"/>
              <w:jc w:val="center"/>
            </w:pPr>
            <w:r>
              <w:t>85</w:t>
            </w:r>
          </w:p>
        </w:tc>
      </w:tr>
      <w:tr w:rsidR="002F1DFA">
        <w:tc>
          <w:tcPr>
            <w:tcW w:w="567" w:type="dxa"/>
          </w:tcPr>
          <w:p w:rsidR="002F1DFA" w:rsidRDefault="002F1DFA">
            <w:pPr>
              <w:pStyle w:val="ConsPlusNormal"/>
              <w:jc w:val="center"/>
            </w:pPr>
            <w:r>
              <w:t>7</w:t>
            </w:r>
          </w:p>
        </w:tc>
        <w:tc>
          <w:tcPr>
            <w:tcW w:w="2324" w:type="dxa"/>
          </w:tcPr>
          <w:p w:rsidR="002F1DFA" w:rsidRDefault="002F1DFA">
            <w:pPr>
              <w:pStyle w:val="ConsPlusNormal"/>
            </w:pPr>
            <w:r>
              <w:t xml:space="preserve">Сквер им. </w:t>
            </w:r>
            <w:r>
              <w:lastRenderedPageBreak/>
              <w:t>М.И.Субботина</w:t>
            </w:r>
          </w:p>
        </w:tc>
        <w:tc>
          <w:tcPr>
            <w:tcW w:w="4365" w:type="dxa"/>
          </w:tcPr>
          <w:p w:rsidR="002F1DFA" w:rsidRDefault="002F1DFA">
            <w:pPr>
              <w:pStyle w:val="ConsPlusNormal"/>
            </w:pPr>
            <w:r>
              <w:lastRenderedPageBreak/>
              <w:t xml:space="preserve">г. Пермь, Свердловский район, ул. Чкалова, </w:t>
            </w:r>
            <w:r>
              <w:lastRenderedPageBreak/>
              <w:t>между ул. Куйбышева и ул. Героев Хасана</w:t>
            </w:r>
          </w:p>
        </w:tc>
        <w:tc>
          <w:tcPr>
            <w:tcW w:w="1757" w:type="dxa"/>
          </w:tcPr>
          <w:p w:rsidR="002F1DFA" w:rsidRDefault="002F1DFA">
            <w:pPr>
              <w:pStyle w:val="ConsPlusNormal"/>
              <w:jc w:val="center"/>
            </w:pPr>
            <w:r>
              <w:lastRenderedPageBreak/>
              <w:t>80</w:t>
            </w:r>
          </w:p>
        </w:tc>
      </w:tr>
      <w:tr w:rsidR="002F1DFA">
        <w:tc>
          <w:tcPr>
            <w:tcW w:w="567" w:type="dxa"/>
          </w:tcPr>
          <w:p w:rsidR="002F1DFA" w:rsidRDefault="002F1DFA">
            <w:pPr>
              <w:pStyle w:val="ConsPlusNormal"/>
              <w:jc w:val="center"/>
            </w:pPr>
            <w:r>
              <w:lastRenderedPageBreak/>
              <w:t>8</w:t>
            </w:r>
          </w:p>
        </w:tc>
        <w:tc>
          <w:tcPr>
            <w:tcW w:w="2324" w:type="dxa"/>
          </w:tcPr>
          <w:p w:rsidR="002F1DFA" w:rsidRDefault="002F1DFA">
            <w:pPr>
              <w:pStyle w:val="ConsPlusNormal"/>
            </w:pPr>
            <w:r>
              <w:t>Сквер у клуба им. С.М.Кирова</w:t>
            </w:r>
          </w:p>
        </w:tc>
        <w:tc>
          <w:tcPr>
            <w:tcW w:w="4365" w:type="dxa"/>
          </w:tcPr>
          <w:p w:rsidR="002F1DFA" w:rsidRDefault="002F1DFA">
            <w:pPr>
              <w:pStyle w:val="ConsPlusNormal"/>
            </w:pPr>
            <w:r>
              <w:t>г. Пермь, Кировский район, внутри квартала между ул. Маршала Рыбалко, ул. Гальперина и ул. Автозаводской</w:t>
            </w:r>
          </w:p>
        </w:tc>
        <w:tc>
          <w:tcPr>
            <w:tcW w:w="1757" w:type="dxa"/>
          </w:tcPr>
          <w:p w:rsidR="002F1DFA" w:rsidRDefault="002F1DFA">
            <w:pPr>
              <w:pStyle w:val="ConsPlusNormal"/>
              <w:jc w:val="center"/>
            </w:pPr>
            <w:r>
              <w:t>80</w:t>
            </w:r>
          </w:p>
        </w:tc>
      </w:tr>
      <w:tr w:rsidR="002F1DFA">
        <w:tc>
          <w:tcPr>
            <w:tcW w:w="567" w:type="dxa"/>
          </w:tcPr>
          <w:p w:rsidR="002F1DFA" w:rsidRDefault="002F1DFA">
            <w:pPr>
              <w:pStyle w:val="ConsPlusNormal"/>
              <w:jc w:val="center"/>
            </w:pPr>
            <w:r>
              <w:t>9</w:t>
            </w:r>
          </w:p>
        </w:tc>
        <w:tc>
          <w:tcPr>
            <w:tcW w:w="2324" w:type="dxa"/>
          </w:tcPr>
          <w:p w:rsidR="002F1DFA" w:rsidRDefault="002F1DFA">
            <w:pPr>
              <w:pStyle w:val="ConsPlusNormal"/>
            </w:pPr>
            <w:r>
              <w:t>Сквер им. Татищева</w:t>
            </w:r>
          </w:p>
        </w:tc>
        <w:tc>
          <w:tcPr>
            <w:tcW w:w="4365" w:type="dxa"/>
          </w:tcPr>
          <w:p w:rsidR="002F1DFA" w:rsidRDefault="002F1DFA">
            <w:pPr>
              <w:pStyle w:val="ConsPlusNormal"/>
            </w:pPr>
            <w:r>
              <w:t>г. Пермь, Ленинский район, ул. Ленина, от ул. Клименко до ул. Суксунской</w:t>
            </w:r>
          </w:p>
        </w:tc>
        <w:tc>
          <w:tcPr>
            <w:tcW w:w="1757" w:type="dxa"/>
          </w:tcPr>
          <w:p w:rsidR="002F1DFA" w:rsidRDefault="002F1DFA">
            <w:pPr>
              <w:pStyle w:val="ConsPlusNormal"/>
              <w:jc w:val="center"/>
            </w:pPr>
            <w:r>
              <w:t>77</w:t>
            </w:r>
          </w:p>
        </w:tc>
      </w:tr>
      <w:tr w:rsidR="002F1DFA">
        <w:tc>
          <w:tcPr>
            <w:tcW w:w="567" w:type="dxa"/>
          </w:tcPr>
          <w:p w:rsidR="002F1DFA" w:rsidRDefault="002F1DFA">
            <w:pPr>
              <w:pStyle w:val="ConsPlusNormal"/>
              <w:jc w:val="center"/>
            </w:pPr>
            <w:r>
              <w:t>10</w:t>
            </w:r>
          </w:p>
        </w:tc>
        <w:tc>
          <w:tcPr>
            <w:tcW w:w="2324" w:type="dxa"/>
          </w:tcPr>
          <w:p w:rsidR="002F1DFA" w:rsidRDefault="002F1DFA">
            <w:pPr>
              <w:pStyle w:val="ConsPlusNormal"/>
            </w:pPr>
            <w:r>
              <w:t>Бульвар по ул. Крупской</w:t>
            </w:r>
          </w:p>
        </w:tc>
        <w:tc>
          <w:tcPr>
            <w:tcW w:w="4365" w:type="dxa"/>
          </w:tcPr>
          <w:p w:rsidR="002F1DFA" w:rsidRDefault="002F1DFA">
            <w:pPr>
              <w:pStyle w:val="ConsPlusNormal"/>
            </w:pPr>
            <w:r>
              <w:t>г. Пермь, Мотовилихинский район, ул. Крупской, от площади Дружбы до ул. Ушинского</w:t>
            </w:r>
          </w:p>
        </w:tc>
        <w:tc>
          <w:tcPr>
            <w:tcW w:w="1757" w:type="dxa"/>
          </w:tcPr>
          <w:p w:rsidR="002F1DFA" w:rsidRDefault="002F1DFA">
            <w:pPr>
              <w:pStyle w:val="ConsPlusNormal"/>
              <w:jc w:val="center"/>
            </w:pPr>
            <w:r>
              <w:t>70</w:t>
            </w:r>
          </w:p>
        </w:tc>
      </w:tr>
      <w:tr w:rsidR="002F1DFA">
        <w:tc>
          <w:tcPr>
            <w:tcW w:w="567" w:type="dxa"/>
          </w:tcPr>
          <w:p w:rsidR="002F1DFA" w:rsidRDefault="002F1DFA">
            <w:pPr>
              <w:pStyle w:val="ConsPlusNormal"/>
              <w:jc w:val="center"/>
            </w:pPr>
            <w:r>
              <w:t>11</w:t>
            </w:r>
          </w:p>
        </w:tc>
        <w:tc>
          <w:tcPr>
            <w:tcW w:w="2324" w:type="dxa"/>
          </w:tcPr>
          <w:p w:rsidR="002F1DFA" w:rsidRDefault="002F1DFA">
            <w:pPr>
              <w:pStyle w:val="ConsPlusNormal"/>
            </w:pPr>
            <w:r>
              <w:t>Сквер на площади Дружбы</w:t>
            </w:r>
          </w:p>
        </w:tc>
        <w:tc>
          <w:tcPr>
            <w:tcW w:w="4365" w:type="dxa"/>
          </w:tcPr>
          <w:p w:rsidR="002F1DFA" w:rsidRDefault="002F1DFA">
            <w:pPr>
              <w:pStyle w:val="ConsPlusNormal"/>
            </w:pPr>
            <w:r>
              <w:t>г. Пермь, Мотовилихинский район, от бульвара Гагарина до площади Дружбы</w:t>
            </w:r>
          </w:p>
        </w:tc>
        <w:tc>
          <w:tcPr>
            <w:tcW w:w="1757" w:type="dxa"/>
          </w:tcPr>
          <w:p w:rsidR="002F1DFA" w:rsidRDefault="002F1DFA">
            <w:pPr>
              <w:pStyle w:val="ConsPlusNormal"/>
              <w:jc w:val="center"/>
            </w:pPr>
            <w:r>
              <w:t>65</w:t>
            </w:r>
          </w:p>
        </w:tc>
      </w:tr>
      <w:tr w:rsidR="002F1DFA">
        <w:tc>
          <w:tcPr>
            <w:tcW w:w="567" w:type="dxa"/>
          </w:tcPr>
          <w:p w:rsidR="002F1DFA" w:rsidRDefault="002F1DFA">
            <w:pPr>
              <w:pStyle w:val="ConsPlusNormal"/>
              <w:jc w:val="center"/>
            </w:pPr>
            <w:r>
              <w:t>12</w:t>
            </w:r>
          </w:p>
        </w:tc>
        <w:tc>
          <w:tcPr>
            <w:tcW w:w="2324" w:type="dxa"/>
          </w:tcPr>
          <w:p w:rsidR="002F1DFA" w:rsidRDefault="002F1DFA">
            <w:pPr>
              <w:pStyle w:val="ConsPlusNormal"/>
            </w:pPr>
            <w:r>
              <w:t>Сквер по ул. Худанина</w:t>
            </w:r>
          </w:p>
        </w:tc>
        <w:tc>
          <w:tcPr>
            <w:tcW w:w="4365" w:type="dxa"/>
          </w:tcPr>
          <w:p w:rsidR="002F1DFA" w:rsidRDefault="002F1DFA">
            <w:pPr>
              <w:pStyle w:val="ConsPlusNormal"/>
            </w:pPr>
            <w:r>
              <w:t>г. Пермь, Кировский район, ул. Закамская, от ул. Чистопольской до ул. Худанина</w:t>
            </w:r>
          </w:p>
        </w:tc>
        <w:tc>
          <w:tcPr>
            <w:tcW w:w="1757" w:type="dxa"/>
          </w:tcPr>
          <w:p w:rsidR="002F1DFA" w:rsidRDefault="002F1DFA">
            <w:pPr>
              <w:pStyle w:val="ConsPlusNormal"/>
              <w:jc w:val="center"/>
            </w:pPr>
            <w:r>
              <w:t>60</w:t>
            </w:r>
          </w:p>
        </w:tc>
      </w:tr>
      <w:tr w:rsidR="002F1DFA">
        <w:tc>
          <w:tcPr>
            <w:tcW w:w="567" w:type="dxa"/>
          </w:tcPr>
          <w:p w:rsidR="002F1DFA" w:rsidRDefault="002F1DFA">
            <w:pPr>
              <w:pStyle w:val="ConsPlusNormal"/>
              <w:jc w:val="center"/>
            </w:pPr>
            <w:r>
              <w:t>13</w:t>
            </w:r>
          </w:p>
        </w:tc>
        <w:tc>
          <w:tcPr>
            <w:tcW w:w="2324" w:type="dxa"/>
          </w:tcPr>
          <w:p w:rsidR="002F1DFA" w:rsidRDefault="002F1DFA">
            <w:pPr>
              <w:pStyle w:val="ConsPlusNormal"/>
            </w:pPr>
            <w:r>
              <w:t>Бульвар по ул. Братьев Игнатовых</w:t>
            </w:r>
          </w:p>
        </w:tc>
        <w:tc>
          <w:tcPr>
            <w:tcW w:w="4365" w:type="dxa"/>
          </w:tcPr>
          <w:p w:rsidR="002F1DFA" w:rsidRDefault="002F1DFA">
            <w:pPr>
              <w:pStyle w:val="ConsPlusNormal"/>
            </w:pPr>
            <w:r>
              <w:t>г. Пермь, Индустриальный район, ул. Братьев Игнатовых, от ул. Мира до шоссе Космонавтов</w:t>
            </w:r>
          </w:p>
        </w:tc>
        <w:tc>
          <w:tcPr>
            <w:tcW w:w="1757" w:type="dxa"/>
          </w:tcPr>
          <w:p w:rsidR="002F1DFA" w:rsidRDefault="002F1DFA">
            <w:pPr>
              <w:pStyle w:val="ConsPlusNormal"/>
              <w:jc w:val="center"/>
            </w:pPr>
            <w:r>
              <w:t>60</w:t>
            </w:r>
          </w:p>
        </w:tc>
      </w:tr>
      <w:tr w:rsidR="002F1DFA">
        <w:tc>
          <w:tcPr>
            <w:tcW w:w="567" w:type="dxa"/>
          </w:tcPr>
          <w:p w:rsidR="002F1DFA" w:rsidRDefault="002F1DFA">
            <w:pPr>
              <w:pStyle w:val="ConsPlusNormal"/>
              <w:jc w:val="center"/>
            </w:pPr>
            <w:r>
              <w:t>14</w:t>
            </w:r>
          </w:p>
        </w:tc>
        <w:tc>
          <w:tcPr>
            <w:tcW w:w="2324" w:type="dxa"/>
          </w:tcPr>
          <w:p w:rsidR="002F1DFA" w:rsidRDefault="002F1DFA">
            <w:pPr>
              <w:pStyle w:val="ConsPlusNormal"/>
            </w:pPr>
            <w:r>
              <w:t>Сквер на ул. Генерала Черняховского</w:t>
            </w:r>
          </w:p>
        </w:tc>
        <w:tc>
          <w:tcPr>
            <w:tcW w:w="4365" w:type="dxa"/>
          </w:tcPr>
          <w:p w:rsidR="002F1DFA" w:rsidRDefault="002F1DFA">
            <w:pPr>
              <w:pStyle w:val="ConsPlusNormal"/>
            </w:pPr>
            <w:r>
              <w:t>г. Пермь, Орджоникидзевский район, территория вдоль домов по ул. Краснодонской, 1-25</w:t>
            </w:r>
          </w:p>
        </w:tc>
        <w:tc>
          <w:tcPr>
            <w:tcW w:w="1757" w:type="dxa"/>
          </w:tcPr>
          <w:p w:rsidR="002F1DFA" w:rsidRDefault="002F1DFA">
            <w:pPr>
              <w:pStyle w:val="ConsPlusNormal"/>
              <w:jc w:val="center"/>
            </w:pPr>
            <w:r>
              <w:t>50</w:t>
            </w:r>
          </w:p>
        </w:tc>
      </w:tr>
      <w:tr w:rsidR="002F1DFA">
        <w:tc>
          <w:tcPr>
            <w:tcW w:w="567" w:type="dxa"/>
          </w:tcPr>
          <w:p w:rsidR="002F1DFA" w:rsidRDefault="002F1DFA">
            <w:pPr>
              <w:pStyle w:val="ConsPlusNormal"/>
              <w:jc w:val="center"/>
            </w:pPr>
            <w:r>
              <w:t>15</w:t>
            </w:r>
          </w:p>
        </w:tc>
        <w:tc>
          <w:tcPr>
            <w:tcW w:w="2324" w:type="dxa"/>
          </w:tcPr>
          <w:p w:rsidR="002F1DFA" w:rsidRDefault="002F1DFA">
            <w:pPr>
              <w:pStyle w:val="ConsPlusNormal"/>
            </w:pPr>
            <w:r>
              <w:t>Сквер по ул. 40 лет Победы</w:t>
            </w:r>
          </w:p>
        </w:tc>
        <w:tc>
          <w:tcPr>
            <w:tcW w:w="4365" w:type="dxa"/>
          </w:tcPr>
          <w:p w:rsidR="002F1DFA" w:rsidRDefault="002F1DFA">
            <w:pPr>
              <w:pStyle w:val="ConsPlusNormal"/>
            </w:pPr>
            <w:r>
              <w:t>г. Пермь, поселок Новые Ляды, ул. 40 лет Победы</w:t>
            </w:r>
          </w:p>
        </w:tc>
        <w:tc>
          <w:tcPr>
            <w:tcW w:w="1757" w:type="dxa"/>
          </w:tcPr>
          <w:p w:rsidR="002F1DFA" w:rsidRDefault="002F1DFA">
            <w:pPr>
              <w:pStyle w:val="ConsPlusNormal"/>
              <w:jc w:val="center"/>
            </w:pPr>
            <w:r>
              <w:t>50</w:t>
            </w:r>
          </w:p>
        </w:tc>
      </w:tr>
      <w:tr w:rsidR="002F1DFA">
        <w:tc>
          <w:tcPr>
            <w:tcW w:w="567" w:type="dxa"/>
          </w:tcPr>
          <w:p w:rsidR="002F1DFA" w:rsidRDefault="002F1DFA">
            <w:pPr>
              <w:pStyle w:val="ConsPlusNormal"/>
              <w:jc w:val="center"/>
            </w:pPr>
            <w:r>
              <w:t>16</w:t>
            </w:r>
          </w:p>
        </w:tc>
        <w:tc>
          <w:tcPr>
            <w:tcW w:w="2324" w:type="dxa"/>
          </w:tcPr>
          <w:p w:rsidR="002F1DFA" w:rsidRDefault="002F1DFA">
            <w:pPr>
              <w:pStyle w:val="ConsPlusNormal"/>
            </w:pPr>
            <w:r>
              <w:t>Сквер "Мемориал Победы"</w:t>
            </w:r>
          </w:p>
        </w:tc>
        <w:tc>
          <w:tcPr>
            <w:tcW w:w="4365" w:type="dxa"/>
          </w:tcPr>
          <w:p w:rsidR="002F1DFA" w:rsidRDefault="002F1DFA">
            <w:pPr>
              <w:pStyle w:val="ConsPlusNormal"/>
            </w:pPr>
            <w:r>
              <w:t>г. Пермь, поселок Новые Ляды, ул. Мира, 24</w:t>
            </w:r>
          </w:p>
        </w:tc>
        <w:tc>
          <w:tcPr>
            <w:tcW w:w="1757" w:type="dxa"/>
          </w:tcPr>
          <w:p w:rsidR="002F1DFA" w:rsidRDefault="002F1DFA">
            <w:pPr>
              <w:pStyle w:val="ConsPlusNormal"/>
              <w:jc w:val="center"/>
            </w:pPr>
            <w:r>
              <w:t>50</w:t>
            </w:r>
          </w:p>
        </w:tc>
      </w:tr>
      <w:tr w:rsidR="002F1DFA">
        <w:tc>
          <w:tcPr>
            <w:tcW w:w="567" w:type="dxa"/>
          </w:tcPr>
          <w:p w:rsidR="002F1DFA" w:rsidRDefault="002F1DFA">
            <w:pPr>
              <w:pStyle w:val="ConsPlusNormal"/>
              <w:jc w:val="center"/>
            </w:pPr>
            <w:r>
              <w:t>17</w:t>
            </w:r>
          </w:p>
        </w:tc>
        <w:tc>
          <w:tcPr>
            <w:tcW w:w="2324" w:type="dxa"/>
          </w:tcPr>
          <w:p w:rsidR="002F1DFA" w:rsidRDefault="002F1DFA">
            <w:pPr>
              <w:pStyle w:val="ConsPlusNormal"/>
            </w:pPr>
            <w:r>
              <w:t>Сквер по ул. Моторостроителей</w:t>
            </w:r>
          </w:p>
        </w:tc>
        <w:tc>
          <w:tcPr>
            <w:tcW w:w="4365" w:type="dxa"/>
          </w:tcPr>
          <w:p w:rsidR="002F1DFA" w:rsidRDefault="002F1DFA">
            <w:pPr>
              <w:pStyle w:val="ConsPlusNormal"/>
            </w:pPr>
            <w:r>
              <w:t>г. Пермь, Свердловский район, на пересечении ул. Моторостроителей и ул. Солдатова</w:t>
            </w:r>
          </w:p>
        </w:tc>
        <w:tc>
          <w:tcPr>
            <w:tcW w:w="1757" w:type="dxa"/>
          </w:tcPr>
          <w:p w:rsidR="002F1DFA" w:rsidRDefault="002F1DFA">
            <w:pPr>
              <w:pStyle w:val="ConsPlusNormal"/>
              <w:jc w:val="center"/>
            </w:pPr>
            <w:r>
              <w:t>45</w:t>
            </w:r>
          </w:p>
        </w:tc>
      </w:tr>
      <w:tr w:rsidR="002F1DFA">
        <w:tc>
          <w:tcPr>
            <w:tcW w:w="567" w:type="dxa"/>
          </w:tcPr>
          <w:p w:rsidR="002F1DFA" w:rsidRDefault="002F1DFA">
            <w:pPr>
              <w:pStyle w:val="ConsPlusNormal"/>
              <w:jc w:val="center"/>
            </w:pPr>
            <w:r>
              <w:t>18</w:t>
            </w:r>
          </w:p>
        </w:tc>
        <w:tc>
          <w:tcPr>
            <w:tcW w:w="2324" w:type="dxa"/>
          </w:tcPr>
          <w:p w:rsidR="002F1DFA" w:rsidRDefault="002F1DFA">
            <w:pPr>
              <w:pStyle w:val="ConsPlusNormal"/>
            </w:pPr>
            <w:r>
              <w:t>Парк у воды "Мулянка-Берег"</w:t>
            </w:r>
          </w:p>
        </w:tc>
        <w:tc>
          <w:tcPr>
            <w:tcW w:w="4365" w:type="dxa"/>
          </w:tcPr>
          <w:p w:rsidR="002F1DFA" w:rsidRDefault="002F1DFA">
            <w:pPr>
              <w:pStyle w:val="ConsPlusNormal"/>
            </w:pPr>
            <w:r>
              <w:t>Парк у воды "Мулянка-Берег", ул. Мулянская 2-я, 17б</w:t>
            </w:r>
          </w:p>
        </w:tc>
        <w:tc>
          <w:tcPr>
            <w:tcW w:w="1757" w:type="dxa"/>
          </w:tcPr>
          <w:p w:rsidR="002F1DFA" w:rsidRDefault="002F1DFA">
            <w:pPr>
              <w:pStyle w:val="ConsPlusNormal"/>
              <w:jc w:val="center"/>
            </w:pPr>
            <w:r>
              <w:t>42</w:t>
            </w:r>
          </w:p>
        </w:tc>
      </w:tr>
      <w:tr w:rsidR="002F1DFA">
        <w:tc>
          <w:tcPr>
            <w:tcW w:w="567" w:type="dxa"/>
          </w:tcPr>
          <w:p w:rsidR="002F1DFA" w:rsidRDefault="002F1DFA">
            <w:pPr>
              <w:pStyle w:val="ConsPlusNormal"/>
              <w:jc w:val="center"/>
            </w:pPr>
            <w:r>
              <w:t>19</w:t>
            </w:r>
          </w:p>
        </w:tc>
        <w:tc>
          <w:tcPr>
            <w:tcW w:w="2324" w:type="dxa"/>
          </w:tcPr>
          <w:p w:rsidR="002F1DFA" w:rsidRDefault="002F1DFA">
            <w:pPr>
              <w:pStyle w:val="ConsPlusNormal"/>
            </w:pPr>
            <w:r>
              <w:t>Эспланада (откосы, 3 яруса)</w:t>
            </w:r>
          </w:p>
        </w:tc>
        <w:tc>
          <w:tcPr>
            <w:tcW w:w="4365" w:type="dxa"/>
          </w:tcPr>
          <w:p w:rsidR="002F1DFA" w:rsidRDefault="002F1DFA">
            <w:pPr>
              <w:pStyle w:val="ConsPlusNormal"/>
            </w:pPr>
            <w:r>
              <w:t>со стороны реки Камы от ул. Попова до ул. Крисанова</w:t>
            </w:r>
          </w:p>
        </w:tc>
        <w:tc>
          <w:tcPr>
            <w:tcW w:w="1757" w:type="dxa"/>
          </w:tcPr>
          <w:p w:rsidR="002F1DFA" w:rsidRDefault="002F1DFA">
            <w:pPr>
              <w:pStyle w:val="ConsPlusNormal"/>
              <w:jc w:val="center"/>
            </w:pPr>
            <w:r>
              <w:t>40</w:t>
            </w:r>
          </w:p>
        </w:tc>
      </w:tr>
      <w:tr w:rsidR="002F1DFA">
        <w:tc>
          <w:tcPr>
            <w:tcW w:w="567" w:type="dxa"/>
          </w:tcPr>
          <w:p w:rsidR="002F1DFA" w:rsidRDefault="002F1DFA">
            <w:pPr>
              <w:pStyle w:val="ConsPlusNormal"/>
              <w:jc w:val="center"/>
            </w:pPr>
            <w:r>
              <w:t>20</w:t>
            </w:r>
          </w:p>
        </w:tc>
        <w:tc>
          <w:tcPr>
            <w:tcW w:w="2324" w:type="dxa"/>
          </w:tcPr>
          <w:p w:rsidR="002F1DFA" w:rsidRDefault="002F1DFA">
            <w:pPr>
              <w:pStyle w:val="ConsPlusNormal"/>
            </w:pPr>
            <w:r>
              <w:t>Экотропа Ивинская (парк отдыха "Новая Ива")</w:t>
            </w:r>
          </w:p>
        </w:tc>
        <w:tc>
          <w:tcPr>
            <w:tcW w:w="4365" w:type="dxa"/>
          </w:tcPr>
          <w:p w:rsidR="002F1DFA" w:rsidRDefault="002F1DFA">
            <w:pPr>
              <w:pStyle w:val="ConsPlusNormal"/>
            </w:pPr>
            <w:r>
              <w:t>г. Пермь, Мотовилихинский район, территория от ул. Старцева, 1 до ул. Самаркандской, 2</w:t>
            </w:r>
          </w:p>
        </w:tc>
        <w:tc>
          <w:tcPr>
            <w:tcW w:w="1757" w:type="dxa"/>
          </w:tcPr>
          <w:p w:rsidR="002F1DFA" w:rsidRDefault="002F1DFA">
            <w:pPr>
              <w:pStyle w:val="ConsPlusNormal"/>
              <w:jc w:val="center"/>
            </w:pPr>
            <w:r>
              <w:t>40</w:t>
            </w:r>
          </w:p>
        </w:tc>
      </w:tr>
      <w:tr w:rsidR="002F1DFA">
        <w:tc>
          <w:tcPr>
            <w:tcW w:w="567" w:type="dxa"/>
          </w:tcPr>
          <w:p w:rsidR="002F1DFA" w:rsidRDefault="002F1DFA">
            <w:pPr>
              <w:pStyle w:val="ConsPlusNormal"/>
              <w:jc w:val="center"/>
            </w:pPr>
            <w:r>
              <w:t>21</w:t>
            </w:r>
          </w:p>
        </w:tc>
        <w:tc>
          <w:tcPr>
            <w:tcW w:w="2324" w:type="dxa"/>
          </w:tcPr>
          <w:p w:rsidR="002F1DFA" w:rsidRDefault="002F1DFA">
            <w:pPr>
              <w:pStyle w:val="ConsPlusNormal"/>
            </w:pPr>
            <w:r>
              <w:t>Парк у воды "Егошиха-парк"</w:t>
            </w:r>
          </w:p>
        </w:tc>
        <w:tc>
          <w:tcPr>
            <w:tcW w:w="4365" w:type="dxa"/>
          </w:tcPr>
          <w:p w:rsidR="002F1DFA" w:rsidRDefault="002F1DFA">
            <w:pPr>
              <w:pStyle w:val="ConsPlusNormal"/>
            </w:pPr>
            <w:r>
              <w:t>г. Пермь, Свердловский район, долина реки Егошихи</w:t>
            </w:r>
          </w:p>
        </w:tc>
        <w:tc>
          <w:tcPr>
            <w:tcW w:w="1757" w:type="dxa"/>
          </w:tcPr>
          <w:p w:rsidR="002F1DFA" w:rsidRDefault="002F1DFA">
            <w:pPr>
              <w:pStyle w:val="ConsPlusNormal"/>
              <w:jc w:val="center"/>
            </w:pPr>
            <w:r>
              <w:t>40</w:t>
            </w:r>
          </w:p>
        </w:tc>
      </w:tr>
      <w:tr w:rsidR="002F1DFA">
        <w:tc>
          <w:tcPr>
            <w:tcW w:w="567" w:type="dxa"/>
          </w:tcPr>
          <w:p w:rsidR="002F1DFA" w:rsidRDefault="002F1DFA">
            <w:pPr>
              <w:pStyle w:val="ConsPlusNormal"/>
              <w:jc w:val="center"/>
            </w:pPr>
            <w:r>
              <w:t>22</w:t>
            </w:r>
          </w:p>
        </w:tc>
        <w:tc>
          <w:tcPr>
            <w:tcW w:w="2324" w:type="dxa"/>
          </w:tcPr>
          <w:p w:rsidR="002F1DFA" w:rsidRDefault="002F1DFA">
            <w:pPr>
              <w:pStyle w:val="ConsPlusNormal"/>
            </w:pPr>
            <w:r>
              <w:t>Долина реки Егошихи (за музеем современного искусства PERMM)</w:t>
            </w:r>
          </w:p>
        </w:tc>
        <w:tc>
          <w:tcPr>
            <w:tcW w:w="4365" w:type="dxa"/>
          </w:tcPr>
          <w:p w:rsidR="002F1DFA" w:rsidRDefault="002F1DFA">
            <w:pPr>
              <w:pStyle w:val="ConsPlusNormal"/>
            </w:pPr>
            <w:r>
              <w:t>г. Пермь, Свердловский район, долина реки Егошихи</w:t>
            </w:r>
          </w:p>
        </w:tc>
        <w:tc>
          <w:tcPr>
            <w:tcW w:w="1757" w:type="dxa"/>
          </w:tcPr>
          <w:p w:rsidR="002F1DFA" w:rsidRDefault="002F1DFA">
            <w:pPr>
              <w:pStyle w:val="ConsPlusNormal"/>
              <w:jc w:val="center"/>
            </w:pPr>
            <w:r>
              <w:t>40</w:t>
            </w:r>
          </w:p>
        </w:tc>
      </w:tr>
      <w:tr w:rsidR="002F1DFA">
        <w:tc>
          <w:tcPr>
            <w:tcW w:w="567" w:type="dxa"/>
          </w:tcPr>
          <w:p w:rsidR="002F1DFA" w:rsidRDefault="002F1DFA">
            <w:pPr>
              <w:pStyle w:val="ConsPlusNormal"/>
              <w:jc w:val="center"/>
            </w:pPr>
            <w:r>
              <w:t>23</w:t>
            </w:r>
          </w:p>
        </w:tc>
        <w:tc>
          <w:tcPr>
            <w:tcW w:w="2324" w:type="dxa"/>
          </w:tcPr>
          <w:p w:rsidR="002F1DFA" w:rsidRDefault="002F1DFA">
            <w:pPr>
              <w:pStyle w:val="ConsPlusNormal"/>
            </w:pPr>
            <w:r>
              <w:t xml:space="preserve">Парк у воды </w:t>
            </w:r>
            <w:r>
              <w:lastRenderedPageBreak/>
              <w:t>"Серебрянский парк у Данилихи"</w:t>
            </w:r>
          </w:p>
        </w:tc>
        <w:tc>
          <w:tcPr>
            <w:tcW w:w="4365" w:type="dxa"/>
          </w:tcPr>
          <w:p w:rsidR="002F1DFA" w:rsidRDefault="002F1DFA">
            <w:pPr>
              <w:pStyle w:val="ConsPlusNormal"/>
            </w:pPr>
            <w:r>
              <w:lastRenderedPageBreak/>
              <w:t>г. Пермь, Свердловский район</w:t>
            </w:r>
          </w:p>
        </w:tc>
        <w:tc>
          <w:tcPr>
            <w:tcW w:w="1757" w:type="dxa"/>
          </w:tcPr>
          <w:p w:rsidR="002F1DFA" w:rsidRDefault="002F1DFA">
            <w:pPr>
              <w:pStyle w:val="ConsPlusNormal"/>
              <w:jc w:val="center"/>
            </w:pPr>
            <w:r>
              <w:t>40</w:t>
            </w:r>
          </w:p>
        </w:tc>
      </w:tr>
      <w:tr w:rsidR="002F1DFA">
        <w:tc>
          <w:tcPr>
            <w:tcW w:w="567" w:type="dxa"/>
          </w:tcPr>
          <w:p w:rsidR="002F1DFA" w:rsidRDefault="002F1DFA">
            <w:pPr>
              <w:pStyle w:val="ConsPlusNormal"/>
              <w:jc w:val="center"/>
            </w:pPr>
            <w:r>
              <w:lastRenderedPageBreak/>
              <w:t>24</w:t>
            </w:r>
          </w:p>
        </w:tc>
        <w:tc>
          <w:tcPr>
            <w:tcW w:w="2324" w:type="dxa"/>
          </w:tcPr>
          <w:p w:rsidR="002F1DFA" w:rsidRDefault="002F1DFA">
            <w:pPr>
              <w:pStyle w:val="ConsPlusNormal"/>
            </w:pPr>
            <w:r>
              <w:t>Бульвар по ул. Мира, 1</w:t>
            </w:r>
          </w:p>
        </w:tc>
        <w:tc>
          <w:tcPr>
            <w:tcW w:w="4365" w:type="dxa"/>
          </w:tcPr>
          <w:p w:rsidR="002F1DFA" w:rsidRDefault="002F1DFA">
            <w:pPr>
              <w:pStyle w:val="ConsPlusNormal"/>
            </w:pPr>
            <w:r>
              <w:t>г. Пермь, поселок Новые Ляды, ул. Мира, 1</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25</w:t>
            </w:r>
          </w:p>
        </w:tc>
        <w:tc>
          <w:tcPr>
            <w:tcW w:w="2324" w:type="dxa"/>
          </w:tcPr>
          <w:p w:rsidR="002F1DFA" w:rsidRDefault="002F1DFA">
            <w:pPr>
              <w:pStyle w:val="ConsPlusNormal"/>
            </w:pPr>
            <w:r>
              <w:t>Чкаловский спуск к реке Данилихе</w:t>
            </w:r>
          </w:p>
        </w:tc>
        <w:tc>
          <w:tcPr>
            <w:tcW w:w="4365" w:type="dxa"/>
          </w:tcPr>
          <w:p w:rsidR="002F1DFA" w:rsidRDefault="002F1DFA">
            <w:pPr>
              <w:pStyle w:val="ConsPlusNormal"/>
            </w:pPr>
            <w:r>
              <w:t>г. Пермь, Свердловский район, ул. Малая Данилихинская</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26</w:t>
            </w:r>
          </w:p>
        </w:tc>
        <w:tc>
          <w:tcPr>
            <w:tcW w:w="2324" w:type="dxa"/>
          </w:tcPr>
          <w:p w:rsidR="002F1DFA" w:rsidRDefault="002F1DFA">
            <w:pPr>
              <w:pStyle w:val="ConsPlusNormal"/>
            </w:pPr>
            <w:r>
              <w:t>Долина реки Данилихи</w:t>
            </w:r>
          </w:p>
        </w:tc>
        <w:tc>
          <w:tcPr>
            <w:tcW w:w="4365" w:type="dxa"/>
          </w:tcPr>
          <w:p w:rsidR="002F1DFA" w:rsidRDefault="002F1DFA">
            <w:pPr>
              <w:pStyle w:val="ConsPlusNormal"/>
            </w:pPr>
            <w:r>
              <w:t>г. Пермь, Свердловский район, проезд Серебрянский, 19</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27</w:t>
            </w:r>
          </w:p>
        </w:tc>
        <w:tc>
          <w:tcPr>
            <w:tcW w:w="2324" w:type="dxa"/>
          </w:tcPr>
          <w:p w:rsidR="002F1DFA" w:rsidRDefault="002F1DFA">
            <w:pPr>
              <w:pStyle w:val="ConsPlusNormal"/>
            </w:pPr>
            <w:r>
              <w:t>Долина притока реки Данилихи перед ул. Моторостроителей, 8</w:t>
            </w:r>
          </w:p>
        </w:tc>
        <w:tc>
          <w:tcPr>
            <w:tcW w:w="4365" w:type="dxa"/>
          </w:tcPr>
          <w:p w:rsidR="002F1DFA" w:rsidRDefault="002F1DFA">
            <w:pPr>
              <w:pStyle w:val="ConsPlusNormal"/>
            </w:pPr>
            <w:r>
              <w:t>г. Пермь, Свердловский район, ул. Моторостроителей, 8</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28</w:t>
            </w:r>
          </w:p>
        </w:tc>
        <w:tc>
          <w:tcPr>
            <w:tcW w:w="2324" w:type="dxa"/>
          </w:tcPr>
          <w:p w:rsidR="002F1DFA" w:rsidRDefault="002F1DFA">
            <w:pPr>
              <w:pStyle w:val="ConsPlusNormal"/>
            </w:pPr>
            <w:r>
              <w:t>Экотропа Ивинская (около малой реки Данилихи, ниже по ул. Лодыгина, 61)</w:t>
            </w:r>
          </w:p>
        </w:tc>
        <w:tc>
          <w:tcPr>
            <w:tcW w:w="4365" w:type="dxa"/>
          </w:tcPr>
          <w:p w:rsidR="002F1DFA" w:rsidRDefault="002F1DFA">
            <w:pPr>
              <w:pStyle w:val="ConsPlusNormal"/>
            </w:pPr>
            <w:r>
              <w:t>г. Пермь, Свердловский район, по ул. Лодыгина, 61</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29</w:t>
            </w:r>
          </w:p>
        </w:tc>
        <w:tc>
          <w:tcPr>
            <w:tcW w:w="2324" w:type="dxa"/>
          </w:tcPr>
          <w:p w:rsidR="002F1DFA" w:rsidRDefault="002F1DFA">
            <w:pPr>
              <w:pStyle w:val="ConsPlusNormal"/>
            </w:pPr>
            <w:r>
              <w:t>Парк у воды "Сад Соловьев"</w:t>
            </w:r>
          </w:p>
        </w:tc>
        <w:tc>
          <w:tcPr>
            <w:tcW w:w="4365" w:type="dxa"/>
          </w:tcPr>
          <w:p w:rsidR="002F1DFA" w:rsidRDefault="002F1DFA">
            <w:pPr>
              <w:pStyle w:val="ConsPlusNormal"/>
            </w:pPr>
            <w:r>
              <w:t>г. Пермь, Мотовилихинский район, у речки Уинки (между ул. Аркадия Гайдара, ул. Уинской), включающий оба берега речки Уинки с юга на север от истока до ул. Уинской</w:t>
            </w:r>
          </w:p>
        </w:tc>
        <w:tc>
          <w:tcPr>
            <w:tcW w:w="1757" w:type="dxa"/>
          </w:tcPr>
          <w:p w:rsidR="002F1DFA" w:rsidRDefault="002F1DFA">
            <w:pPr>
              <w:pStyle w:val="ConsPlusNormal"/>
              <w:jc w:val="center"/>
            </w:pPr>
            <w:r>
              <w:t>37</w:t>
            </w:r>
          </w:p>
        </w:tc>
      </w:tr>
      <w:tr w:rsidR="002F1DFA">
        <w:tc>
          <w:tcPr>
            <w:tcW w:w="567" w:type="dxa"/>
          </w:tcPr>
          <w:p w:rsidR="002F1DFA" w:rsidRDefault="002F1DFA">
            <w:pPr>
              <w:pStyle w:val="ConsPlusNormal"/>
              <w:jc w:val="center"/>
            </w:pPr>
            <w:r>
              <w:t>30</w:t>
            </w:r>
          </w:p>
        </w:tc>
        <w:tc>
          <w:tcPr>
            <w:tcW w:w="2324" w:type="dxa"/>
          </w:tcPr>
          <w:p w:rsidR="002F1DFA" w:rsidRDefault="002F1DFA">
            <w:pPr>
              <w:pStyle w:val="ConsPlusNormal"/>
            </w:pPr>
            <w:r>
              <w:t>Ивовая аллея</w:t>
            </w:r>
          </w:p>
        </w:tc>
        <w:tc>
          <w:tcPr>
            <w:tcW w:w="4365" w:type="dxa"/>
          </w:tcPr>
          <w:p w:rsidR="002F1DFA" w:rsidRDefault="002F1DFA">
            <w:pPr>
              <w:pStyle w:val="ConsPlusNormal"/>
            </w:pPr>
            <w:r>
              <w:t>г. Пермь, Мотовилихинский район, ул. Пушкарская, 138</w:t>
            </w:r>
          </w:p>
        </w:tc>
        <w:tc>
          <w:tcPr>
            <w:tcW w:w="1757" w:type="dxa"/>
          </w:tcPr>
          <w:p w:rsidR="002F1DFA" w:rsidRDefault="002F1DFA">
            <w:pPr>
              <w:pStyle w:val="ConsPlusNormal"/>
              <w:jc w:val="center"/>
            </w:pPr>
            <w:r>
              <w:t>27</w:t>
            </w:r>
          </w:p>
        </w:tc>
      </w:tr>
      <w:tr w:rsidR="002F1DFA">
        <w:tc>
          <w:tcPr>
            <w:tcW w:w="567" w:type="dxa"/>
          </w:tcPr>
          <w:p w:rsidR="002F1DFA" w:rsidRDefault="002F1DFA">
            <w:pPr>
              <w:pStyle w:val="ConsPlusNormal"/>
              <w:jc w:val="center"/>
            </w:pPr>
            <w:r>
              <w:t>31</w:t>
            </w:r>
          </w:p>
        </w:tc>
        <w:tc>
          <w:tcPr>
            <w:tcW w:w="2324" w:type="dxa"/>
          </w:tcPr>
          <w:p w:rsidR="002F1DFA" w:rsidRDefault="002F1DFA">
            <w:pPr>
              <w:pStyle w:val="ConsPlusNormal"/>
            </w:pPr>
            <w:r>
              <w:t>Сквер по ул. Екатерининской, 171</w:t>
            </w:r>
          </w:p>
        </w:tc>
        <w:tc>
          <w:tcPr>
            <w:tcW w:w="4365" w:type="dxa"/>
          </w:tcPr>
          <w:p w:rsidR="002F1DFA" w:rsidRDefault="002F1DFA">
            <w:pPr>
              <w:pStyle w:val="ConsPlusNormal"/>
            </w:pPr>
            <w:r>
              <w:t>г. Пермь, Дзержинский район, вдоль дома по ул. Екатерининской, 171</w:t>
            </w:r>
          </w:p>
        </w:tc>
        <w:tc>
          <w:tcPr>
            <w:tcW w:w="1757" w:type="dxa"/>
          </w:tcPr>
          <w:p w:rsidR="002F1DFA" w:rsidRDefault="002F1DFA">
            <w:pPr>
              <w:pStyle w:val="ConsPlusNormal"/>
              <w:jc w:val="center"/>
            </w:pPr>
            <w:r>
              <w:t>27</w:t>
            </w:r>
          </w:p>
        </w:tc>
      </w:tr>
      <w:tr w:rsidR="002F1DFA">
        <w:tc>
          <w:tcPr>
            <w:tcW w:w="567" w:type="dxa"/>
          </w:tcPr>
          <w:p w:rsidR="002F1DFA" w:rsidRDefault="002F1DFA">
            <w:pPr>
              <w:pStyle w:val="ConsPlusNormal"/>
              <w:jc w:val="center"/>
            </w:pPr>
            <w:r>
              <w:t>32</w:t>
            </w:r>
          </w:p>
        </w:tc>
        <w:tc>
          <w:tcPr>
            <w:tcW w:w="2324" w:type="dxa"/>
          </w:tcPr>
          <w:p w:rsidR="002F1DFA" w:rsidRDefault="002F1DFA">
            <w:pPr>
              <w:pStyle w:val="ConsPlusNormal"/>
            </w:pPr>
            <w:r>
              <w:t>Сквер по проспекту Парковому, 66</w:t>
            </w:r>
          </w:p>
        </w:tc>
        <w:tc>
          <w:tcPr>
            <w:tcW w:w="4365" w:type="dxa"/>
          </w:tcPr>
          <w:p w:rsidR="002F1DFA" w:rsidRDefault="002F1DFA">
            <w:pPr>
              <w:pStyle w:val="ConsPlusNormal"/>
            </w:pPr>
            <w:r>
              <w:t>г. Пермь, Дзержинский район, вдоль здания по проспекту Парковому, 66</w:t>
            </w:r>
          </w:p>
        </w:tc>
        <w:tc>
          <w:tcPr>
            <w:tcW w:w="1757" w:type="dxa"/>
          </w:tcPr>
          <w:p w:rsidR="002F1DFA" w:rsidRDefault="002F1DFA">
            <w:pPr>
              <w:pStyle w:val="ConsPlusNormal"/>
              <w:jc w:val="center"/>
            </w:pPr>
            <w:r>
              <w:t>27</w:t>
            </w:r>
          </w:p>
        </w:tc>
      </w:tr>
      <w:tr w:rsidR="002F1DFA">
        <w:tc>
          <w:tcPr>
            <w:tcW w:w="567" w:type="dxa"/>
          </w:tcPr>
          <w:p w:rsidR="002F1DFA" w:rsidRDefault="002F1DFA">
            <w:pPr>
              <w:pStyle w:val="ConsPlusNormal"/>
              <w:jc w:val="center"/>
            </w:pPr>
            <w:r>
              <w:t>33</w:t>
            </w:r>
          </w:p>
        </w:tc>
        <w:tc>
          <w:tcPr>
            <w:tcW w:w="2324" w:type="dxa"/>
          </w:tcPr>
          <w:p w:rsidR="002F1DFA" w:rsidRDefault="002F1DFA">
            <w:pPr>
              <w:pStyle w:val="ConsPlusNormal"/>
            </w:pPr>
            <w:r>
              <w:t>Сквер по ул. Томской, 44</w:t>
            </w:r>
          </w:p>
        </w:tc>
        <w:tc>
          <w:tcPr>
            <w:tcW w:w="4365" w:type="dxa"/>
          </w:tcPr>
          <w:p w:rsidR="002F1DFA" w:rsidRDefault="002F1DFA">
            <w:pPr>
              <w:pStyle w:val="ConsPlusNormal"/>
            </w:pPr>
            <w:r>
              <w:t>г. Пермь, Орджоникидзевский район, вдоль дома по ул. Томской, 44</w:t>
            </w:r>
          </w:p>
        </w:tc>
        <w:tc>
          <w:tcPr>
            <w:tcW w:w="1757" w:type="dxa"/>
          </w:tcPr>
          <w:p w:rsidR="002F1DFA" w:rsidRDefault="002F1DFA">
            <w:pPr>
              <w:pStyle w:val="ConsPlusNormal"/>
              <w:jc w:val="center"/>
            </w:pPr>
            <w:r>
              <w:t>17</w:t>
            </w:r>
          </w:p>
        </w:tc>
      </w:tr>
    </w:tbl>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right"/>
        <w:outlineLvl w:val="2"/>
      </w:pPr>
      <w:r>
        <w:t>Приложение 2</w:t>
      </w:r>
    </w:p>
    <w:p w:rsidR="002F1DFA" w:rsidRDefault="002F1DFA">
      <w:pPr>
        <w:pStyle w:val="ConsPlusNormal"/>
        <w:jc w:val="right"/>
      </w:pPr>
      <w:r>
        <w:t>к Системе программных мероприятий</w:t>
      </w:r>
    </w:p>
    <w:p w:rsidR="002F1DFA" w:rsidRDefault="002F1DFA">
      <w:pPr>
        <w:pStyle w:val="ConsPlusNormal"/>
        <w:jc w:val="right"/>
      </w:pPr>
      <w:r>
        <w:t>подпрограммы 1.2 "Благоустройство</w:t>
      </w:r>
    </w:p>
    <w:p w:rsidR="002F1DFA" w:rsidRDefault="002F1DFA">
      <w:pPr>
        <w:pStyle w:val="ConsPlusNormal"/>
        <w:jc w:val="right"/>
      </w:pPr>
      <w:r>
        <w:t>общественных территорий муниципального</w:t>
      </w:r>
    </w:p>
    <w:p w:rsidR="002F1DFA" w:rsidRDefault="002F1DFA">
      <w:pPr>
        <w:pStyle w:val="ConsPlusNormal"/>
        <w:jc w:val="right"/>
      </w:pPr>
      <w:r>
        <w:t>образования город Пермь" муниципальной</w:t>
      </w:r>
    </w:p>
    <w:p w:rsidR="002F1DFA" w:rsidRDefault="002F1DFA">
      <w:pPr>
        <w:pStyle w:val="ConsPlusNormal"/>
        <w:jc w:val="right"/>
      </w:pPr>
      <w:r>
        <w:t>программы "Формирование современной</w:t>
      </w:r>
    </w:p>
    <w:p w:rsidR="002F1DFA" w:rsidRDefault="002F1DFA">
      <w:pPr>
        <w:pStyle w:val="ConsPlusNormal"/>
        <w:jc w:val="right"/>
      </w:pPr>
      <w:r>
        <w:t>городской среды"</w:t>
      </w:r>
    </w:p>
    <w:p w:rsidR="002F1DFA" w:rsidRDefault="002F1DFA">
      <w:pPr>
        <w:pStyle w:val="ConsPlusNormal"/>
        <w:jc w:val="both"/>
      </w:pPr>
    </w:p>
    <w:p w:rsidR="002F1DFA" w:rsidRDefault="002F1DFA">
      <w:pPr>
        <w:pStyle w:val="ConsPlusTitle"/>
        <w:jc w:val="center"/>
      </w:pPr>
      <w:r>
        <w:t>ИНФОРМАЦИЯ</w:t>
      </w:r>
    </w:p>
    <w:p w:rsidR="002F1DFA" w:rsidRDefault="002F1DFA">
      <w:pPr>
        <w:pStyle w:val="ConsPlusTitle"/>
        <w:jc w:val="center"/>
      </w:pPr>
      <w:r>
        <w:t>по осуществлению капитальных вложений в объекты</w:t>
      </w:r>
    </w:p>
    <w:p w:rsidR="002F1DFA" w:rsidRDefault="002F1DFA">
      <w:pPr>
        <w:pStyle w:val="ConsPlusTitle"/>
        <w:jc w:val="center"/>
      </w:pPr>
      <w:r>
        <w:t>муниципальной собственности города Перми по подпрограмме 1.2</w:t>
      </w:r>
    </w:p>
    <w:p w:rsidR="002F1DFA" w:rsidRDefault="002F1DFA">
      <w:pPr>
        <w:pStyle w:val="ConsPlusTitle"/>
        <w:jc w:val="center"/>
      </w:pPr>
      <w:r>
        <w:t>"Благоустройство общественных территорий муниципального</w:t>
      </w:r>
    </w:p>
    <w:p w:rsidR="002F1DFA" w:rsidRDefault="002F1DFA">
      <w:pPr>
        <w:pStyle w:val="ConsPlusTitle"/>
        <w:jc w:val="center"/>
      </w:pPr>
      <w:r>
        <w:t>образования город Пермь" муниципальной программы</w:t>
      </w:r>
    </w:p>
    <w:p w:rsidR="002F1DFA" w:rsidRDefault="002F1DFA">
      <w:pPr>
        <w:pStyle w:val="ConsPlusTitle"/>
        <w:jc w:val="center"/>
      </w:pPr>
      <w:r>
        <w:lastRenderedPageBreak/>
        <w:t>"Формирование современной городской среды"</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(введена </w:t>
            </w:r>
            <w:hyperlink r:id="rId84" w:history="1">
              <w:r>
                <w:rPr>
                  <w:color w:val="0000FF"/>
                </w:rPr>
                <w:t>Постановлением</w:t>
              </w:r>
            </w:hyperlink>
            <w:r>
              <w:rPr>
                <w:color w:val="392C69"/>
              </w:rPr>
              <w:t xml:space="preserve"> Администрации г. Перми от 27.06.2018 N 434;</w:t>
            </w:r>
          </w:p>
          <w:p w:rsidR="002F1DFA" w:rsidRDefault="002F1DFA">
            <w:pPr>
              <w:pStyle w:val="ConsPlusNormal"/>
              <w:jc w:val="center"/>
            </w:pPr>
            <w:r>
              <w:rPr>
                <w:color w:val="392C69"/>
              </w:rPr>
              <w:t xml:space="preserve">в ред. Постановлений Администрации г. Перми от 24.09.2018 </w:t>
            </w:r>
            <w:hyperlink r:id="rId85" w:history="1">
              <w:r>
                <w:rPr>
                  <w:color w:val="0000FF"/>
                </w:rPr>
                <w:t>N 626</w:t>
              </w:r>
            </w:hyperlink>
            <w:r>
              <w:rPr>
                <w:color w:val="392C69"/>
              </w:rPr>
              <w:t>,</w:t>
            </w:r>
          </w:p>
          <w:p w:rsidR="002F1DFA" w:rsidRDefault="002F1DFA">
            <w:pPr>
              <w:pStyle w:val="ConsPlusNormal"/>
              <w:jc w:val="center"/>
            </w:pPr>
            <w:r>
              <w:rPr>
                <w:color w:val="392C69"/>
              </w:rPr>
              <w:t xml:space="preserve">от 16.10.2018 </w:t>
            </w:r>
            <w:hyperlink r:id="rId86" w:history="1">
              <w:r>
                <w:rPr>
                  <w:color w:val="0000FF"/>
                </w:rPr>
                <w:t>N 726</w:t>
              </w:r>
            </w:hyperlink>
            <w:r>
              <w:rPr>
                <w:color w:val="392C69"/>
              </w:rPr>
              <w:t xml:space="preserve">, от 08.05.2019 </w:t>
            </w:r>
            <w:hyperlink r:id="rId87" w:history="1">
              <w:r>
                <w:rPr>
                  <w:color w:val="0000FF"/>
                </w:rPr>
                <w:t>N 164-П</w:t>
              </w:r>
            </w:hyperlink>
            <w:r>
              <w:rPr>
                <w:color w:val="392C69"/>
              </w:rPr>
              <w:t>)</w:t>
            </w:r>
          </w:p>
        </w:tc>
      </w:tr>
    </w:tbl>
    <w:p w:rsidR="002F1DFA" w:rsidRDefault="002F1DFA">
      <w:pPr>
        <w:pStyle w:val="ConsPlusNormal"/>
        <w:jc w:val="both"/>
      </w:pPr>
    </w:p>
    <w:p w:rsidR="002F1DFA" w:rsidRDefault="002F1DFA">
      <w:pPr>
        <w:pStyle w:val="ConsPlusNormal"/>
        <w:jc w:val="right"/>
        <w:outlineLvl w:val="3"/>
      </w:pPr>
      <w:r>
        <w:t>Таблица 1</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12"/>
        <w:gridCol w:w="1191"/>
        <w:gridCol w:w="1417"/>
        <w:gridCol w:w="340"/>
        <w:gridCol w:w="1474"/>
      </w:tblGrid>
      <w:tr w:rsidR="002F1DFA">
        <w:tc>
          <w:tcPr>
            <w:tcW w:w="510" w:type="dxa"/>
          </w:tcPr>
          <w:p w:rsidR="002F1DFA" w:rsidRDefault="002F1DFA">
            <w:pPr>
              <w:pStyle w:val="ConsPlusNormal"/>
              <w:jc w:val="center"/>
            </w:pPr>
            <w:r>
              <w:t>N</w:t>
            </w:r>
          </w:p>
        </w:tc>
        <w:tc>
          <w:tcPr>
            <w:tcW w:w="3912" w:type="dxa"/>
          </w:tcPr>
          <w:p w:rsidR="002F1DFA" w:rsidRDefault="002F1DFA">
            <w:pPr>
              <w:pStyle w:val="ConsPlusNormal"/>
              <w:jc w:val="center"/>
            </w:pPr>
            <w:r>
              <w:t>Наименование раздела</w:t>
            </w:r>
          </w:p>
        </w:tc>
        <w:tc>
          <w:tcPr>
            <w:tcW w:w="4422" w:type="dxa"/>
            <w:gridSpan w:val="4"/>
          </w:tcPr>
          <w:p w:rsidR="002F1DFA" w:rsidRDefault="002F1DFA">
            <w:pPr>
              <w:pStyle w:val="ConsPlusNormal"/>
              <w:jc w:val="center"/>
            </w:pPr>
            <w:r>
              <w:t>Содержание раздела</w:t>
            </w:r>
          </w:p>
        </w:tc>
      </w:tr>
      <w:tr w:rsidR="002F1DFA">
        <w:tc>
          <w:tcPr>
            <w:tcW w:w="510" w:type="dxa"/>
          </w:tcPr>
          <w:p w:rsidR="002F1DFA" w:rsidRDefault="002F1DFA">
            <w:pPr>
              <w:pStyle w:val="ConsPlusNormal"/>
              <w:jc w:val="center"/>
            </w:pPr>
            <w:r>
              <w:t>1</w:t>
            </w:r>
          </w:p>
        </w:tc>
        <w:tc>
          <w:tcPr>
            <w:tcW w:w="3912" w:type="dxa"/>
          </w:tcPr>
          <w:p w:rsidR="002F1DFA" w:rsidRDefault="002F1DFA">
            <w:pPr>
              <w:pStyle w:val="ConsPlusNormal"/>
              <w:jc w:val="center"/>
            </w:pPr>
            <w:r>
              <w:t>2</w:t>
            </w:r>
          </w:p>
        </w:tc>
        <w:tc>
          <w:tcPr>
            <w:tcW w:w="4422" w:type="dxa"/>
            <w:gridSpan w:val="4"/>
          </w:tcPr>
          <w:p w:rsidR="002F1DFA" w:rsidRDefault="002F1DFA">
            <w:pPr>
              <w:pStyle w:val="ConsPlusNormal"/>
              <w:jc w:val="center"/>
            </w:pPr>
            <w:r>
              <w:t>3</w:t>
            </w:r>
          </w:p>
        </w:tc>
      </w:tr>
      <w:tr w:rsidR="002F1DFA">
        <w:tc>
          <w:tcPr>
            <w:tcW w:w="510" w:type="dxa"/>
          </w:tcPr>
          <w:p w:rsidR="002F1DFA" w:rsidRDefault="002F1DFA">
            <w:pPr>
              <w:pStyle w:val="ConsPlusNormal"/>
              <w:jc w:val="center"/>
            </w:pPr>
            <w:r>
              <w:t>1</w:t>
            </w:r>
          </w:p>
        </w:tc>
        <w:tc>
          <w:tcPr>
            <w:tcW w:w="3912" w:type="dxa"/>
          </w:tcPr>
          <w:p w:rsidR="002F1DFA" w:rsidRDefault="002F1DFA">
            <w:pPr>
              <w:pStyle w:val="ConsPlusNormal"/>
            </w:pPr>
            <w:r>
              <w:t>Наименование объекта муниципальной собственности города Перми, место расположения (адрес)</w:t>
            </w:r>
          </w:p>
        </w:tc>
        <w:tc>
          <w:tcPr>
            <w:tcW w:w="4422" w:type="dxa"/>
            <w:gridSpan w:val="4"/>
          </w:tcPr>
          <w:p w:rsidR="002F1DFA" w:rsidRDefault="002F1DFA">
            <w:pPr>
              <w:pStyle w:val="ConsPlusNormal"/>
              <w:jc w:val="both"/>
            </w:pPr>
            <w:r>
              <w:t>сквер в 68 квартале, эспланада, г. Пермь, Ленинский район</w:t>
            </w:r>
          </w:p>
        </w:tc>
      </w:tr>
      <w:tr w:rsidR="002F1DFA">
        <w:tc>
          <w:tcPr>
            <w:tcW w:w="510" w:type="dxa"/>
          </w:tcPr>
          <w:p w:rsidR="002F1DFA" w:rsidRDefault="002F1DFA">
            <w:pPr>
              <w:pStyle w:val="ConsPlusNormal"/>
              <w:jc w:val="center"/>
            </w:pPr>
            <w:r>
              <w:t>2</w:t>
            </w:r>
          </w:p>
        </w:tc>
        <w:tc>
          <w:tcPr>
            <w:tcW w:w="3912" w:type="dxa"/>
          </w:tcPr>
          <w:p w:rsidR="002F1DFA" w:rsidRDefault="002F1DFA">
            <w:pPr>
              <w:pStyle w:val="ConsPlusNormal"/>
            </w:pPr>
            <w:r>
              <w:t>Направление инвестирования</w:t>
            </w:r>
          </w:p>
        </w:tc>
        <w:tc>
          <w:tcPr>
            <w:tcW w:w="4422" w:type="dxa"/>
            <w:gridSpan w:val="4"/>
          </w:tcPr>
          <w:p w:rsidR="002F1DFA" w:rsidRDefault="002F1DFA">
            <w:pPr>
              <w:pStyle w:val="ConsPlusNormal"/>
              <w:jc w:val="both"/>
            </w:pPr>
            <w:r>
              <w:t>реконструкция</w:t>
            </w:r>
          </w:p>
        </w:tc>
      </w:tr>
      <w:tr w:rsidR="002F1DFA">
        <w:tc>
          <w:tcPr>
            <w:tcW w:w="510" w:type="dxa"/>
          </w:tcPr>
          <w:p w:rsidR="002F1DFA" w:rsidRDefault="002F1DFA">
            <w:pPr>
              <w:pStyle w:val="ConsPlusNormal"/>
              <w:jc w:val="center"/>
            </w:pPr>
            <w:r>
              <w:t>3</w:t>
            </w:r>
          </w:p>
        </w:tc>
        <w:tc>
          <w:tcPr>
            <w:tcW w:w="3912" w:type="dxa"/>
          </w:tcPr>
          <w:p w:rsidR="002F1DFA" w:rsidRDefault="002F1DFA">
            <w:pPr>
              <w:pStyle w:val="ConsPlusNormal"/>
            </w:pPr>
            <w:r>
              <w:t>Код и наименование мероприятия</w:t>
            </w:r>
          </w:p>
        </w:tc>
        <w:tc>
          <w:tcPr>
            <w:tcW w:w="4422" w:type="dxa"/>
            <w:gridSpan w:val="4"/>
          </w:tcPr>
          <w:p w:rsidR="002F1DFA" w:rsidRDefault="002F1DFA">
            <w:pPr>
              <w:pStyle w:val="ConsPlusNormal"/>
              <w:jc w:val="both"/>
            </w:pPr>
            <w:r>
              <w:t>1.2.1.2.1 Реконструкция сквера в 68 квартале, эспланада</w:t>
            </w:r>
          </w:p>
        </w:tc>
      </w:tr>
      <w:tr w:rsidR="002F1DFA">
        <w:tc>
          <w:tcPr>
            <w:tcW w:w="510" w:type="dxa"/>
          </w:tcPr>
          <w:p w:rsidR="002F1DFA" w:rsidRDefault="002F1DFA">
            <w:pPr>
              <w:pStyle w:val="ConsPlusNormal"/>
              <w:jc w:val="center"/>
            </w:pPr>
            <w:r>
              <w:t>4</w:t>
            </w:r>
          </w:p>
        </w:tc>
        <w:tc>
          <w:tcPr>
            <w:tcW w:w="3912" w:type="dxa"/>
          </w:tcPr>
          <w:p w:rsidR="002F1DFA" w:rsidRDefault="002F1DFA">
            <w:pPr>
              <w:pStyle w:val="ConsPlusNormal"/>
            </w:pPr>
            <w:r>
              <w:t>Ответственный руководитель ФЦБ</w:t>
            </w:r>
          </w:p>
        </w:tc>
        <w:tc>
          <w:tcPr>
            <w:tcW w:w="4422" w:type="dxa"/>
            <w:gridSpan w:val="4"/>
          </w:tcPr>
          <w:p w:rsidR="002F1DFA" w:rsidRDefault="002F1DFA">
            <w:pPr>
              <w:pStyle w:val="ConsPlusNormal"/>
              <w:jc w:val="both"/>
            </w:pPr>
            <w:r>
              <w:t>руководитель функционально-целевого блока "Городское хозяйство"</w:t>
            </w:r>
          </w:p>
        </w:tc>
      </w:tr>
      <w:tr w:rsidR="002F1DFA">
        <w:tc>
          <w:tcPr>
            <w:tcW w:w="510" w:type="dxa"/>
          </w:tcPr>
          <w:p w:rsidR="002F1DFA" w:rsidRDefault="002F1DFA">
            <w:pPr>
              <w:pStyle w:val="ConsPlusNormal"/>
              <w:jc w:val="center"/>
            </w:pPr>
            <w:r>
              <w:t>5</w:t>
            </w:r>
          </w:p>
        </w:tc>
        <w:tc>
          <w:tcPr>
            <w:tcW w:w="3912" w:type="dxa"/>
          </w:tcPr>
          <w:p w:rsidR="002F1DFA" w:rsidRDefault="002F1DFA">
            <w:pPr>
              <w:pStyle w:val="ConsPlusNormal"/>
            </w:pPr>
            <w:r>
              <w:t>Исполнитель программы</w:t>
            </w:r>
          </w:p>
        </w:tc>
        <w:tc>
          <w:tcPr>
            <w:tcW w:w="4422" w:type="dxa"/>
            <w:gridSpan w:val="4"/>
          </w:tcPr>
          <w:p w:rsidR="002F1DFA" w:rsidRDefault="002F1DFA">
            <w:pPr>
              <w:pStyle w:val="ConsPlusNormal"/>
              <w:jc w:val="both"/>
            </w:pPr>
            <w:r>
              <w:t>управление внешнего благоустройства администрации г. Перми</w:t>
            </w:r>
          </w:p>
        </w:tc>
      </w:tr>
      <w:tr w:rsidR="002F1DFA">
        <w:tc>
          <w:tcPr>
            <w:tcW w:w="510" w:type="dxa"/>
          </w:tcPr>
          <w:p w:rsidR="002F1DFA" w:rsidRDefault="002F1DFA">
            <w:pPr>
              <w:pStyle w:val="ConsPlusNormal"/>
              <w:jc w:val="center"/>
            </w:pPr>
            <w:r>
              <w:t>6</w:t>
            </w:r>
          </w:p>
        </w:tc>
        <w:tc>
          <w:tcPr>
            <w:tcW w:w="3912" w:type="dxa"/>
          </w:tcPr>
          <w:p w:rsidR="002F1DFA" w:rsidRDefault="002F1DFA">
            <w:pPr>
              <w:pStyle w:val="ConsPlusNormal"/>
            </w:pPr>
            <w:r>
              <w:t>Цель осуществления капитальных вложений в объект муниципальной собственности города Перми</w:t>
            </w:r>
          </w:p>
        </w:tc>
        <w:tc>
          <w:tcPr>
            <w:tcW w:w="4422" w:type="dxa"/>
            <w:gridSpan w:val="4"/>
          </w:tcPr>
          <w:p w:rsidR="002F1DFA" w:rsidRDefault="002F1DFA">
            <w:pPr>
              <w:pStyle w:val="ConsPlusNormal"/>
              <w:jc w:val="both"/>
            </w:pPr>
            <w:r>
              <w:t>преобразование сквера в 68 квартале, эспланада, в трансформируемое пространство, модель которого меняется в зависимости от рабочих и праздничных дней, зимнего и летнего сезонов</w:t>
            </w:r>
          </w:p>
        </w:tc>
      </w:tr>
      <w:tr w:rsidR="002F1DFA">
        <w:tc>
          <w:tcPr>
            <w:tcW w:w="510" w:type="dxa"/>
          </w:tcPr>
          <w:p w:rsidR="002F1DFA" w:rsidRDefault="002F1DFA">
            <w:pPr>
              <w:pStyle w:val="ConsPlusNormal"/>
              <w:jc w:val="center"/>
            </w:pPr>
            <w:r>
              <w:t>7</w:t>
            </w:r>
          </w:p>
        </w:tc>
        <w:tc>
          <w:tcPr>
            <w:tcW w:w="3912" w:type="dxa"/>
          </w:tcPr>
          <w:p w:rsidR="002F1DFA" w:rsidRDefault="002F1DFA">
            <w:pPr>
              <w:pStyle w:val="ConsPlusNormal"/>
            </w:pPr>
            <w:r>
              <w:t>Мощность объекта муниципальной собственности города Перми</w:t>
            </w:r>
          </w:p>
        </w:tc>
        <w:tc>
          <w:tcPr>
            <w:tcW w:w="4422" w:type="dxa"/>
            <w:gridSpan w:val="4"/>
          </w:tcPr>
          <w:p w:rsidR="002F1DFA" w:rsidRDefault="002F1DFA">
            <w:pPr>
              <w:pStyle w:val="ConsPlusNormal"/>
              <w:jc w:val="both"/>
            </w:pPr>
            <w:r>
              <w:t>посещаемость до 1200 чел./день, благоустроенная территория 3,7 га</w:t>
            </w:r>
          </w:p>
        </w:tc>
      </w:tr>
      <w:tr w:rsidR="002F1DFA">
        <w:tblPrEx>
          <w:tblBorders>
            <w:insideH w:val="nil"/>
          </w:tblBorders>
        </w:tblPrEx>
        <w:tc>
          <w:tcPr>
            <w:tcW w:w="510" w:type="dxa"/>
            <w:tcBorders>
              <w:bottom w:val="nil"/>
            </w:tcBorders>
          </w:tcPr>
          <w:p w:rsidR="002F1DFA" w:rsidRDefault="002F1DFA">
            <w:pPr>
              <w:pStyle w:val="ConsPlusNormal"/>
              <w:jc w:val="center"/>
            </w:pPr>
            <w:r>
              <w:t>8</w:t>
            </w:r>
          </w:p>
        </w:tc>
        <w:tc>
          <w:tcPr>
            <w:tcW w:w="3912" w:type="dxa"/>
            <w:tcBorders>
              <w:bottom w:val="nil"/>
            </w:tcBorders>
          </w:tcPr>
          <w:p w:rsidR="002F1DFA" w:rsidRDefault="002F1DFA">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422" w:type="dxa"/>
            <w:gridSpan w:val="4"/>
            <w:tcBorders>
              <w:bottom w:val="nil"/>
            </w:tcBorders>
          </w:tcPr>
          <w:p w:rsidR="002F1DFA" w:rsidRDefault="002F1DFA">
            <w:pPr>
              <w:pStyle w:val="ConsPlusNormal"/>
              <w:jc w:val="both"/>
            </w:pPr>
            <w:r>
              <w:t>2018-2020 годы</w:t>
            </w:r>
          </w:p>
        </w:tc>
      </w:tr>
      <w:tr w:rsidR="002F1DFA">
        <w:tblPrEx>
          <w:tblBorders>
            <w:insideH w:val="nil"/>
          </w:tblBorders>
        </w:tblPrEx>
        <w:tc>
          <w:tcPr>
            <w:tcW w:w="8844" w:type="dxa"/>
            <w:gridSpan w:val="6"/>
            <w:tcBorders>
              <w:top w:val="nil"/>
            </w:tcBorders>
          </w:tcPr>
          <w:p w:rsidR="002F1DFA" w:rsidRDefault="002F1DFA">
            <w:pPr>
              <w:pStyle w:val="ConsPlusNormal"/>
              <w:jc w:val="both"/>
            </w:pPr>
            <w:r>
              <w:t xml:space="preserve">(в ред. </w:t>
            </w:r>
            <w:hyperlink r:id="rId88" w:history="1">
              <w:r>
                <w:rPr>
                  <w:color w:val="0000FF"/>
                </w:rPr>
                <w:t>Постановления</w:t>
              </w:r>
            </w:hyperlink>
            <w:r>
              <w:t xml:space="preserve"> Администрации г. Перми от 16.10.2018 N 726)</w:t>
            </w:r>
          </w:p>
        </w:tc>
      </w:tr>
      <w:tr w:rsidR="002F1DFA">
        <w:tc>
          <w:tcPr>
            <w:tcW w:w="510" w:type="dxa"/>
          </w:tcPr>
          <w:p w:rsidR="002F1DFA" w:rsidRDefault="002F1DFA">
            <w:pPr>
              <w:pStyle w:val="ConsPlusNormal"/>
              <w:jc w:val="center"/>
            </w:pPr>
            <w:r>
              <w:t>9</w:t>
            </w:r>
          </w:p>
        </w:tc>
        <w:tc>
          <w:tcPr>
            <w:tcW w:w="3912" w:type="dxa"/>
          </w:tcPr>
          <w:p w:rsidR="002F1DFA" w:rsidRDefault="002F1DFA">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422" w:type="dxa"/>
            <w:gridSpan w:val="4"/>
          </w:tcPr>
          <w:p w:rsidR="002F1DFA" w:rsidRDefault="002F1DFA">
            <w:pPr>
              <w:pStyle w:val="ConsPlusNormal"/>
              <w:jc w:val="both"/>
            </w:pPr>
            <w:r>
              <w:t>2018-2019 годы</w:t>
            </w:r>
          </w:p>
        </w:tc>
      </w:tr>
      <w:tr w:rsidR="002F1DFA">
        <w:tblPrEx>
          <w:tblBorders>
            <w:insideH w:val="nil"/>
          </w:tblBorders>
        </w:tblPrEx>
        <w:tc>
          <w:tcPr>
            <w:tcW w:w="510" w:type="dxa"/>
            <w:tcBorders>
              <w:bottom w:val="nil"/>
            </w:tcBorders>
          </w:tcPr>
          <w:p w:rsidR="002F1DFA" w:rsidRDefault="002F1DFA">
            <w:pPr>
              <w:pStyle w:val="ConsPlusNormal"/>
              <w:jc w:val="center"/>
            </w:pPr>
            <w:r>
              <w:t>10</w:t>
            </w:r>
          </w:p>
        </w:tc>
        <w:tc>
          <w:tcPr>
            <w:tcW w:w="3912" w:type="dxa"/>
            <w:tcBorders>
              <w:bottom w:val="nil"/>
            </w:tcBorders>
          </w:tcPr>
          <w:p w:rsidR="002F1DFA" w:rsidRDefault="002F1DFA">
            <w:pPr>
              <w:pStyle w:val="ConsPlusNormal"/>
            </w:pPr>
            <w:r>
              <w:t>Срок государственной регистрации права муниципальной собственности на объект капитального строительства</w:t>
            </w:r>
          </w:p>
        </w:tc>
        <w:tc>
          <w:tcPr>
            <w:tcW w:w="4422" w:type="dxa"/>
            <w:gridSpan w:val="4"/>
            <w:tcBorders>
              <w:bottom w:val="nil"/>
            </w:tcBorders>
          </w:tcPr>
          <w:p w:rsidR="002F1DFA" w:rsidRDefault="002F1DFA">
            <w:pPr>
              <w:pStyle w:val="ConsPlusNormal"/>
              <w:jc w:val="both"/>
            </w:pPr>
            <w:r>
              <w:t>2020 год</w:t>
            </w:r>
          </w:p>
        </w:tc>
      </w:tr>
      <w:tr w:rsidR="002F1DFA">
        <w:tblPrEx>
          <w:tblBorders>
            <w:insideH w:val="nil"/>
          </w:tblBorders>
        </w:tblPrEx>
        <w:tc>
          <w:tcPr>
            <w:tcW w:w="8844" w:type="dxa"/>
            <w:gridSpan w:val="6"/>
            <w:tcBorders>
              <w:top w:val="nil"/>
            </w:tcBorders>
          </w:tcPr>
          <w:p w:rsidR="002F1DFA" w:rsidRDefault="002F1DFA">
            <w:pPr>
              <w:pStyle w:val="ConsPlusNormal"/>
              <w:jc w:val="both"/>
            </w:pPr>
            <w:r>
              <w:lastRenderedPageBreak/>
              <w:t xml:space="preserve">(п. 10 в ред. </w:t>
            </w:r>
            <w:hyperlink r:id="rId89" w:history="1">
              <w:r>
                <w:rPr>
                  <w:color w:val="0000FF"/>
                </w:rPr>
                <w:t>Постановления</w:t>
              </w:r>
            </w:hyperlink>
            <w:r>
              <w:t xml:space="preserve"> Администрации г. Перми от 16.10.2018 N 726)</w:t>
            </w:r>
          </w:p>
        </w:tc>
      </w:tr>
      <w:tr w:rsidR="002F1DFA">
        <w:tblPrEx>
          <w:tblBorders>
            <w:insideH w:val="nil"/>
          </w:tblBorders>
        </w:tblPrEx>
        <w:tc>
          <w:tcPr>
            <w:tcW w:w="510" w:type="dxa"/>
            <w:tcBorders>
              <w:bottom w:val="nil"/>
            </w:tcBorders>
          </w:tcPr>
          <w:p w:rsidR="002F1DFA" w:rsidRDefault="002F1DFA">
            <w:pPr>
              <w:pStyle w:val="ConsPlusNormal"/>
              <w:jc w:val="center"/>
            </w:pPr>
            <w:r>
              <w:t>11</w:t>
            </w:r>
          </w:p>
        </w:tc>
        <w:tc>
          <w:tcPr>
            <w:tcW w:w="3912" w:type="dxa"/>
            <w:tcBorders>
              <w:bottom w:val="nil"/>
            </w:tcBorders>
          </w:tcPr>
          <w:p w:rsidR="002F1DFA" w:rsidRDefault="002F1DFA">
            <w:pPr>
              <w:pStyle w:val="ConsPlusNormal"/>
            </w:pPr>
            <w:r>
              <w:t>Сметная стоимость объекта муниципальной собственности Перми, тыс. руб.</w:t>
            </w:r>
          </w:p>
        </w:tc>
        <w:tc>
          <w:tcPr>
            <w:tcW w:w="4422" w:type="dxa"/>
            <w:gridSpan w:val="4"/>
            <w:tcBorders>
              <w:bottom w:val="nil"/>
            </w:tcBorders>
          </w:tcPr>
          <w:p w:rsidR="002F1DFA" w:rsidRDefault="002F1DFA">
            <w:pPr>
              <w:pStyle w:val="ConsPlusNormal"/>
              <w:jc w:val="both"/>
            </w:pPr>
            <w:r>
              <w:t>499915,073 тыс. руб.</w:t>
            </w:r>
          </w:p>
        </w:tc>
      </w:tr>
      <w:tr w:rsidR="002F1DFA">
        <w:tblPrEx>
          <w:tblBorders>
            <w:insideH w:val="nil"/>
          </w:tblBorders>
        </w:tblPrEx>
        <w:tc>
          <w:tcPr>
            <w:tcW w:w="8844" w:type="dxa"/>
            <w:gridSpan w:val="6"/>
            <w:tcBorders>
              <w:top w:val="nil"/>
            </w:tcBorders>
          </w:tcPr>
          <w:p w:rsidR="002F1DFA" w:rsidRDefault="002F1DFA">
            <w:pPr>
              <w:pStyle w:val="ConsPlusNormal"/>
              <w:jc w:val="both"/>
            </w:pPr>
            <w:r>
              <w:t xml:space="preserve">(п. 11 в ред. </w:t>
            </w:r>
            <w:hyperlink r:id="rId90"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510" w:type="dxa"/>
            <w:tcBorders>
              <w:bottom w:val="nil"/>
            </w:tcBorders>
          </w:tcPr>
          <w:p w:rsidR="002F1DFA" w:rsidRDefault="002F1DFA">
            <w:pPr>
              <w:pStyle w:val="ConsPlusNormal"/>
              <w:jc w:val="center"/>
            </w:pPr>
            <w:r>
              <w:t>12</w:t>
            </w:r>
          </w:p>
        </w:tc>
        <w:tc>
          <w:tcPr>
            <w:tcW w:w="3912" w:type="dxa"/>
            <w:tcBorders>
              <w:bottom w:val="nil"/>
            </w:tcBorders>
          </w:tcPr>
          <w:p w:rsidR="002F1DFA" w:rsidRDefault="002F1DFA">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422" w:type="dxa"/>
            <w:gridSpan w:val="4"/>
            <w:tcBorders>
              <w:bottom w:val="nil"/>
            </w:tcBorders>
          </w:tcPr>
          <w:p w:rsidR="002F1DFA" w:rsidRDefault="002F1DFA">
            <w:pPr>
              <w:pStyle w:val="ConsPlusNormal"/>
            </w:pPr>
            <w:r>
              <w:t>бюджет города Перми - 234915,073 тыс. руб., в том числе:</w:t>
            </w:r>
          </w:p>
          <w:p w:rsidR="002F1DFA" w:rsidRDefault="002F1DFA">
            <w:pPr>
              <w:pStyle w:val="ConsPlusNormal"/>
            </w:pPr>
            <w:r>
              <w:t>2018 год - 49795,42396 тыс. руб.;</w:t>
            </w:r>
          </w:p>
          <w:p w:rsidR="002F1DFA" w:rsidRDefault="002F1DFA">
            <w:pPr>
              <w:pStyle w:val="ConsPlusNormal"/>
            </w:pPr>
            <w:r>
              <w:t>2019 год - 84867,000 тыс. руб.;</w:t>
            </w:r>
          </w:p>
          <w:p w:rsidR="002F1DFA" w:rsidRDefault="002F1DFA">
            <w:pPr>
              <w:pStyle w:val="ConsPlusNormal"/>
            </w:pPr>
            <w:r>
              <w:t>2019 год (неиспользованные ассигнования 2018 года) - 252,64904 тыс. руб.;</w:t>
            </w:r>
          </w:p>
          <w:p w:rsidR="002F1DFA" w:rsidRDefault="002F1DFA">
            <w:pPr>
              <w:pStyle w:val="ConsPlusNormal"/>
            </w:pPr>
            <w:r>
              <w:t>2020 год - 100000,000 тыс. руб.;</w:t>
            </w:r>
          </w:p>
          <w:p w:rsidR="002F1DFA" w:rsidRDefault="002F1DFA">
            <w:pPr>
              <w:pStyle w:val="ConsPlusNormal"/>
              <w:jc w:val="both"/>
            </w:pPr>
            <w:r>
              <w:t>бюджет Пермского края - 135000,000 тыс. руб., в том числе:</w:t>
            </w:r>
          </w:p>
          <w:p w:rsidR="002F1DFA" w:rsidRDefault="002F1DFA">
            <w:pPr>
              <w:pStyle w:val="ConsPlusNormal"/>
              <w:jc w:val="both"/>
            </w:pPr>
            <w:r>
              <w:t>2019 год - 135000,000 тыс. руб.;</w:t>
            </w:r>
          </w:p>
          <w:p w:rsidR="002F1DFA" w:rsidRDefault="002F1DFA">
            <w:pPr>
              <w:pStyle w:val="ConsPlusNormal"/>
              <w:jc w:val="both"/>
            </w:pPr>
            <w:r>
              <w:t>внебюджетные источники - 130000,000 тыс. руб.,</w:t>
            </w:r>
          </w:p>
          <w:p w:rsidR="002F1DFA" w:rsidRDefault="002F1DFA">
            <w:pPr>
              <w:pStyle w:val="ConsPlusNormal"/>
              <w:jc w:val="both"/>
            </w:pPr>
            <w:r>
              <w:t>в том числе:</w:t>
            </w:r>
          </w:p>
          <w:p w:rsidR="002F1DFA" w:rsidRDefault="002F1DFA">
            <w:pPr>
              <w:pStyle w:val="ConsPlusNormal"/>
              <w:jc w:val="both"/>
            </w:pPr>
            <w:r>
              <w:t>2018 год - 130000,000 тыс. руб.</w:t>
            </w:r>
          </w:p>
        </w:tc>
      </w:tr>
      <w:tr w:rsidR="002F1DFA">
        <w:tblPrEx>
          <w:tblBorders>
            <w:insideH w:val="nil"/>
          </w:tblBorders>
        </w:tblPrEx>
        <w:tc>
          <w:tcPr>
            <w:tcW w:w="8844" w:type="dxa"/>
            <w:gridSpan w:val="6"/>
            <w:tcBorders>
              <w:top w:val="nil"/>
            </w:tcBorders>
          </w:tcPr>
          <w:p w:rsidR="002F1DFA" w:rsidRDefault="002F1DFA">
            <w:pPr>
              <w:pStyle w:val="ConsPlusNormal"/>
              <w:jc w:val="both"/>
            </w:pPr>
            <w:r>
              <w:t xml:space="preserve">(п. 12 в ред. </w:t>
            </w:r>
            <w:hyperlink r:id="rId91" w:history="1">
              <w:r>
                <w:rPr>
                  <w:color w:val="0000FF"/>
                </w:rPr>
                <w:t>Постановления</w:t>
              </w:r>
            </w:hyperlink>
            <w:r>
              <w:t xml:space="preserve"> Администрации г. Перми от 08.05.2019 N 164-П)</w:t>
            </w:r>
          </w:p>
        </w:tc>
      </w:tr>
      <w:tr w:rsidR="002F1DFA">
        <w:tc>
          <w:tcPr>
            <w:tcW w:w="510" w:type="dxa"/>
            <w:vMerge w:val="restart"/>
            <w:tcBorders>
              <w:bottom w:val="nil"/>
            </w:tcBorders>
          </w:tcPr>
          <w:p w:rsidR="002F1DFA" w:rsidRDefault="002F1DFA">
            <w:pPr>
              <w:pStyle w:val="ConsPlusNormal"/>
              <w:jc w:val="center"/>
            </w:pPr>
            <w:r>
              <w:t>13</w:t>
            </w:r>
          </w:p>
        </w:tc>
        <w:tc>
          <w:tcPr>
            <w:tcW w:w="3912" w:type="dxa"/>
          </w:tcPr>
          <w:p w:rsidR="002F1DFA" w:rsidRDefault="002F1DFA">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191" w:type="dxa"/>
          </w:tcPr>
          <w:p w:rsidR="002F1DFA" w:rsidRDefault="002F1DFA">
            <w:pPr>
              <w:pStyle w:val="ConsPlusNormal"/>
              <w:jc w:val="center"/>
            </w:pPr>
            <w:r>
              <w:t>ед. изм.</w:t>
            </w:r>
          </w:p>
        </w:tc>
        <w:tc>
          <w:tcPr>
            <w:tcW w:w="1417" w:type="dxa"/>
          </w:tcPr>
          <w:p w:rsidR="002F1DFA" w:rsidRDefault="002F1DFA">
            <w:pPr>
              <w:pStyle w:val="ConsPlusNormal"/>
              <w:jc w:val="center"/>
            </w:pPr>
            <w:r>
              <w:t>значение</w:t>
            </w:r>
          </w:p>
        </w:tc>
        <w:tc>
          <w:tcPr>
            <w:tcW w:w="1814" w:type="dxa"/>
            <w:gridSpan w:val="2"/>
          </w:tcPr>
          <w:p w:rsidR="002F1DFA" w:rsidRDefault="002F1DFA">
            <w:pPr>
              <w:pStyle w:val="ConsPlusNormal"/>
              <w:jc w:val="center"/>
            </w:pPr>
            <w:r>
              <w:t>год реализации</w:t>
            </w:r>
          </w:p>
        </w:tc>
      </w:tr>
      <w:tr w:rsidR="002F1DFA">
        <w:tc>
          <w:tcPr>
            <w:tcW w:w="510" w:type="dxa"/>
            <w:vMerge/>
            <w:tcBorders>
              <w:bottom w:val="nil"/>
            </w:tcBorders>
          </w:tcPr>
          <w:p w:rsidR="002F1DFA" w:rsidRDefault="002F1DFA"/>
        </w:tc>
        <w:tc>
          <w:tcPr>
            <w:tcW w:w="3912" w:type="dxa"/>
          </w:tcPr>
          <w:p w:rsidR="002F1DFA" w:rsidRDefault="002F1DFA">
            <w:pPr>
              <w:pStyle w:val="ConsPlusNormal"/>
            </w:pPr>
            <w:r>
              <w:t>принятый заказчиком 1 этап реконструкции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1191" w:type="dxa"/>
          </w:tcPr>
          <w:p w:rsidR="002F1DFA" w:rsidRDefault="002F1DFA">
            <w:pPr>
              <w:pStyle w:val="ConsPlusNormal"/>
              <w:jc w:val="center"/>
            </w:pPr>
            <w:r>
              <w:t>ед.</w:t>
            </w:r>
          </w:p>
        </w:tc>
        <w:tc>
          <w:tcPr>
            <w:tcW w:w="1417" w:type="dxa"/>
          </w:tcPr>
          <w:p w:rsidR="002F1DFA" w:rsidRDefault="002F1DFA">
            <w:pPr>
              <w:pStyle w:val="ConsPlusNormal"/>
              <w:jc w:val="center"/>
            </w:pPr>
            <w:r>
              <w:t>1</w:t>
            </w:r>
          </w:p>
        </w:tc>
        <w:tc>
          <w:tcPr>
            <w:tcW w:w="1814" w:type="dxa"/>
            <w:gridSpan w:val="2"/>
          </w:tcPr>
          <w:p w:rsidR="002F1DFA" w:rsidRDefault="002F1DFA">
            <w:pPr>
              <w:pStyle w:val="ConsPlusNormal"/>
              <w:jc w:val="center"/>
            </w:pPr>
            <w:r>
              <w:t>2018</w:t>
            </w:r>
          </w:p>
        </w:tc>
      </w:tr>
      <w:tr w:rsidR="002F1DFA">
        <w:tc>
          <w:tcPr>
            <w:tcW w:w="510" w:type="dxa"/>
            <w:vMerge/>
            <w:tcBorders>
              <w:bottom w:val="nil"/>
            </w:tcBorders>
          </w:tcPr>
          <w:p w:rsidR="002F1DFA" w:rsidRDefault="002F1DFA"/>
        </w:tc>
        <w:tc>
          <w:tcPr>
            <w:tcW w:w="3912" w:type="dxa"/>
          </w:tcPr>
          <w:p w:rsidR="002F1DFA" w:rsidRDefault="002F1DFA">
            <w:pPr>
              <w:pStyle w:val="ConsPlusNormal"/>
            </w:pPr>
            <w:r>
              <w:t>принятый заказчиком 2 этап реконструкции (озеленение, установка малых архитектурных форм)</w:t>
            </w:r>
          </w:p>
        </w:tc>
        <w:tc>
          <w:tcPr>
            <w:tcW w:w="1191" w:type="dxa"/>
          </w:tcPr>
          <w:p w:rsidR="002F1DFA" w:rsidRDefault="002F1DFA">
            <w:pPr>
              <w:pStyle w:val="ConsPlusNormal"/>
              <w:jc w:val="center"/>
            </w:pPr>
            <w:r>
              <w:t>ед.</w:t>
            </w:r>
          </w:p>
        </w:tc>
        <w:tc>
          <w:tcPr>
            <w:tcW w:w="1417" w:type="dxa"/>
          </w:tcPr>
          <w:p w:rsidR="002F1DFA" w:rsidRDefault="002F1DFA">
            <w:pPr>
              <w:pStyle w:val="ConsPlusNormal"/>
              <w:jc w:val="center"/>
            </w:pPr>
            <w:r>
              <w:t>1</w:t>
            </w:r>
          </w:p>
        </w:tc>
        <w:tc>
          <w:tcPr>
            <w:tcW w:w="1814" w:type="dxa"/>
            <w:gridSpan w:val="2"/>
          </w:tcPr>
          <w:p w:rsidR="002F1DFA" w:rsidRDefault="002F1DFA">
            <w:pPr>
              <w:pStyle w:val="ConsPlusNormal"/>
              <w:jc w:val="center"/>
            </w:pPr>
            <w:r>
              <w:t>2019</w:t>
            </w:r>
          </w:p>
        </w:tc>
      </w:tr>
      <w:tr w:rsidR="002F1DFA">
        <w:tblPrEx>
          <w:tblBorders>
            <w:insideH w:val="nil"/>
          </w:tblBorders>
        </w:tblPrEx>
        <w:tc>
          <w:tcPr>
            <w:tcW w:w="510" w:type="dxa"/>
            <w:vMerge/>
            <w:tcBorders>
              <w:bottom w:val="nil"/>
            </w:tcBorders>
          </w:tcPr>
          <w:p w:rsidR="002F1DFA" w:rsidRDefault="002F1DFA"/>
        </w:tc>
        <w:tc>
          <w:tcPr>
            <w:tcW w:w="3912" w:type="dxa"/>
            <w:tcBorders>
              <w:bottom w:val="nil"/>
            </w:tcBorders>
          </w:tcPr>
          <w:p w:rsidR="002F1DFA" w:rsidRDefault="002F1DFA">
            <w:pPr>
              <w:pStyle w:val="ConsPlusNormal"/>
            </w:pPr>
            <w:r>
              <w:t>принятый заказчиком 3 этап реконструкции (оплата выполненных работ)</w:t>
            </w:r>
          </w:p>
        </w:tc>
        <w:tc>
          <w:tcPr>
            <w:tcW w:w="1191" w:type="dxa"/>
            <w:tcBorders>
              <w:bottom w:val="nil"/>
            </w:tcBorders>
          </w:tcPr>
          <w:p w:rsidR="002F1DFA" w:rsidRDefault="002F1DFA">
            <w:pPr>
              <w:pStyle w:val="ConsPlusNormal"/>
              <w:jc w:val="center"/>
            </w:pPr>
            <w:r>
              <w:t>ед.</w:t>
            </w:r>
          </w:p>
        </w:tc>
        <w:tc>
          <w:tcPr>
            <w:tcW w:w="1417" w:type="dxa"/>
            <w:tcBorders>
              <w:bottom w:val="nil"/>
            </w:tcBorders>
          </w:tcPr>
          <w:p w:rsidR="002F1DFA" w:rsidRDefault="002F1DFA">
            <w:pPr>
              <w:pStyle w:val="ConsPlusNormal"/>
              <w:jc w:val="center"/>
            </w:pPr>
            <w:r>
              <w:t>1</w:t>
            </w:r>
          </w:p>
        </w:tc>
        <w:tc>
          <w:tcPr>
            <w:tcW w:w="1814" w:type="dxa"/>
            <w:gridSpan w:val="2"/>
            <w:tcBorders>
              <w:bottom w:val="nil"/>
            </w:tcBorders>
          </w:tcPr>
          <w:p w:rsidR="002F1DFA" w:rsidRDefault="002F1DFA">
            <w:pPr>
              <w:pStyle w:val="ConsPlusNormal"/>
              <w:jc w:val="center"/>
            </w:pPr>
            <w:r>
              <w:t>2020</w:t>
            </w:r>
          </w:p>
        </w:tc>
      </w:tr>
      <w:tr w:rsidR="002F1DFA">
        <w:tblPrEx>
          <w:tblBorders>
            <w:insideH w:val="nil"/>
          </w:tblBorders>
        </w:tblPrEx>
        <w:tc>
          <w:tcPr>
            <w:tcW w:w="8844" w:type="dxa"/>
            <w:gridSpan w:val="6"/>
            <w:tcBorders>
              <w:top w:val="nil"/>
            </w:tcBorders>
          </w:tcPr>
          <w:p w:rsidR="002F1DFA" w:rsidRDefault="002F1DFA">
            <w:pPr>
              <w:pStyle w:val="ConsPlusNormal"/>
              <w:jc w:val="both"/>
            </w:pPr>
            <w:r>
              <w:t xml:space="preserve">(п. 13 в ред. </w:t>
            </w:r>
            <w:hyperlink r:id="rId92" w:history="1">
              <w:r>
                <w:rPr>
                  <w:color w:val="0000FF"/>
                </w:rPr>
                <w:t>Постановления</w:t>
              </w:r>
            </w:hyperlink>
            <w:r>
              <w:t xml:space="preserve"> Администрации г. Перми от 16.10.2018 N 726)</w:t>
            </w:r>
          </w:p>
        </w:tc>
      </w:tr>
      <w:tr w:rsidR="002F1DFA">
        <w:tc>
          <w:tcPr>
            <w:tcW w:w="510" w:type="dxa"/>
          </w:tcPr>
          <w:p w:rsidR="002F1DFA" w:rsidRDefault="002F1DFA">
            <w:pPr>
              <w:pStyle w:val="ConsPlusNormal"/>
              <w:jc w:val="center"/>
            </w:pPr>
            <w:r>
              <w:t>14</w:t>
            </w:r>
          </w:p>
        </w:tc>
        <w:tc>
          <w:tcPr>
            <w:tcW w:w="3912" w:type="dxa"/>
          </w:tcPr>
          <w:p w:rsidR="002F1DFA" w:rsidRDefault="002F1DFA">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422" w:type="dxa"/>
            <w:gridSpan w:val="4"/>
          </w:tcPr>
          <w:p w:rsidR="002F1DFA" w:rsidRDefault="002F1DFA">
            <w:pPr>
              <w:pStyle w:val="ConsPlusNormal"/>
              <w:jc w:val="both"/>
            </w:pPr>
            <w:r>
              <w:t>-</w:t>
            </w:r>
          </w:p>
        </w:tc>
      </w:tr>
      <w:tr w:rsidR="002F1DFA">
        <w:tc>
          <w:tcPr>
            <w:tcW w:w="510" w:type="dxa"/>
          </w:tcPr>
          <w:p w:rsidR="002F1DFA" w:rsidRDefault="002F1DFA">
            <w:pPr>
              <w:pStyle w:val="ConsPlusNormal"/>
              <w:jc w:val="center"/>
            </w:pPr>
            <w:r>
              <w:lastRenderedPageBreak/>
              <w:t>15</w:t>
            </w:r>
          </w:p>
        </w:tc>
        <w:tc>
          <w:tcPr>
            <w:tcW w:w="3912" w:type="dxa"/>
          </w:tcPr>
          <w:p w:rsidR="002F1DFA" w:rsidRDefault="002F1DFA">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422" w:type="dxa"/>
            <w:gridSpan w:val="4"/>
          </w:tcPr>
          <w:p w:rsidR="002F1DFA" w:rsidRDefault="002F1DFA">
            <w:pPr>
              <w:pStyle w:val="ConsPlusNormal"/>
              <w:jc w:val="both"/>
            </w:pPr>
            <w:r>
              <w:t>от 14.05.2018 N 4</w:t>
            </w:r>
          </w:p>
        </w:tc>
      </w:tr>
      <w:tr w:rsidR="002F1DFA">
        <w:tc>
          <w:tcPr>
            <w:tcW w:w="510" w:type="dxa"/>
          </w:tcPr>
          <w:p w:rsidR="002F1DFA" w:rsidRDefault="002F1DFA">
            <w:pPr>
              <w:pStyle w:val="ConsPlusNormal"/>
              <w:jc w:val="center"/>
            </w:pPr>
            <w:r>
              <w:t>16</w:t>
            </w:r>
          </w:p>
        </w:tc>
        <w:tc>
          <w:tcPr>
            <w:tcW w:w="3912" w:type="dxa"/>
          </w:tcPr>
          <w:p w:rsidR="002F1DFA" w:rsidRDefault="002F1DFA">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422" w:type="dxa"/>
            <w:gridSpan w:val="4"/>
          </w:tcPr>
          <w:p w:rsidR="002F1DFA" w:rsidRDefault="002F1DFA">
            <w:pPr>
              <w:pStyle w:val="ConsPlusNormal"/>
              <w:jc w:val="both"/>
            </w:pPr>
            <w:r>
              <w:t>-</w:t>
            </w:r>
          </w:p>
        </w:tc>
      </w:tr>
      <w:tr w:rsidR="002F1DFA">
        <w:tc>
          <w:tcPr>
            <w:tcW w:w="510" w:type="dxa"/>
            <w:vMerge w:val="restart"/>
            <w:tcBorders>
              <w:bottom w:val="nil"/>
            </w:tcBorders>
          </w:tcPr>
          <w:p w:rsidR="002F1DFA" w:rsidRDefault="002F1DFA">
            <w:pPr>
              <w:pStyle w:val="ConsPlusNormal"/>
              <w:jc w:val="center"/>
            </w:pPr>
            <w:r>
              <w:t>17</w:t>
            </w:r>
          </w:p>
        </w:tc>
        <w:tc>
          <w:tcPr>
            <w:tcW w:w="3912" w:type="dxa"/>
            <w:vMerge w:val="restart"/>
            <w:tcBorders>
              <w:bottom w:val="nil"/>
            </w:tcBorders>
          </w:tcPr>
          <w:p w:rsidR="002F1DFA" w:rsidRDefault="002F1DFA">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948" w:type="dxa"/>
            <w:gridSpan w:val="3"/>
          </w:tcPr>
          <w:p w:rsidR="002F1DFA" w:rsidRDefault="002F1DFA">
            <w:pPr>
              <w:pStyle w:val="ConsPlusNormal"/>
              <w:jc w:val="center"/>
            </w:pPr>
            <w:r>
              <w:t>наименование мероприятий по осуществлению капитальных вложений в объект</w:t>
            </w:r>
          </w:p>
        </w:tc>
        <w:tc>
          <w:tcPr>
            <w:tcW w:w="1474" w:type="dxa"/>
          </w:tcPr>
          <w:p w:rsidR="002F1DFA" w:rsidRDefault="002F1DFA">
            <w:pPr>
              <w:pStyle w:val="ConsPlusNormal"/>
              <w:jc w:val="center"/>
            </w:pPr>
            <w:r>
              <w:t>срок реализации</w:t>
            </w:r>
          </w:p>
        </w:tc>
      </w:tr>
      <w:tr w:rsidR="002F1DFA">
        <w:tc>
          <w:tcPr>
            <w:tcW w:w="510" w:type="dxa"/>
            <w:vMerge/>
            <w:tcBorders>
              <w:bottom w:val="nil"/>
            </w:tcBorders>
          </w:tcPr>
          <w:p w:rsidR="002F1DFA" w:rsidRDefault="002F1DFA"/>
        </w:tc>
        <w:tc>
          <w:tcPr>
            <w:tcW w:w="3912" w:type="dxa"/>
            <w:vMerge/>
            <w:tcBorders>
              <w:bottom w:val="nil"/>
            </w:tcBorders>
          </w:tcPr>
          <w:p w:rsidR="002F1DFA" w:rsidRDefault="002F1DFA"/>
        </w:tc>
        <w:tc>
          <w:tcPr>
            <w:tcW w:w="2948" w:type="dxa"/>
            <w:gridSpan w:val="3"/>
          </w:tcPr>
          <w:p w:rsidR="002F1DFA" w:rsidRDefault="002F1DFA">
            <w:pPr>
              <w:pStyle w:val="ConsPlusNormal"/>
            </w:pPr>
            <w:r>
              <w:t>1. Выполнение 1 этапа реконструкции</w:t>
            </w:r>
          </w:p>
        </w:tc>
        <w:tc>
          <w:tcPr>
            <w:tcW w:w="1474" w:type="dxa"/>
          </w:tcPr>
          <w:p w:rsidR="002F1DFA" w:rsidRDefault="002F1DFA">
            <w:pPr>
              <w:pStyle w:val="ConsPlusNormal"/>
              <w:jc w:val="center"/>
            </w:pPr>
            <w:r>
              <w:t>2018 год</w:t>
            </w:r>
          </w:p>
        </w:tc>
      </w:tr>
      <w:tr w:rsidR="002F1DFA">
        <w:tc>
          <w:tcPr>
            <w:tcW w:w="510" w:type="dxa"/>
            <w:vMerge/>
            <w:tcBorders>
              <w:bottom w:val="nil"/>
            </w:tcBorders>
          </w:tcPr>
          <w:p w:rsidR="002F1DFA" w:rsidRDefault="002F1DFA"/>
        </w:tc>
        <w:tc>
          <w:tcPr>
            <w:tcW w:w="3912" w:type="dxa"/>
            <w:vMerge/>
            <w:tcBorders>
              <w:bottom w:val="nil"/>
            </w:tcBorders>
          </w:tcPr>
          <w:p w:rsidR="002F1DFA" w:rsidRDefault="002F1DFA"/>
        </w:tc>
        <w:tc>
          <w:tcPr>
            <w:tcW w:w="2948" w:type="dxa"/>
            <w:gridSpan w:val="3"/>
          </w:tcPr>
          <w:p w:rsidR="002F1DFA" w:rsidRDefault="002F1DFA">
            <w:pPr>
              <w:pStyle w:val="ConsPlusNormal"/>
            </w:pPr>
            <w:r>
              <w:t>2. Выполнение 2 этапа реконструкции</w:t>
            </w:r>
          </w:p>
        </w:tc>
        <w:tc>
          <w:tcPr>
            <w:tcW w:w="1474" w:type="dxa"/>
          </w:tcPr>
          <w:p w:rsidR="002F1DFA" w:rsidRDefault="002F1DFA">
            <w:pPr>
              <w:pStyle w:val="ConsPlusNormal"/>
              <w:jc w:val="center"/>
            </w:pPr>
            <w:r>
              <w:t>2019 год</w:t>
            </w:r>
          </w:p>
        </w:tc>
      </w:tr>
      <w:tr w:rsidR="002F1DFA">
        <w:tblPrEx>
          <w:tblBorders>
            <w:insideH w:val="nil"/>
          </w:tblBorders>
        </w:tblPrEx>
        <w:tc>
          <w:tcPr>
            <w:tcW w:w="510" w:type="dxa"/>
            <w:vMerge/>
            <w:tcBorders>
              <w:bottom w:val="nil"/>
            </w:tcBorders>
          </w:tcPr>
          <w:p w:rsidR="002F1DFA" w:rsidRDefault="002F1DFA"/>
        </w:tc>
        <w:tc>
          <w:tcPr>
            <w:tcW w:w="3912" w:type="dxa"/>
            <w:vMerge/>
            <w:tcBorders>
              <w:bottom w:val="nil"/>
            </w:tcBorders>
          </w:tcPr>
          <w:p w:rsidR="002F1DFA" w:rsidRDefault="002F1DFA"/>
        </w:tc>
        <w:tc>
          <w:tcPr>
            <w:tcW w:w="2948" w:type="dxa"/>
            <w:gridSpan w:val="3"/>
            <w:tcBorders>
              <w:bottom w:val="nil"/>
            </w:tcBorders>
          </w:tcPr>
          <w:p w:rsidR="002F1DFA" w:rsidRDefault="002F1DFA">
            <w:pPr>
              <w:pStyle w:val="ConsPlusNormal"/>
            </w:pPr>
            <w:r>
              <w:t>2. Выполнение 3 этапа реконструкции (оплата выполненных работ)</w:t>
            </w:r>
          </w:p>
        </w:tc>
        <w:tc>
          <w:tcPr>
            <w:tcW w:w="1474" w:type="dxa"/>
            <w:tcBorders>
              <w:bottom w:val="nil"/>
            </w:tcBorders>
          </w:tcPr>
          <w:p w:rsidR="002F1DFA" w:rsidRDefault="002F1DFA">
            <w:pPr>
              <w:pStyle w:val="ConsPlusNormal"/>
              <w:jc w:val="center"/>
            </w:pPr>
            <w:r>
              <w:t>2020 год</w:t>
            </w:r>
          </w:p>
        </w:tc>
      </w:tr>
      <w:tr w:rsidR="002F1DFA">
        <w:tblPrEx>
          <w:tblBorders>
            <w:insideH w:val="nil"/>
          </w:tblBorders>
        </w:tblPrEx>
        <w:tc>
          <w:tcPr>
            <w:tcW w:w="8844" w:type="dxa"/>
            <w:gridSpan w:val="6"/>
            <w:tcBorders>
              <w:top w:val="nil"/>
            </w:tcBorders>
          </w:tcPr>
          <w:p w:rsidR="002F1DFA" w:rsidRDefault="002F1DFA">
            <w:pPr>
              <w:pStyle w:val="ConsPlusNormal"/>
              <w:jc w:val="both"/>
            </w:pPr>
            <w:r>
              <w:t xml:space="preserve">(п. 17 в ред. </w:t>
            </w:r>
            <w:hyperlink r:id="rId93" w:history="1">
              <w:r>
                <w:rPr>
                  <w:color w:val="0000FF"/>
                </w:rPr>
                <w:t>Постановления</w:t>
              </w:r>
            </w:hyperlink>
            <w:r>
              <w:t xml:space="preserve"> Администрации г. Перми от 16.10.2018 N 726)</w:t>
            </w:r>
          </w:p>
        </w:tc>
      </w:tr>
    </w:tbl>
    <w:p w:rsidR="002F1DFA" w:rsidRDefault="002F1DFA">
      <w:pPr>
        <w:pStyle w:val="ConsPlusNormal"/>
        <w:jc w:val="both"/>
      </w:pPr>
    </w:p>
    <w:p w:rsidR="002F1DFA" w:rsidRDefault="002F1DFA">
      <w:pPr>
        <w:pStyle w:val="ConsPlusNormal"/>
        <w:jc w:val="right"/>
        <w:outlineLvl w:val="3"/>
      </w:pPr>
      <w:r>
        <w:t>Таблица 2</w:t>
      </w:r>
    </w:p>
    <w:p w:rsidR="002F1DFA" w:rsidRDefault="002F1DFA">
      <w:pPr>
        <w:pStyle w:val="ConsPlusNormal"/>
        <w:jc w:val="center"/>
      </w:pPr>
      <w:r>
        <w:t xml:space="preserve">(введена </w:t>
      </w:r>
      <w:hyperlink r:id="rId94" w:history="1">
        <w:r>
          <w:rPr>
            <w:color w:val="0000FF"/>
          </w:rPr>
          <w:t>Постановлением</w:t>
        </w:r>
      </w:hyperlink>
      <w:r>
        <w:t xml:space="preserve"> Администрации г. Перми</w:t>
      </w:r>
    </w:p>
    <w:p w:rsidR="002F1DFA" w:rsidRDefault="002F1DFA">
      <w:pPr>
        <w:pStyle w:val="ConsPlusNormal"/>
        <w:jc w:val="center"/>
      </w:pPr>
      <w:r>
        <w:t>от 08.05.2019 N 164-П)</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4"/>
        <w:gridCol w:w="4082"/>
        <w:gridCol w:w="1247"/>
        <w:gridCol w:w="1117"/>
        <w:gridCol w:w="340"/>
        <w:gridCol w:w="1814"/>
      </w:tblGrid>
      <w:tr w:rsidR="002F1DFA">
        <w:tc>
          <w:tcPr>
            <w:tcW w:w="404" w:type="dxa"/>
          </w:tcPr>
          <w:p w:rsidR="002F1DFA" w:rsidRDefault="002F1DFA">
            <w:pPr>
              <w:pStyle w:val="ConsPlusNormal"/>
              <w:jc w:val="center"/>
            </w:pPr>
            <w:r>
              <w:t>N</w:t>
            </w:r>
          </w:p>
        </w:tc>
        <w:tc>
          <w:tcPr>
            <w:tcW w:w="4082" w:type="dxa"/>
          </w:tcPr>
          <w:p w:rsidR="002F1DFA" w:rsidRDefault="002F1DFA">
            <w:pPr>
              <w:pStyle w:val="ConsPlusNormal"/>
              <w:jc w:val="center"/>
            </w:pPr>
            <w:r>
              <w:t>Наименование разделов</w:t>
            </w:r>
          </w:p>
        </w:tc>
        <w:tc>
          <w:tcPr>
            <w:tcW w:w="4518" w:type="dxa"/>
            <w:gridSpan w:val="4"/>
          </w:tcPr>
          <w:p w:rsidR="002F1DFA" w:rsidRDefault="002F1DFA">
            <w:pPr>
              <w:pStyle w:val="ConsPlusNormal"/>
              <w:jc w:val="center"/>
            </w:pPr>
            <w:r>
              <w:t>Содержание разделов</w:t>
            </w:r>
          </w:p>
        </w:tc>
      </w:tr>
      <w:tr w:rsidR="002F1DFA">
        <w:tc>
          <w:tcPr>
            <w:tcW w:w="404" w:type="dxa"/>
          </w:tcPr>
          <w:p w:rsidR="002F1DFA" w:rsidRDefault="002F1DFA">
            <w:pPr>
              <w:pStyle w:val="ConsPlusNormal"/>
              <w:jc w:val="center"/>
            </w:pPr>
            <w:r>
              <w:t>1</w:t>
            </w:r>
          </w:p>
        </w:tc>
        <w:tc>
          <w:tcPr>
            <w:tcW w:w="4082" w:type="dxa"/>
          </w:tcPr>
          <w:p w:rsidR="002F1DFA" w:rsidRDefault="002F1DFA">
            <w:pPr>
              <w:pStyle w:val="ConsPlusNormal"/>
              <w:jc w:val="center"/>
            </w:pPr>
            <w:r>
              <w:t>2</w:t>
            </w:r>
          </w:p>
        </w:tc>
        <w:tc>
          <w:tcPr>
            <w:tcW w:w="4518" w:type="dxa"/>
            <w:gridSpan w:val="4"/>
          </w:tcPr>
          <w:p w:rsidR="002F1DFA" w:rsidRDefault="002F1DFA">
            <w:pPr>
              <w:pStyle w:val="ConsPlusNormal"/>
              <w:jc w:val="center"/>
            </w:pPr>
            <w:r>
              <w:t>3</w:t>
            </w:r>
          </w:p>
        </w:tc>
      </w:tr>
      <w:tr w:rsidR="002F1DFA">
        <w:tc>
          <w:tcPr>
            <w:tcW w:w="404" w:type="dxa"/>
          </w:tcPr>
          <w:p w:rsidR="002F1DFA" w:rsidRDefault="002F1DFA">
            <w:pPr>
              <w:pStyle w:val="ConsPlusNormal"/>
              <w:jc w:val="center"/>
            </w:pPr>
            <w:r>
              <w:t>1</w:t>
            </w:r>
          </w:p>
        </w:tc>
        <w:tc>
          <w:tcPr>
            <w:tcW w:w="4082" w:type="dxa"/>
          </w:tcPr>
          <w:p w:rsidR="002F1DFA" w:rsidRDefault="002F1DFA">
            <w:pPr>
              <w:pStyle w:val="ConsPlusNormal"/>
            </w:pPr>
            <w:r>
              <w:t>Наименование объекта муниципальной собственности города Перми, место расположения (адрес)</w:t>
            </w:r>
          </w:p>
        </w:tc>
        <w:tc>
          <w:tcPr>
            <w:tcW w:w="4518" w:type="dxa"/>
            <w:gridSpan w:val="4"/>
          </w:tcPr>
          <w:p w:rsidR="002F1DFA" w:rsidRDefault="002F1DFA">
            <w:pPr>
              <w:pStyle w:val="ConsPlusNormal"/>
            </w:pPr>
            <w:r>
              <w:t>"Сквер на нижней части набережной города Перми", Пермский край, город Пермь, Ленинский район, набережная реки Камы (левый берег) от Речного вокзала до грузового порта (включая откосы до отвода железной дороги)</w:t>
            </w:r>
          </w:p>
        </w:tc>
      </w:tr>
      <w:tr w:rsidR="002F1DFA">
        <w:tc>
          <w:tcPr>
            <w:tcW w:w="404" w:type="dxa"/>
          </w:tcPr>
          <w:p w:rsidR="002F1DFA" w:rsidRDefault="002F1DFA">
            <w:pPr>
              <w:pStyle w:val="ConsPlusNormal"/>
              <w:jc w:val="center"/>
            </w:pPr>
            <w:r>
              <w:t>2</w:t>
            </w:r>
          </w:p>
        </w:tc>
        <w:tc>
          <w:tcPr>
            <w:tcW w:w="4082" w:type="dxa"/>
          </w:tcPr>
          <w:p w:rsidR="002F1DFA" w:rsidRDefault="002F1DFA">
            <w:pPr>
              <w:pStyle w:val="ConsPlusNormal"/>
            </w:pPr>
            <w:r>
              <w:t>Направление инвестирования</w:t>
            </w:r>
          </w:p>
        </w:tc>
        <w:tc>
          <w:tcPr>
            <w:tcW w:w="4518" w:type="dxa"/>
            <w:gridSpan w:val="4"/>
          </w:tcPr>
          <w:p w:rsidR="002F1DFA" w:rsidRDefault="002F1DFA">
            <w:pPr>
              <w:pStyle w:val="ConsPlusNormal"/>
            </w:pPr>
            <w:r>
              <w:t>реконструкция</w:t>
            </w:r>
          </w:p>
        </w:tc>
      </w:tr>
      <w:tr w:rsidR="002F1DFA">
        <w:tc>
          <w:tcPr>
            <w:tcW w:w="404" w:type="dxa"/>
          </w:tcPr>
          <w:p w:rsidR="002F1DFA" w:rsidRDefault="002F1DFA">
            <w:pPr>
              <w:pStyle w:val="ConsPlusNormal"/>
              <w:jc w:val="center"/>
            </w:pPr>
            <w:r>
              <w:t>3</w:t>
            </w:r>
          </w:p>
        </w:tc>
        <w:tc>
          <w:tcPr>
            <w:tcW w:w="4082" w:type="dxa"/>
          </w:tcPr>
          <w:p w:rsidR="002F1DFA" w:rsidRDefault="002F1DFA">
            <w:pPr>
              <w:pStyle w:val="ConsPlusNormal"/>
            </w:pPr>
            <w:r>
              <w:t>Код и наименование мероприятия</w:t>
            </w:r>
          </w:p>
        </w:tc>
        <w:tc>
          <w:tcPr>
            <w:tcW w:w="4518" w:type="dxa"/>
            <w:gridSpan w:val="4"/>
          </w:tcPr>
          <w:p w:rsidR="002F1DFA" w:rsidRDefault="002F1DFA">
            <w:pPr>
              <w:pStyle w:val="ConsPlusNormal"/>
            </w:pPr>
            <w:r>
              <w:t xml:space="preserve">1.2.1.2.2. Реконструкция сквера на нижней </w:t>
            </w:r>
            <w:r>
              <w:lastRenderedPageBreak/>
              <w:t>части набережной реки Камы</w:t>
            </w:r>
          </w:p>
        </w:tc>
      </w:tr>
      <w:tr w:rsidR="002F1DFA">
        <w:tc>
          <w:tcPr>
            <w:tcW w:w="404" w:type="dxa"/>
          </w:tcPr>
          <w:p w:rsidR="002F1DFA" w:rsidRDefault="002F1DFA">
            <w:pPr>
              <w:pStyle w:val="ConsPlusNormal"/>
              <w:jc w:val="center"/>
            </w:pPr>
            <w:r>
              <w:lastRenderedPageBreak/>
              <w:t>4</w:t>
            </w:r>
          </w:p>
        </w:tc>
        <w:tc>
          <w:tcPr>
            <w:tcW w:w="4082" w:type="dxa"/>
          </w:tcPr>
          <w:p w:rsidR="002F1DFA" w:rsidRDefault="002F1DFA">
            <w:pPr>
              <w:pStyle w:val="ConsPlusNormal"/>
            </w:pPr>
            <w:r>
              <w:t>Ответственный руководитель</w:t>
            </w:r>
          </w:p>
        </w:tc>
        <w:tc>
          <w:tcPr>
            <w:tcW w:w="4518" w:type="dxa"/>
            <w:gridSpan w:val="4"/>
          </w:tcPr>
          <w:p w:rsidR="002F1DFA" w:rsidRDefault="002F1DFA">
            <w:pPr>
              <w:pStyle w:val="ConsPlusNormal"/>
            </w:pPr>
            <w:r>
              <w:t>руководитель функционально-целевого блока "Городское хозяйство"</w:t>
            </w:r>
          </w:p>
        </w:tc>
      </w:tr>
      <w:tr w:rsidR="002F1DFA">
        <w:tc>
          <w:tcPr>
            <w:tcW w:w="404" w:type="dxa"/>
          </w:tcPr>
          <w:p w:rsidR="002F1DFA" w:rsidRDefault="002F1DFA">
            <w:pPr>
              <w:pStyle w:val="ConsPlusNormal"/>
              <w:jc w:val="center"/>
            </w:pPr>
            <w:r>
              <w:t>5</w:t>
            </w:r>
          </w:p>
        </w:tc>
        <w:tc>
          <w:tcPr>
            <w:tcW w:w="4082" w:type="dxa"/>
          </w:tcPr>
          <w:p w:rsidR="002F1DFA" w:rsidRDefault="002F1DFA">
            <w:pPr>
              <w:pStyle w:val="ConsPlusNormal"/>
            </w:pPr>
            <w:r>
              <w:t>Исполнитель программы</w:t>
            </w:r>
          </w:p>
        </w:tc>
        <w:tc>
          <w:tcPr>
            <w:tcW w:w="4518" w:type="dxa"/>
            <w:gridSpan w:val="4"/>
          </w:tcPr>
          <w:p w:rsidR="002F1DFA" w:rsidRDefault="002F1DFA">
            <w:pPr>
              <w:pStyle w:val="ConsPlusNormal"/>
            </w:pPr>
            <w:r>
              <w:t>управление внешнего благоустройства администрации города Перми</w:t>
            </w:r>
          </w:p>
        </w:tc>
      </w:tr>
      <w:tr w:rsidR="002F1DFA">
        <w:tc>
          <w:tcPr>
            <w:tcW w:w="404" w:type="dxa"/>
          </w:tcPr>
          <w:p w:rsidR="002F1DFA" w:rsidRDefault="002F1DFA">
            <w:pPr>
              <w:pStyle w:val="ConsPlusNormal"/>
              <w:jc w:val="center"/>
            </w:pPr>
            <w:r>
              <w:t>6</w:t>
            </w:r>
          </w:p>
        </w:tc>
        <w:tc>
          <w:tcPr>
            <w:tcW w:w="4082" w:type="dxa"/>
          </w:tcPr>
          <w:p w:rsidR="002F1DFA" w:rsidRDefault="002F1DFA">
            <w:pPr>
              <w:pStyle w:val="ConsPlusNormal"/>
            </w:pPr>
            <w:r>
              <w:t>Цель осуществления капитальных вложений в объект муниципальной собственности города Перми</w:t>
            </w:r>
          </w:p>
        </w:tc>
        <w:tc>
          <w:tcPr>
            <w:tcW w:w="4518" w:type="dxa"/>
            <w:gridSpan w:val="4"/>
          </w:tcPr>
          <w:p w:rsidR="002F1DFA" w:rsidRDefault="002F1DFA">
            <w:pPr>
              <w:pStyle w:val="ConsPlusNormal"/>
            </w:pPr>
            <w:r>
              <w:t>реконструкция зоны отдыха жителей и гостей города</w:t>
            </w:r>
          </w:p>
        </w:tc>
      </w:tr>
      <w:tr w:rsidR="002F1DFA">
        <w:tc>
          <w:tcPr>
            <w:tcW w:w="404" w:type="dxa"/>
          </w:tcPr>
          <w:p w:rsidR="002F1DFA" w:rsidRDefault="002F1DFA">
            <w:pPr>
              <w:pStyle w:val="ConsPlusNormal"/>
              <w:jc w:val="center"/>
            </w:pPr>
            <w:r>
              <w:t>7</w:t>
            </w:r>
          </w:p>
        </w:tc>
        <w:tc>
          <w:tcPr>
            <w:tcW w:w="4082" w:type="dxa"/>
          </w:tcPr>
          <w:p w:rsidR="002F1DFA" w:rsidRDefault="002F1DFA">
            <w:pPr>
              <w:pStyle w:val="ConsPlusNormal"/>
            </w:pPr>
            <w:r>
              <w:t>Мощность объекта муниципальной собственности города Перми</w:t>
            </w:r>
          </w:p>
        </w:tc>
        <w:tc>
          <w:tcPr>
            <w:tcW w:w="4518" w:type="dxa"/>
            <w:gridSpan w:val="4"/>
          </w:tcPr>
          <w:p w:rsidR="002F1DFA" w:rsidRDefault="002F1DFA">
            <w:pPr>
              <w:pStyle w:val="ConsPlusNormal"/>
            </w:pPr>
            <w:r>
              <w:t>7 конструкций, имеющих признаки недвижимого имущества: лекционный павильон в лаунж-зоне; амфитеатр со встроенными помещениями, сценой, смотровой площадкой в зоне проведения культурно-массовых мероприятий; кафе в прогулочной зоне; административно-складское помещение; подпорные стенки; спорт-кафе; складское помещение</w:t>
            </w:r>
          </w:p>
        </w:tc>
      </w:tr>
      <w:tr w:rsidR="002F1DFA">
        <w:tc>
          <w:tcPr>
            <w:tcW w:w="404" w:type="dxa"/>
          </w:tcPr>
          <w:p w:rsidR="002F1DFA" w:rsidRDefault="002F1DFA">
            <w:pPr>
              <w:pStyle w:val="ConsPlusNormal"/>
              <w:jc w:val="center"/>
            </w:pPr>
            <w:r>
              <w:t>8</w:t>
            </w:r>
          </w:p>
        </w:tc>
        <w:tc>
          <w:tcPr>
            <w:tcW w:w="4082" w:type="dxa"/>
          </w:tcPr>
          <w:p w:rsidR="002F1DFA" w:rsidRDefault="002F1DFA">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4518" w:type="dxa"/>
            <w:gridSpan w:val="4"/>
          </w:tcPr>
          <w:p w:rsidR="002F1DFA" w:rsidRDefault="002F1DFA">
            <w:pPr>
              <w:pStyle w:val="ConsPlusNormal"/>
            </w:pPr>
            <w:r>
              <w:t>2019-2020 годы</w:t>
            </w:r>
          </w:p>
        </w:tc>
      </w:tr>
      <w:tr w:rsidR="002F1DFA">
        <w:tc>
          <w:tcPr>
            <w:tcW w:w="404" w:type="dxa"/>
          </w:tcPr>
          <w:p w:rsidR="002F1DFA" w:rsidRDefault="002F1DFA">
            <w:pPr>
              <w:pStyle w:val="ConsPlusNormal"/>
              <w:jc w:val="center"/>
            </w:pPr>
            <w:r>
              <w:t>9</w:t>
            </w:r>
          </w:p>
        </w:tc>
        <w:tc>
          <w:tcPr>
            <w:tcW w:w="4082" w:type="dxa"/>
          </w:tcPr>
          <w:p w:rsidR="002F1DFA" w:rsidRDefault="002F1DFA">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18" w:type="dxa"/>
            <w:gridSpan w:val="4"/>
          </w:tcPr>
          <w:p w:rsidR="002F1DFA" w:rsidRDefault="002F1DFA">
            <w:pPr>
              <w:pStyle w:val="ConsPlusNormal"/>
            </w:pPr>
            <w:r>
              <w:t>2019-2020 годы</w:t>
            </w:r>
          </w:p>
        </w:tc>
      </w:tr>
      <w:tr w:rsidR="002F1DFA">
        <w:tc>
          <w:tcPr>
            <w:tcW w:w="404" w:type="dxa"/>
          </w:tcPr>
          <w:p w:rsidR="002F1DFA" w:rsidRDefault="002F1DFA">
            <w:pPr>
              <w:pStyle w:val="ConsPlusNormal"/>
              <w:jc w:val="center"/>
            </w:pPr>
            <w:r>
              <w:t>10</w:t>
            </w:r>
          </w:p>
        </w:tc>
        <w:tc>
          <w:tcPr>
            <w:tcW w:w="4082" w:type="dxa"/>
          </w:tcPr>
          <w:p w:rsidR="002F1DFA" w:rsidRDefault="002F1DFA">
            <w:pPr>
              <w:pStyle w:val="ConsPlusNormal"/>
            </w:pPr>
            <w:r>
              <w:t>Срок государственной регистрации права муниципальной собственности на объект капитального строительства</w:t>
            </w:r>
          </w:p>
        </w:tc>
        <w:tc>
          <w:tcPr>
            <w:tcW w:w="4518" w:type="dxa"/>
            <w:gridSpan w:val="4"/>
          </w:tcPr>
          <w:p w:rsidR="002F1DFA" w:rsidRDefault="002F1DFA">
            <w:pPr>
              <w:pStyle w:val="ConsPlusNormal"/>
            </w:pPr>
            <w:r>
              <w:t>2020 год</w:t>
            </w:r>
          </w:p>
        </w:tc>
      </w:tr>
      <w:tr w:rsidR="002F1DFA">
        <w:tc>
          <w:tcPr>
            <w:tcW w:w="404" w:type="dxa"/>
          </w:tcPr>
          <w:p w:rsidR="002F1DFA" w:rsidRDefault="002F1DFA">
            <w:pPr>
              <w:pStyle w:val="ConsPlusNormal"/>
              <w:jc w:val="center"/>
            </w:pPr>
            <w:r>
              <w:t>11</w:t>
            </w:r>
          </w:p>
        </w:tc>
        <w:tc>
          <w:tcPr>
            <w:tcW w:w="4082" w:type="dxa"/>
          </w:tcPr>
          <w:p w:rsidR="002F1DFA" w:rsidRDefault="002F1DFA">
            <w:pPr>
              <w:pStyle w:val="ConsPlusNormal"/>
            </w:pPr>
            <w:r>
              <w:t>Сметная стоимость объекта муниципальной собственности Перми, тыс. руб.</w:t>
            </w:r>
          </w:p>
        </w:tc>
        <w:tc>
          <w:tcPr>
            <w:tcW w:w="4518" w:type="dxa"/>
            <w:gridSpan w:val="4"/>
          </w:tcPr>
          <w:p w:rsidR="002F1DFA" w:rsidRDefault="002F1DFA">
            <w:pPr>
              <w:pStyle w:val="ConsPlusNormal"/>
            </w:pPr>
            <w:r>
              <w:t>174766,61301 тыс. руб.</w:t>
            </w:r>
          </w:p>
        </w:tc>
      </w:tr>
      <w:tr w:rsidR="002F1DFA">
        <w:tc>
          <w:tcPr>
            <w:tcW w:w="404" w:type="dxa"/>
          </w:tcPr>
          <w:p w:rsidR="002F1DFA" w:rsidRDefault="002F1DFA">
            <w:pPr>
              <w:pStyle w:val="ConsPlusNormal"/>
              <w:jc w:val="center"/>
            </w:pPr>
            <w:r>
              <w:t>12</w:t>
            </w:r>
          </w:p>
        </w:tc>
        <w:tc>
          <w:tcPr>
            <w:tcW w:w="4082" w:type="dxa"/>
          </w:tcPr>
          <w:p w:rsidR="002F1DFA" w:rsidRDefault="002F1DFA">
            <w:pPr>
              <w:pStyle w:val="ConsPlusNormal"/>
            </w:pPr>
            <w:r>
              <w:t>Объемы и источники финансирования осуществления капитальных вложений в объект муниципальной собственности города Перми по годам реализации, тыс. руб.</w:t>
            </w:r>
          </w:p>
        </w:tc>
        <w:tc>
          <w:tcPr>
            <w:tcW w:w="4518" w:type="dxa"/>
            <w:gridSpan w:val="4"/>
          </w:tcPr>
          <w:p w:rsidR="002F1DFA" w:rsidRDefault="002F1DFA">
            <w:pPr>
              <w:pStyle w:val="ConsPlusNormal"/>
            </w:pPr>
            <w:r>
              <w:t>бюджет города Перми - 83195,63586 тыс. руб., в том числе:</w:t>
            </w:r>
          </w:p>
          <w:p w:rsidR="002F1DFA" w:rsidRDefault="002F1DFA">
            <w:pPr>
              <w:pStyle w:val="ConsPlusNormal"/>
            </w:pPr>
            <w:r>
              <w:t>2019 год - 49758,87669 тыс. руб.;</w:t>
            </w:r>
          </w:p>
          <w:p w:rsidR="002F1DFA" w:rsidRDefault="002F1DFA">
            <w:pPr>
              <w:pStyle w:val="ConsPlusNormal"/>
            </w:pPr>
            <w:r>
              <w:t>2020 год - 33436,75917 тыс. руб.;</w:t>
            </w:r>
          </w:p>
          <w:p w:rsidR="002F1DFA" w:rsidRDefault="002F1DFA">
            <w:pPr>
              <w:pStyle w:val="ConsPlusNormal"/>
            </w:pPr>
            <w:r>
              <w:t>бюджет Пермского края - 91570,97715 тыс. руб., в том числе:</w:t>
            </w:r>
          </w:p>
          <w:p w:rsidR="002F1DFA" w:rsidRDefault="002F1DFA">
            <w:pPr>
              <w:pStyle w:val="ConsPlusNormal"/>
            </w:pPr>
            <w:r>
              <w:t>2019 год - 91570,97715 тыс. руб.</w:t>
            </w:r>
          </w:p>
        </w:tc>
      </w:tr>
      <w:tr w:rsidR="002F1DFA">
        <w:tc>
          <w:tcPr>
            <w:tcW w:w="404" w:type="dxa"/>
            <w:vMerge w:val="restart"/>
          </w:tcPr>
          <w:p w:rsidR="002F1DFA" w:rsidRDefault="002F1DFA">
            <w:pPr>
              <w:pStyle w:val="ConsPlusNormal"/>
              <w:jc w:val="center"/>
            </w:pPr>
            <w:r>
              <w:t>13</w:t>
            </w:r>
          </w:p>
        </w:tc>
        <w:tc>
          <w:tcPr>
            <w:tcW w:w="4082" w:type="dxa"/>
          </w:tcPr>
          <w:p w:rsidR="002F1DFA" w:rsidRDefault="002F1DFA">
            <w:pPr>
              <w:pStyle w:val="ConsPlusNormal"/>
            </w:pPr>
            <w:r>
              <w:t>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w:t>
            </w:r>
          </w:p>
        </w:tc>
        <w:tc>
          <w:tcPr>
            <w:tcW w:w="1247" w:type="dxa"/>
          </w:tcPr>
          <w:p w:rsidR="002F1DFA" w:rsidRDefault="002F1DFA">
            <w:pPr>
              <w:pStyle w:val="ConsPlusNormal"/>
              <w:jc w:val="center"/>
            </w:pPr>
            <w:r>
              <w:t>ед. изм.</w:t>
            </w:r>
          </w:p>
        </w:tc>
        <w:tc>
          <w:tcPr>
            <w:tcW w:w="1457" w:type="dxa"/>
            <w:gridSpan w:val="2"/>
          </w:tcPr>
          <w:p w:rsidR="002F1DFA" w:rsidRDefault="002F1DFA">
            <w:pPr>
              <w:pStyle w:val="ConsPlusNormal"/>
              <w:jc w:val="center"/>
            </w:pPr>
            <w:r>
              <w:t>значение</w:t>
            </w:r>
          </w:p>
        </w:tc>
        <w:tc>
          <w:tcPr>
            <w:tcW w:w="1814" w:type="dxa"/>
          </w:tcPr>
          <w:p w:rsidR="002F1DFA" w:rsidRDefault="002F1DFA">
            <w:pPr>
              <w:pStyle w:val="ConsPlusNormal"/>
              <w:jc w:val="center"/>
            </w:pPr>
            <w:r>
              <w:t>год реализации</w:t>
            </w:r>
          </w:p>
        </w:tc>
      </w:tr>
      <w:tr w:rsidR="002F1DFA">
        <w:tc>
          <w:tcPr>
            <w:tcW w:w="404" w:type="dxa"/>
            <w:vMerge/>
          </w:tcPr>
          <w:p w:rsidR="002F1DFA" w:rsidRDefault="002F1DFA"/>
        </w:tc>
        <w:tc>
          <w:tcPr>
            <w:tcW w:w="4082" w:type="dxa"/>
          </w:tcPr>
          <w:p w:rsidR="002F1DFA" w:rsidRDefault="002F1DFA">
            <w:pPr>
              <w:pStyle w:val="ConsPlusNormal"/>
            </w:pPr>
            <w:r>
              <w:t>заключенный муниципальный контракт</w:t>
            </w:r>
          </w:p>
        </w:tc>
        <w:tc>
          <w:tcPr>
            <w:tcW w:w="1247" w:type="dxa"/>
          </w:tcPr>
          <w:p w:rsidR="002F1DFA" w:rsidRDefault="002F1DFA">
            <w:pPr>
              <w:pStyle w:val="ConsPlusNormal"/>
              <w:jc w:val="center"/>
            </w:pPr>
            <w:r>
              <w:t>ед.</w:t>
            </w:r>
          </w:p>
        </w:tc>
        <w:tc>
          <w:tcPr>
            <w:tcW w:w="1457" w:type="dxa"/>
            <w:gridSpan w:val="2"/>
          </w:tcPr>
          <w:p w:rsidR="002F1DFA" w:rsidRDefault="002F1DFA">
            <w:pPr>
              <w:pStyle w:val="ConsPlusNormal"/>
              <w:jc w:val="center"/>
            </w:pPr>
            <w:r>
              <w:t>1</w:t>
            </w:r>
          </w:p>
        </w:tc>
        <w:tc>
          <w:tcPr>
            <w:tcW w:w="1814" w:type="dxa"/>
          </w:tcPr>
          <w:p w:rsidR="002F1DFA" w:rsidRDefault="002F1DFA">
            <w:pPr>
              <w:pStyle w:val="ConsPlusNormal"/>
              <w:jc w:val="center"/>
            </w:pPr>
            <w:r>
              <w:t>2019 год</w:t>
            </w:r>
          </w:p>
        </w:tc>
      </w:tr>
      <w:tr w:rsidR="002F1DFA">
        <w:tc>
          <w:tcPr>
            <w:tcW w:w="404" w:type="dxa"/>
            <w:vMerge/>
          </w:tcPr>
          <w:p w:rsidR="002F1DFA" w:rsidRDefault="002F1DFA"/>
        </w:tc>
        <w:tc>
          <w:tcPr>
            <w:tcW w:w="4082" w:type="dxa"/>
          </w:tcPr>
          <w:p w:rsidR="002F1DFA" w:rsidRDefault="002F1DFA">
            <w:pPr>
              <w:pStyle w:val="ConsPlusNormal"/>
            </w:pPr>
            <w:r>
              <w:t>подписанный акт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1247" w:type="dxa"/>
          </w:tcPr>
          <w:p w:rsidR="002F1DFA" w:rsidRDefault="002F1DFA">
            <w:pPr>
              <w:pStyle w:val="ConsPlusNormal"/>
              <w:jc w:val="center"/>
            </w:pPr>
            <w:r>
              <w:t>ед.</w:t>
            </w:r>
          </w:p>
        </w:tc>
        <w:tc>
          <w:tcPr>
            <w:tcW w:w="1457" w:type="dxa"/>
            <w:gridSpan w:val="2"/>
          </w:tcPr>
          <w:p w:rsidR="002F1DFA" w:rsidRDefault="002F1DFA">
            <w:pPr>
              <w:pStyle w:val="ConsPlusNormal"/>
              <w:jc w:val="center"/>
            </w:pPr>
            <w:r>
              <w:t>1</w:t>
            </w:r>
          </w:p>
        </w:tc>
        <w:tc>
          <w:tcPr>
            <w:tcW w:w="1814" w:type="dxa"/>
          </w:tcPr>
          <w:p w:rsidR="002F1DFA" w:rsidRDefault="002F1DFA">
            <w:pPr>
              <w:pStyle w:val="ConsPlusNormal"/>
              <w:jc w:val="center"/>
            </w:pPr>
            <w:r>
              <w:t>2019 год</w:t>
            </w:r>
          </w:p>
        </w:tc>
      </w:tr>
      <w:tr w:rsidR="002F1DFA">
        <w:tc>
          <w:tcPr>
            <w:tcW w:w="404" w:type="dxa"/>
            <w:vMerge/>
          </w:tcPr>
          <w:p w:rsidR="002F1DFA" w:rsidRDefault="002F1DFA"/>
        </w:tc>
        <w:tc>
          <w:tcPr>
            <w:tcW w:w="4082" w:type="dxa"/>
          </w:tcPr>
          <w:p w:rsidR="002F1DFA" w:rsidRDefault="002F1DFA">
            <w:pPr>
              <w:pStyle w:val="ConsPlusNormal"/>
            </w:pPr>
            <w:r>
              <w:t>ввод в эксплуатацию 7 конструкций, имеющих признаки недвижимого имущества</w:t>
            </w:r>
          </w:p>
        </w:tc>
        <w:tc>
          <w:tcPr>
            <w:tcW w:w="1247" w:type="dxa"/>
          </w:tcPr>
          <w:p w:rsidR="002F1DFA" w:rsidRDefault="002F1DFA">
            <w:pPr>
              <w:pStyle w:val="ConsPlusNormal"/>
              <w:jc w:val="center"/>
            </w:pPr>
            <w:r>
              <w:t>ед.</w:t>
            </w:r>
          </w:p>
        </w:tc>
        <w:tc>
          <w:tcPr>
            <w:tcW w:w="1457" w:type="dxa"/>
            <w:gridSpan w:val="2"/>
          </w:tcPr>
          <w:p w:rsidR="002F1DFA" w:rsidRDefault="002F1DFA">
            <w:pPr>
              <w:pStyle w:val="ConsPlusNormal"/>
              <w:jc w:val="center"/>
            </w:pPr>
            <w:r>
              <w:t>7</w:t>
            </w:r>
          </w:p>
        </w:tc>
        <w:tc>
          <w:tcPr>
            <w:tcW w:w="1814" w:type="dxa"/>
          </w:tcPr>
          <w:p w:rsidR="002F1DFA" w:rsidRDefault="002F1DFA">
            <w:pPr>
              <w:pStyle w:val="ConsPlusNormal"/>
              <w:jc w:val="center"/>
            </w:pPr>
            <w:r>
              <w:t>2020 год</w:t>
            </w:r>
          </w:p>
        </w:tc>
      </w:tr>
      <w:tr w:rsidR="002F1DFA">
        <w:tc>
          <w:tcPr>
            <w:tcW w:w="404" w:type="dxa"/>
          </w:tcPr>
          <w:p w:rsidR="002F1DFA" w:rsidRDefault="002F1DFA">
            <w:pPr>
              <w:pStyle w:val="ConsPlusNormal"/>
              <w:jc w:val="center"/>
            </w:pPr>
            <w:r>
              <w:t>14</w:t>
            </w:r>
          </w:p>
        </w:tc>
        <w:tc>
          <w:tcPr>
            <w:tcW w:w="4082" w:type="dxa"/>
          </w:tcPr>
          <w:p w:rsidR="002F1DFA" w:rsidRDefault="002F1DFA">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4518" w:type="dxa"/>
            <w:gridSpan w:val="4"/>
          </w:tcPr>
          <w:p w:rsidR="002F1DFA" w:rsidRDefault="002F1DFA">
            <w:pPr>
              <w:pStyle w:val="ConsPlusNormal"/>
            </w:pPr>
            <w:r>
              <w:t>проектная документация находится в стадии разработки, шифр - 19/18/ОКС</w:t>
            </w:r>
          </w:p>
        </w:tc>
      </w:tr>
      <w:tr w:rsidR="002F1DFA">
        <w:tc>
          <w:tcPr>
            <w:tcW w:w="404" w:type="dxa"/>
          </w:tcPr>
          <w:p w:rsidR="002F1DFA" w:rsidRDefault="002F1DFA">
            <w:pPr>
              <w:pStyle w:val="ConsPlusNormal"/>
              <w:jc w:val="center"/>
            </w:pPr>
            <w:r>
              <w:t>15</w:t>
            </w:r>
          </w:p>
        </w:tc>
        <w:tc>
          <w:tcPr>
            <w:tcW w:w="4082" w:type="dxa"/>
          </w:tcPr>
          <w:p w:rsidR="002F1DFA" w:rsidRDefault="002F1DFA">
            <w:pPr>
              <w:pStyle w:val="ConsPlusNormal"/>
            </w:pPr>
            <w:r>
              <w:t>Протокол инвестиционной комиссии</w:t>
            </w:r>
          </w:p>
        </w:tc>
        <w:tc>
          <w:tcPr>
            <w:tcW w:w="4518" w:type="dxa"/>
            <w:gridSpan w:val="4"/>
          </w:tcPr>
          <w:p w:rsidR="002F1DFA" w:rsidRDefault="002F1DFA">
            <w:pPr>
              <w:pStyle w:val="ConsPlusNormal"/>
            </w:pPr>
            <w:r>
              <w:t>от 25.01.2019 N 1</w:t>
            </w:r>
          </w:p>
        </w:tc>
      </w:tr>
      <w:tr w:rsidR="002F1DFA">
        <w:tc>
          <w:tcPr>
            <w:tcW w:w="404" w:type="dxa"/>
          </w:tcPr>
          <w:p w:rsidR="002F1DFA" w:rsidRDefault="002F1DFA">
            <w:pPr>
              <w:pStyle w:val="ConsPlusNormal"/>
              <w:jc w:val="center"/>
            </w:pPr>
            <w:r>
              <w:t>16</w:t>
            </w:r>
          </w:p>
        </w:tc>
        <w:tc>
          <w:tcPr>
            <w:tcW w:w="4082" w:type="dxa"/>
          </w:tcPr>
          <w:p w:rsidR="002F1DFA" w:rsidRDefault="002F1DFA">
            <w:pPr>
              <w:pStyle w:val="ConsPlusNormal"/>
            </w:pPr>
            <w:r>
              <w:t>Протокол Бюджетной комиссии</w:t>
            </w:r>
          </w:p>
        </w:tc>
        <w:tc>
          <w:tcPr>
            <w:tcW w:w="4518" w:type="dxa"/>
            <w:gridSpan w:val="4"/>
          </w:tcPr>
          <w:p w:rsidR="002F1DFA" w:rsidRDefault="002F1DFA">
            <w:pPr>
              <w:pStyle w:val="ConsPlusNormal"/>
            </w:pPr>
            <w:r>
              <w:t>-</w:t>
            </w:r>
          </w:p>
        </w:tc>
      </w:tr>
      <w:tr w:rsidR="002F1DFA">
        <w:tc>
          <w:tcPr>
            <w:tcW w:w="404" w:type="dxa"/>
            <w:vMerge w:val="restart"/>
          </w:tcPr>
          <w:p w:rsidR="002F1DFA" w:rsidRDefault="002F1DFA">
            <w:pPr>
              <w:pStyle w:val="ConsPlusNormal"/>
              <w:jc w:val="center"/>
            </w:pPr>
            <w:r>
              <w:t>17</w:t>
            </w:r>
          </w:p>
        </w:tc>
        <w:tc>
          <w:tcPr>
            <w:tcW w:w="4082" w:type="dxa"/>
            <w:vMerge w:val="restart"/>
          </w:tcPr>
          <w:p w:rsidR="002F1DFA" w:rsidRDefault="002F1DFA">
            <w:pPr>
              <w:pStyle w:val="ConsPlusNormal"/>
            </w:pPr>
            <w:r>
              <w:t>Практические действия по осуществлению капитальных вложений в объект муниципальной собственности города Перми</w:t>
            </w:r>
          </w:p>
        </w:tc>
        <w:tc>
          <w:tcPr>
            <w:tcW w:w="2364" w:type="dxa"/>
            <w:gridSpan w:val="2"/>
          </w:tcPr>
          <w:p w:rsidR="002F1DFA" w:rsidRDefault="002F1DFA">
            <w:pPr>
              <w:pStyle w:val="ConsPlusNormal"/>
              <w:jc w:val="center"/>
            </w:pPr>
            <w:r>
              <w:t>мероприятия по осуществлению капитальных вложений в объект</w:t>
            </w:r>
          </w:p>
        </w:tc>
        <w:tc>
          <w:tcPr>
            <w:tcW w:w="2154" w:type="dxa"/>
            <w:gridSpan w:val="2"/>
          </w:tcPr>
          <w:p w:rsidR="002F1DFA" w:rsidRDefault="002F1DFA">
            <w:pPr>
              <w:pStyle w:val="ConsPlusNormal"/>
              <w:jc w:val="center"/>
            </w:pPr>
            <w:r>
              <w:t>срок реализации</w:t>
            </w:r>
          </w:p>
        </w:tc>
      </w:tr>
      <w:tr w:rsidR="002F1DFA">
        <w:tc>
          <w:tcPr>
            <w:tcW w:w="404" w:type="dxa"/>
            <w:vMerge/>
          </w:tcPr>
          <w:p w:rsidR="002F1DFA" w:rsidRDefault="002F1DFA"/>
        </w:tc>
        <w:tc>
          <w:tcPr>
            <w:tcW w:w="4082" w:type="dxa"/>
            <w:vMerge/>
          </w:tcPr>
          <w:p w:rsidR="002F1DFA" w:rsidRDefault="002F1DFA"/>
        </w:tc>
        <w:tc>
          <w:tcPr>
            <w:tcW w:w="2364" w:type="dxa"/>
            <w:gridSpan w:val="2"/>
          </w:tcPr>
          <w:p w:rsidR="002F1DFA" w:rsidRDefault="002F1DFA">
            <w:pPr>
              <w:pStyle w:val="ConsPlusNormal"/>
              <w:jc w:val="center"/>
            </w:pPr>
            <w:r>
              <w:t>выполнение строительно-монтажных работ</w:t>
            </w:r>
          </w:p>
        </w:tc>
        <w:tc>
          <w:tcPr>
            <w:tcW w:w="2154" w:type="dxa"/>
            <w:gridSpan w:val="2"/>
          </w:tcPr>
          <w:p w:rsidR="002F1DFA" w:rsidRDefault="002F1DFA">
            <w:pPr>
              <w:pStyle w:val="ConsPlusNormal"/>
              <w:jc w:val="center"/>
            </w:pPr>
            <w:r>
              <w:t>2019 год</w:t>
            </w:r>
          </w:p>
        </w:tc>
      </w:tr>
      <w:tr w:rsidR="002F1DFA">
        <w:tc>
          <w:tcPr>
            <w:tcW w:w="404" w:type="dxa"/>
            <w:vMerge/>
          </w:tcPr>
          <w:p w:rsidR="002F1DFA" w:rsidRDefault="002F1DFA"/>
        </w:tc>
        <w:tc>
          <w:tcPr>
            <w:tcW w:w="4082" w:type="dxa"/>
            <w:vMerge/>
          </w:tcPr>
          <w:p w:rsidR="002F1DFA" w:rsidRDefault="002F1DFA"/>
        </w:tc>
        <w:tc>
          <w:tcPr>
            <w:tcW w:w="2364" w:type="dxa"/>
            <w:gridSpan w:val="2"/>
          </w:tcPr>
          <w:p w:rsidR="002F1DFA" w:rsidRDefault="002F1DFA">
            <w:pPr>
              <w:pStyle w:val="ConsPlusNormal"/>
              <w:jc w:val="center"/>
            </w:pPr>
            <w:r>
              <w:t>выполнение строительно-монтажных работ (ввод объекта в эксплуатацию)</w:t>
            </w:r>
          </w:p>
        </w:tc>
        <w:tc>
          <w:tcPr>
            <w:tcW w:w="2154" w:type="dxa"/>
            <w:gridSpan w:val="2"/>
          </w:tcPr>
          <w:p w:rsidR="002F1DFA" w:rsidRDefault="002F1DFA">
            <w:pPr>
              <w:pStyle w:val="ConsPlusNormal"/>
              <w:jc w:val="center"/>
            </w:pPr>
            <w:r>
              <w:t>2020 год</w:t>
            </w:r>
          </w:p>
        </w:tc>
      </w:tr>
    </w:tbl>
    <w:p w:rsidR="002F1DFA" w:rsidRDefault="002F1DFA">
      <w:pPr>
        <w:pStyle w:val="ConsPlusNormal"/>
        <w:jc w:val="both"/>
      </w:pPr>
    </w:p>
    <w:p w:rsidR="002F1DFA" w:rsidRDefault="002F1DFA">
      <w:pPr>
        <w:pStyle w:val="ConsPlusTitle"/>
        <w:jc w:val="center"/>
        <w:outlineLvl w:val="1"/>
      </w:pPr>
      <w:r>
        <w:t>ТАБЛИЦА</w:t>
      </w:r>
    </w:p>
    <w:p w:rsidR="002F1DFA" w:rsidRDefault="002F1DFA">
      <w:pPr>
        <w:pStyle w:val="ConsPlusTitle"/>
        <w:jc w:val="center"/>
      </w:pPr>
      <w:r>
        <w:t>показателей конечного результата муниципальной программы</w:t>
      </w:r>
    </w:p>
    <w:p w:rsidR="002F1DFA" w:rsidRDefault="002F1DFA">
      <w:pPr>
        <w:pStyle w:val="ConsPlusTitle"/>
        <w:jc w:val="center"/>
      </w:pPr>
      <w:r>
        <w:t>"Формирование современной городской среды"</w:t>
      </w:r>
    </w:p>
    <w:p w:rsidR="002F1DFA" w:rsidRDefault="002F1DFA">
      <w:pPr>
        <w:pStyle w:val="ConsPlusNormal"/>
        <w:jc w:val="center"/>
      </w:pPr>
      <w:r>
        <w:t xml:space="preserve">(в ред. </w:t>
      </w:r>
      <w:hyperlink r:id="rId95" w:history="1">
        <w:r>
          <w:rPr>
            <w:color w:val="0000FF"/>
          </w:rPr>
          <w:t>Постановления</w:t>
        </w:r>
      </w:hyperlink>
      <w:r>
        <w:t xml:space="preserve"> Администрации г. Перми</w:t>
      </w:r>
    </w:p>
    <w:p w:rsidR="002F1DFA" w:rsidRDefault="002F1DFA">
      <w:pPr>
        <w:pStyle w:val="ConsPlusNormal"/>
        <w:jc w:val="center"/>
      </w:pPr>
      <w:r>
        <w:t>от 27.06.2018 N 434)</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742"/>
        <w:gridCol w:w="589"/>
        <w:gridCol w:w="794"/>
        <w:gridCol w:w="850"/>
        <w:gridCol w:w="850"/>
        <w:gridCol w:w="680"/>
        <w:gridCol w:w="737"/>
      </w:tblGrid>
      <w:tr w:rsidR="002F1DFA">
        <w:tc>
          <w:tcPr>
            <w:tcW w:w="680" w:type="dxa"/>
            <w:vMerge w:val="restart"/>
          </w:tcPr>
          <w:p w:rsidR="002F1DFA" w:rsidRDefault="002F1DFA">
            <w:pPr>
              <w:pStyle w:val="ConsPlusNormal"/>
              <w:jc w:val="center"/>
            </w:pPr>
            <w:r>
              <w:t>Код</w:t>
            </w:r>
          </w:p>
        </w:tc>
        <w:tc>
          <w:tcPr>
            <w:tcW w:w="3742" w:type="dxa"/>
            <w:vMerge w:val="restart"/>
          </w:tcPr>
          <w:p w:rsidR="002F1DFA" w:rsidRDefault="002F1DFA">
            <w:pPr>
              <w:pStyle w:val="ConsPlusNormal"/>
              <w:jc w:val="center"/>
            </w:pPr>
            <w:r>
              <w:t>Наименование цели программы, подпрограммы, задачи, показателя конечного результата</w:t>
            </w:r>
          </w:p>
        </w:tc>
        <w:tc>
          <w:tcPr>
            <w:tcW w:w="589" w:type="dxa"/>
            <w:vMerge w:val="restart"/>
          </w:tcPr>
          <w:p w:rsidR="002F1DFA" w:rsidRDefault="002F1DFA">
            <w:pPr>
              <w:pStyle w:val="ConsPlusNormal"/>
              <w:jc w:val="center"/>
            </w:pPr>
            <w:r>
              <w:t>Ед. изм.</w:t>
            </w:r>
          </w:p>
        </w:tc>
        <w:tc>
          <w:tcPr>
            <w:tcW w:w="3911" w:type="dxa"/>
            <w:gridSpan w:val="5"/>
          </w:tcPr>
          <w:p w:rsidR="002F1DFA" w:rsidRDefault="002F1DFA">
            <w:pPr>
              <w:pStyle w:val="ConsPlusNormal"/>
              <w:jc w:val="center"/>
            </w:pPr>
            <w:r>
              <w:t>Значения показателей конечного результата</w:t>
            </w:r>
          </w:p>
        </w:tc>
      </w:tr>
      <w:tr w:rsidR="002F1DFA">
        <w:tc>
          <w:tcPr>
            <w:tcW w:w="680" w:type="dxa"/>
            <w:vMerge/>
          </w:tcPr>
          <w:p w:rsidR="002F1DFA" w:rsidRDefault="002F1DFA"/>
        </w:tc>
        <w:tc>
          <w:tcPr>
            <w:tcW w:w="3742" w:type="dxa"/>
            <w:vMerge/>
          </w:tcPr>
          <w:p w:rsidR="002F1DFA" w:rsidRDefault="002F1DFA"/>
        </w:tc>
        <w:tc>
          <w:tcPr>
            <w:tcW w:w="589" w:type="dxa"/>
            <w:vMerge/>
          </w:tcPr>
          <w:p w:rsidR="002F1DFA" w:rsidRDefault="002F1DFA"/>
        </w:tc>
        <w:tc>
          <w:tcPr>
            <w:tcW w:w="794" w:type="dxa"/>
          </w:tcPr>
          <w:p w:rsidR="002F1DFA" w:rsidRDefault="002F1DFA">
            <w:pPr>
              <w:pStyle w:val="ConsPlusNormal"/>
              <w:jc w:val="center"/>
            </w:pPr>
            <w:r>
              <w:t>2018 год</w:t>
            </w:r>
          </w:p>
        </w:tc>
        <w:tc>
          <w:tcPr>
            <w:tcW w:w="850" w:type="dxa"/>
          </w:tcPr>
          <w:p w:rsidR="002F1DFA" w:rsidRDefault="002F1DFA">
            <w:pPr>
              <w:pStyle w:val="ConsPlusNormal"/>
              <w:jc w:val="center"/>
            </w:pPr>
            <w:r>
              <w:t>2019 год</w:t>
            </w:r>
          </w:p>
        </w:tc>
        <w:tc>
          <w:tcPr>
            <w:tcW w:w="850" w:type="dxa"/>
          </w:tcPr>
          <w:p w:rsidR="002F1DFA" w:rsidRDefault="002F1DFA">
            <w:pPr>
              <w:pStyle w:val="ConsPlusNormal"/>
              <w:jc w:val="center"/>
            </w:pPr>
            <w:r>
              <w:t>2020 год</w:t>
            </w:r>
          </w:p>
        </w:tc>
        <w:tc>
          <w:tcPr>
            <w:tcW w:w="680" w:type="dxa"/>
          </w:tcPr>
          <w:p w:rsidR="002F1DFA" w:rsidRDefault="002F1DFA">
            <w:pPr>
              <w:pStyle w:val="ConsPlusNormal"/>
              <w:jc w:val="center"/>
            </w:pPr>
            <w:r>
              <w:t>2021 год</w:t>
            </w:r>
          </w:p>
        </w:tc>
        <w:tc>
          <w:tcPr>
            <w:tcW w:w="737" w:type="dxa"/>
          </w:tcPr>
          <w:p w:rsidR="002F1DFA" w:rsidRDefault="002F1DFA">
            <w:pPr>
              <w:pStyle w:val="ConsPlusNormal"/>
              <w:jc w:val="center"/>
            </w:pPr>
            <w:r>
              <w:t>2022 год</w:t>
            </w:r>
          </w:p>
        </w:tc>
      </w:tr>
      <w:tr w:rsidR="002F1DFA">
        <w:tc>
          <w:tcPr>
            <w:tcW w:w="680" w:type="dxa"/>
            <w:vMerge/>
          </w:tcPr>
          <w:p w:rsidR="002F1DFA" w:rsidRDefault="002F1DFA"/>
        </w:tc>
        <w:tc>
          <w:tcPr>
            <w:tcW w:w="3742" w:type="dxa"/>
            <w:vMerge/>
          </w:tcPr>
          <w:p w:rsidR="002F1DFA" w:rsidRDefault="002F1DFA"/>
        </w:tc>
        <w:tc>
          <w:tcPr>
            <w:tcW w:w="589" w:type="dxa"/>
            <w:vMerge/>
          </w:tcPr>
          <w:p w:rsidR="002F1DFA" w:rsidRDefault="002F1DFA"/>
        </w:tc>
        <w:tc>
          <w:tcPr>
            <w:tcW w:w="794" w:type="dxa"/>
          </w:tcPr>
          <w:p w:rsidR="002F1DFA" w:rsidRDefault="002F1DFA">
            <w:pPr>
              <w:pStyle w:val="ConsPlusNormal"/>
              <w:jc w:val="center"/>
            </w:pPr>
            <w:r>
              <w:t>план</w:t>
            </w:r>
          </w:p>
        </w:tc>
        <w:tc>
          <w:tcPr>
            <w:tcW w:w="850" w:type="dxa"/>
          </w:tcPr>
          <w:p w:rsidR="002F1DFA" w:rsidRDefault="002F1DFA">
            <w:pPr>
              <w:pStyle w:val="ConsPlusNormal"/>
              <w:jc w:val="center"/>
            </w:pPr>
            <w:r>
              <w:t>план</w:t>
            </w:r>
          </w:p>
        </w:tc>
        <w:tc>
          <w:tcPr>
            <w:tcW w:w="850" w:type="dxa"/>
          </w:tcPr>
          <w:p w:rsidR="002F1DFA" w:rsidRDefault="002F1DFA">
            <w:pPr>
              <w:pStyle w:val="ConsPlusNormal"/>
              <w:jc w:val="center"/>
            </w:pPr>
            <w:r>
              <w:t>план</w:t>
            </w:r>
          </w:p>
        </w:tc>
        <w:tc>
          <w:tcPr>
            <w:tcW w:w="680" w:type="dxa"/>
          </w:tcPr>
          <w:p w:rsidR="002F1DFA" w:rsidRDefault="002F1DFA">
            <w:pPr>
              <w:pStyle w:val="ConsPlusNormal"/>
              <w:jc w:val="center"/>
            </w:pPr>
            <w:r>
              <w:t>план</w:t>
            </w:r>
          </w:p>
        </w:tc>
        <w:tc>
          <w:tcPr>
            <w:tcW w:w="737" w:type="dxa"/>
          </w:tcPr>
          <w:p w:rsidR="002F1DFA" w:rsidRDefault="002F1DFA">
            <w:pPr>
              <w:pStyle w:val="ConsPlusNormal"/>
              <w:jc w:val="center"/>
            </w:pPr>
            <w:r>
              <w:t>план</w:t>
            </w:r>
          </w:p>
        </w:tc>
      </w:tr>
      <w:tr w:rsidR="002F1DFA">
        <w:tc>
          <w:tcPr>
            <w:tcW w:w="680" w:type="dxa"/>
          </w:tcPr>
          <w:p w:rsidR="002F1DFA" w:rsidRDefault="002F1DFA">
            <w:pPr>
              <w:pStyle w:val="ConsPlusNormal"/>
              <w:jc w:val="center"/>
            </w:pPr>
            <w:r>
              <w:t>1</w:t>
            </w:r>
          </w:p>
        </w:tc>
        <w:tc>
          <w:tcPr>
            <w:tcW w:w="3742" w:type="dxa"/>
          </w:tcPr>
          <w:p w:rsidR="002F1DFA" w:rsidRDefault="002F1DFA">
            <w:pPr>
              <w:pStyle w:val="ConsPlusNormal"/>
              <w:jc w:val="center"/>
            </w:pPr>
            <w:r>
              <w:t>2</w:t>
            </w:r>
          </w:p>
        </w:tc>
        <w:tc>
          <w:tcPr>
            <w:tcW w:w="589" w:type="dxa"/>
          </w:tcPr>
          <w:p w:rsidR="002F1DFA" w:rsidRDefault="002F1DFA">
            <w:pPr>
              <w:pStyle w:val="ConsPlusNormal"/>
              <w:jc w:val="center"/>
            </w:pPr>
            <w:r>
              <w:t>3</w:t>
            </w:r>
          </w:p>
        </w:tc>
        <w:tc>
          <w:tcPr>
            <w:tcW w:w="794" w:type="dxa"/>
          </w:tcPr>
          <w:p w:rsidR="002F1DFA" w:rsidRDefault="002F1DFA">
            <w:pPr>
              <w:pStyle w:val="ConsPlusNormal"/>
              <w:jc w:val="center"/>
            </w:pPr>
            <w:r>
              <w:t>4</w:t>
            </w:r>
          </w:p>
        </w:tc>
        <w:tc>
          <w:tcPr>
            <w:tcW w:w="850" w:type="dxa"/>
          </w:tcPr>
          <w:p w:rsidR="002F1DFA" w:rsidRDefault="002F1DFA">
            <w:pPr>
              <w:pStyle w:val="ConsPlusNormal"/>
              <w:jc w:val="center"/>
            </w:pPr>
            <w:r>
              <w:t>5</w:t>
            </w:r>
          </w:p>
        </w:tc>
        <w:tc>
          <w:tcPr>
            <w:tcW w:w="850" w:type="dxa"/>
          </w:tcPr>
          <w:p w:rsidR="002F1DFA" w:rsidRDefault="002F1DFA">
            <w:pPr>
              <w:pStyle w:val="ConsPlusNormal"/>
              <w:jc w:val="center"/>
            </w:pPr>
            <w:r>
              <w:t>6</w:t>
            </w:r>
          </w:p>
        </w:tc>
        <w:tc>
          <w:tcPr>
            <w:tcW w:w="680" w:type="dxa"/>
          </w:tcPr>
          <w:p w:rsidR="002F1DFA" w:rsidRDefault="002F1DFA">
            <w:pPr>
              <w:pStyle w:val="ConsPlusNormal"/>
              <w:jc w:val="center"/>
            </w:pPr>
            <w:r>
              <w:t>7</w:t>
            </w:r>
          </w:p>
        </w:tc>
        <w:tc>
          <w:tcPr>
            <w:tcW w:w="737" w:type="dxa"/>
          </w:tcPr>
          <w:p w:rsidR="002F1DFA" w:rsidRDefault="002F1DFA">
            <w:pPr>
              <w:pStyle w:val="ConsPlusNormal"/>
              <w:jc w:val="center"/>
            </w:pPr>
            <w:r>
              <w:t>8</w:t>
            </w:r>
          </w:p>
        </w:tc>
      </w:tr>
      <w:tr w:rsidR="002F1DFA">
        <w:tc>
          <w:tcPr>
            <w:tcW w:w="680" w:type="dxa"/>
          </w:tcPr>
          <w:p w:rsidR="002F1DFA" w:rsidRDefault="002F1DFA">
            <w:pPr>
              <w:pStyle w:val="ConsPlusNormal"/>
              <w:jc w:val="center"/>
              <w:outlineLvl w:val="2"/>
            </w:pPr>
            <w:r>
              <w:t>1</w:t>
            </w:r>
          </w:p>
        </w:tc>
        <w:tc>
          <w:tcPr>
            <w:tcW w:w="8242" w:type="dxa"/>
            <w:gridSpan w:val="7"/>
          </w:tcPr>
          <w:p w:rsidR="002F1DFA" w:rsidRDefault="002F1DFA">
            <w:pPr>
              <w:pStyle w:val="ConsPlusNormal"/>
            </w:pPr>
            <w:r>
              <w:t>Цель. Повышение уровня благоустройства территории города Перми</w:t>
            </w:r>
          </w:p>
        </w:tc>
      </w:tr>
      <w:tr w:rsidR="002F1DFA">
        <w:tc>
          <w:tcPr>
            <w:tcW w:w="680" w:type="dxa"/>
            <w:vMerge w:val="restart"/>
            <w:tcBorders>
              <w:bottom w:val="nil"/>
            </w:tcBorders>
          </w:tcPr>
          <w:p w:rsidR="002F1DFA" w:rsidRDefault="002F1DFA">
            <w:pPr>
              <w:pStyle w:val="ConsPlusNormal"/>
            </w:pPr>
          </w:p>
        </w:tc>
        <w:tc>
          <w:tcPr>
            <w:tcW w:w="3742" w:type="dxa"/>
          </w:tcPr>
          <w:p w:rsidR="002F1DFA" w:rsidRDefault="002F1DFA">
            <w:pPr>
              <w:pStyle w:val="ConsPlusNormal"/>
            </w:pPr>
            <w:r>
              <w:t>Доля площади благоустроенных общественных территорий города Перми к общей площади общественных территорий</w:t>
            </w:r>
          </w:p>
        </w:tc>
        <w:tc>
          <w:tcPr>
            <w:tcW w:w="589" w:type="dxa"/>
          </w:tcPr>
          <w:p w:rsidR="002F1DFA" w:rsidRDefault="002F1DFA">
            <w:pPr>
              <w:pStyle w:val="ConsPlusNormal"/>
              <w:jc w:val="center"/>
            </w:pPr>
            <w:r>
              <w:t>%</w:t>
            </w:r>
          </w:p>
        </w:tc>
        <w:tc>
          <w:tcPr>
            <w:tcW w:w="794" w:type="dxa"/>
          </w:tcPr>
          <w:p w:rsidR="002F1DFA" w:rsidRDefault="002F1DFA">
            <w:pPr>
              <w:pStyle w:val="ConsPlusNormal"/>
              <w:jc w:val="center"/>
            </w:pPr>
            <w:r>
              <w:t>-</w:t>
            </w:r>
          </w:p>
        </w:tc>
        <w:tc>
          <w:tcPr>
            <w:tcW w:w="850" w:type="dxa"/>
          </w:tcPr>
          <w:p w:rsidR="002F1DFA" w:rsidRDefault="002F1DFA">
            <w:pPr>
              <w:pStyle w:val="ConsPlusNormal"/>
              <w:jc w:val="center"/>
            </w:pPr>
            <w:r>
              <w:t xml:space="preserve">1,2 </w:t>
            </w:r>
            <w:hyperlink w:anchor="P4419" w:history="1">
              <w:r>
                <w:rPr>
                  <w:color w:val="0000FF"/>
                </w:rPr>
                <w:t>&lt;1&gt;</w:t>
              </w:r>
            </w:hyperlink>
          </w:p>
        </w:tc>
        <w:tc>
          <w:tcPr>
            <w:tcW w:w="850" w:type="dxa"/>
          </w:tcPr>
          <w:p w:rsidR="002F1DFA" w:rsidRDefault="002F1DFA">
            <w:pPr>
              <w:pStyle w:val="ConsPlusNormal"/>
              <w:jc w:val="center"/>
            </w:pPr>
            <w:r>
              <w:t xml:space="preserve">- </w:t>
            </w:r>
            <w:hyperlink w:anchor="P4419" w:history="1">
              <w:r>
                <w:rPr>
                  <w:color w:val="0000FF"/>
                </w:rPr>
                <w:t>&lt;1&gt;</w:t>
              </w:r>
            </w:hyperlink>
          </w:p>
        </w:tc>
        <w:tc>
          <w:tcPr>
            <w:tcW w:w="680" w:type="dxa"/>
          </w:tcPr>
          <w:p w:rsidR="002F1DFA" w:rsidRDefault="002F1DFA">
            <w:pPr>
              <w:pStyle w:val="ConsPlusNormal"/>
              <w:jc w:val="center"/>
            </w:pPr>
            <w:r>
              <w:t xml:space="preserve">- </w:t>
            </w:r>
            <w:hyperlink w:anchor="P4419" w:history="1">
              <w:r>
                <w:rPr>
                  <w:color w:val="0000FF"/>
                </w:rPr>
                <w:t>&lt;1&gt;</w:t>
              </w:r>
            </w:hyperlink>
          </w:p>
        </w:tc>
        <w:tc>
          <w:tcPr>
            <w:tcW w:w="737" w:type="dxa"/>
          </w:tcPr>
          <w:p w:rsidR="002F1DFA" w:rsidRDefault="002F1DFA">
            <w:pPr>
              <w:pStyle w:val="ConsPlusNormal"/>
              <w:jc w:val="center"/>
            </w:pPr>
            <w:r>
              <w:t xml:space="preserve">2,2 </w:t>
            </w:r>
            <w:hyperlink w:anchor="P4419" w:history="1">
              <w:r>
                <w:rPr>
                  <w:color w:val="0000FF"/>
                </w:rPr>
                <w:t>&lt;1&gt;</w:t>
              </w:r>
            </w:hyperlink>
          </w:p>
        </w:tc>
      </w:tr>
      <w:tr w:rsidR="002F1DFA">
        <w:tblPrEx>
          <w:tblBorders>
            <w:insideH w:val="nil"/>
          </w:tblBorders>
        </w:tblPrEx>
        <w:tc>
          <w:tcPr>
            <w:tcW w:w="680" w:type="dxa"/>
            <w:vMerge/>
            <w:tcBorders>
              <w:bottom w:val="nil"/>
            </w:tcBorders>
          </w:tcPr>
          <w:p w:rsidR="002F1DFA" w:rsidRDefault="002F1DFA"/>
        </w:tc>
        <w:tc>
          <w:tcPr>
            <w:tcW w:w="3742" w:type="dxa"/>
            <w:tcBorders>
              <w:bottom w:val="nil"/>
            </w:tcBorders>
          </w:tcPr>
          <w:p w:rsidR="002F1DFA" w:rsidRDefault="002F1DFA">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589" w:type="dxa"/>
            <w:tcBorders>
              <w:bottom w:val="nil"/>
            </w:tcBorders>
          </w:tcPr>
          <w:p w:rsidR="002F1DFA" w:rsidRDefault="002F1DFA">
            <w:pPr>
              <w:pStyle w:val="ConsPlusNormal"/>
              <w:jc w:val="center"/>
            </w:pPr>
            <w:r>
              <w:t>%</w:t>
            </w:r>
          </w:p>
        </w:tc>
        <w:tc>
          <w:tcPr>
            <w:tcW w:w="794" w:type="dxa"/>
            <w:tcBorders>
              <w:bottom w:val="nil"/>
            </w:tcBorders>
          </w:tcPr>
          <w:p w:rsidR="002F1DFA" w:rsidRDefault="002F1DFA">
            <w:pPr>
              <w:pStyle w:val="ConsPlusNormal"/>
              <w:jc w:val="center"/>
            </w:pPr>
            <w:r>
              <w:t>24,7</w:t>
            </w:r>
          </w:p>
        </w:tc>
        <w:tc>
          <w:tcPr>
            <w:tcW w:w="850" w:type="dxa"/>
            <w:tcBorders>
              <w:bottom w:val="nil"/>
            </w:tcBorders>
          </w:tcPr>
          <w:p w:rsidR="002F1DFA" w:rsidRDefault="002F1DFA">
            <w:pPr>
              <w:pStyle w:val="ConsPlusNormal"/>
              <w:jc w:val="center"/>
            </w:pPr>
            <w:r>
              <w:t>28,8</w:t>
            </w:r>
          </w:p>
        </w:tc>
        <w:tc>
          <w:tcPr>
            <w:tcW w:w="850" w:type="dxa"/>
            <w:tcBorders>
              <w:bottom w:val="nil"/>
            </w:tcBorders>
          </w:tcPr>
          <w:p w:rsidR="002F1DFA" w:rsidRDefault="002F1DFA">
            <w:pPr>
              <w:pStyle w:val="ConsPlusNormal"/>
              <w:jc w:val="center"/>
            </w:pPr>
            <w:r>
              <w:t xml:space="preserve">35,7 </w:t>
            </w:r>
            <w:hyperlink w:anchor="P4419" w:history="1">
              <w:r>
                <w:rPr>
                  <w:color w:val="0000FF"/>
                </w:rPr>
                <w:t>&lt;1&gt;</w:t>
              </w:r>
            </w:hyperlink>
          </w:p>
        </w:tc>
        <w:tc>
          <w:tcPr>
            <w:tcW w:w="680" w:type="dxa"/>
            <w:tcBorders>
              <w:bottom w:val="nil"/>
            </w:tcBorders>
          </w:tcPr>
          <w:p w:rsidR="002F1DFA" w:rsidRDefault="002F1DFA">
            <w:pPr>
              <w:pStyle w:val="ConsPlusNormal"/>
              <w:jc w:val="center"/>
            </w:pPr>
            <w:r>
              <w:t xml:space="preserve">42,7 </w:t>
            </w:r>
            <w:hyperlink w:anchor="P4419" w:history="1">
              <w:r>
                <w:rPr>
                  <w:color w:val="0000FF"/>
                </w:rPr>
                <w:t>&lt;1&gt;</w:t>
              </w:r>
            </w:hyperlink>
          </w:p>
        </w:tc>
        <w:tc>
          <w:tcPr>
            <w:tcW w:w="737" w:type="dxa"/>
            <w:tcBorders>
              <w:bottom w:val="nil"/>
            </w:tcBorders>
          </w:tcPr>
          <w:p w:rsidR="002F1DFA" w:rsidRDefault="002F1DFA">
            <w:pPr>
              <w:pStyle w:val="ConsPlusNormal"/>
              <w:jc w:val="center"/>
            </w:pPr>
            <w:r>
              <w:t xml:space="preserve">- </w:t>
            </w:r>
            <w:hyperlink w:anchor="P4419" w:history="1">
              <w:r>
                <w:rPr>
                  <w:color w:val="0000FF"/>
                </w:rPr>
                <w:t>&lt;1&gt;</w:t>
              </w:r>
            </w:hyperlink>
          </w:p>
        </w:tc>
      </w:tr>
      <w:tr w:rsidR="002F1DFA">
        <w:tblPrEx>
          <w:tblBorders>
            <w:insideH w:val="nil"/>
          </w:tblBorders>
        </w:tblPrEx>
        <w:tc>
          <w:tcPr>
            <w:tcW w:w="8922" w:type="dxa"/>
            <w:gridSpan w:val="8"/>
            <w:tcBorders>
              <w:top w:val="nil"/>
            </w:tcBorders>
          </w:tcPr>
          <w:p w:rsidR="002F1DFA" w:rsidRDefault="002F1DFA">
            <w:pPr>
              <w:pStyle w:val="ConsPlusNormal"/>
              <w:jc w:val="both"/>
            </w:pPr>
            <w:r>
              <w:t xml:space="preserve">(в ред. Постановлений Администрации г. Перми от 24.09.2018 </w:t>
            </w:r>
            <w:hyperlink r:id="rId96" w:history="1">
              <w:r>
                <w:rPr>
                  <w:color w:val="0000FF"/>
                </w:rPr>
                <w:t>N 626</w:t>
              </w:r>
            </w:hyperlink>
            <w:r>
              <w:t xml:space="preserve">, от 16.10.2018 </w:t>
            </w:r>
            <w:hyperlink r:id="rId97" w:history="1">
              <w:r>
                <w:rPr>
                  <w:color w:val="0000FF"/>
                </w:rPr>
                <w:t>N 726</w:t>
              </w:r>
            </w:hyperlink>
            <w:r>
              <w:t xml:space="preserve">, от 08.05.2019 </w:t>
            </w:r>
            <w:hyperlink r:id="rId98" w:history="1">
              <w:r>
                <w:rPr>
                  <w:color w:val="0000FF"/>
                </w:rPr>
                <w:t>N 164-П</w:t>
              </w:r>
            </w:hyperlink>
            <w:r>
              <w:t>)</w:t>
            </w:r>
          </w:p>
        </w:tc>
      </w:tr>
      <w:tr w:rsidR="002F1DFA">
        <w:tc>
          <w:tcPr>
            <w:tcW w:w="680" w:type="dxa"/>
          </w:tcPr>
          <w:p w:rsidR="002F1DFA" w:rsidRDefault="002F1DFA">
            <w:pPr>
              <w:pStyle w:val="ConsPlusNormal"/>
              <w:jc w:val="center"/>
              <w:outlineLvl w:val="3"/>
            </w:pPr>
            <w:r>
              <w:t>1.1</w:t>
            </w:r>
          </w:p>
        </w:tc>
        <w:tc>
          <w:tcPr>
            <w:tcW w:w="8242" w:type="dxa"/>
            <w:gridSpan w:val="7"/>
          </w:tcPr>
          <w:p w:rsidR="002F1DFA" w:rsidRDefault="002F1DFA">
            <w:pPr>
              <w:pStyle w:val="ConsPlusNormal"/>
            </w:pPr>
            <w:r>
              <w:t>Подпрограмма. Формирование комфортного внутригородского пространства на территории муниципального образования город Пермь</w:t>
            </w:r>
          </w:p>
        </w:tc>
      </w:tr>
      <w:tr w:rsidR="002F1DFA">
        <w:tc>
          <w:tcPr>
            <w:tcW w:w="680" w:type="dxa"/>
          </w:tcPr>
          <w:p w:rsidR="002F1DFA" w:rsidRDefault="002F1DFA">
            <w:pPr>
              <w:pStyle w:val="ConsPlusNormal"/>
              <w:jc w:val="center"/>
              <w:outlineLvl w:val="4"/>
            </w:pPr>
            <w:r>
              <w:t>1.1.1</w:t>
            </w:r>
          </w:p>
        </w:tc>
        <w:tc>
          <w:tcPr>
            <w:tcW w:w="8242" w:type="dxa"/>
            <w:gridSpan w:val="7"/>
          </w:tcPr>
          <w:p w:rsidR="002F1DFA" w:rsidRDefault="002F1DFA">
            <w:pPr>
              <w:pStyle w:val="ConsPlusNormal"/>
            </w:pPr>
            <w:r>
              <w:t>Задача. Повышение уровня благоустройства дворовых территорий многоквартирных домов города Перми</w:t>
            </w:r>
          </w:p>
        </w:tc>
      </w:tr>
      <w:tr w:rsidR="002F1DFA">
        <w:tc>
          <w:tcPr>
            <w:tcW w:w="680" w:type="dxa"/>
            <w:vMerge w:val="restart"/>
            <w:tcBorders>
              <w:bottom w:val="nil"/>
            </w:tcBorders>
          </w:tcPr>
          <w:p w:rsidR="002F1DFA" w:rsidRDefault="002F1DFA">
            <w:pPr>
              <w:pStyle w:val="ConsPlusNormal"/>
            </w:pPr>
          </w:p>
        </w:tc>
        <w:tc>
          <w:tcPr>
            <w:tcW w:w="3742" w:type="dxa"/>
          </w:tcPr>
          <w:p w:rsidR="002F1DFA" w:rsidRDefault="002F1DFA">
            <w:pPr>
              <w:pStyle w:val="ConsPlusNormal"/>
            </w:pPr>
            <w:r>
              <w:t>Общая площадь благоустроенных дворовых территорий города Перми</w:t>
            </w:r>
          </w:p>
        </w:tc>
        <w:tc>
          <w:tcPr>
            <w:tcW w:w="589" w:type="dxa"/>
          </w:tcPr>
          <w:p w:rsidR="002F1DFA" w:rsidRDefault="002F1DFA">
            <w:pPr>
              <w:pStyle w:val="ConsPlusNormal"/>
              <w:jc w:val="center"/>
            </w:pPr>
            <w:r>
              <w:t>млн. кв. м</w:t>
            </w:r>
          </w:p>
        </w:tc>
        <w:tc>
          <w:tcPr>
            <w:tcW w:w="794" w:type="dxa"/>
          </w:tcPr>
          <w:p w:rsidR="002F1DFA" w:rsidRDefault="002F1DFA">
            <w:pPr>
              <w:pStyle w:val="ConsPlusNormal"/>
              <w:jc w:val="center"/>
            </w:pPr>
            <w:r>
              <w:t>1,0</w:t>
            </w:r>
          </w:p>
        </w:tc>
        <w:tc>
          <w:tcPr>
            <w:tcW w:w="850" w:type="dxa"/>
          </w:tcPr>
          <w:p w:rsidR="002F1DFA" w:rsidRDefault="002F1DFA">
            <w:pPr>
              <w:pStyle w:val="ConsPlusNormal"/>
              <w:jc w:val="center"/>
            </w:pPr>
            <w:r>
              <w:t>0,9</w:t>
            </w:r>
          </w:p>
        </w:tc>
        <w:tc>
          <w:tcPr>
            <w:tcW w:w="850" w:type="dxa"/>
          </w:tcPr>
          <w:p w:rsidR="002F1DFA" w:rsidRDefault="002F1DFA">
            <w:pPr>
              <w:pStyle w:val="ConsPlusNormal"/>
              <w:jc w:val="center"/>
            </w:pPr>
            <w:r>
              <w:t xml:space="preserve">1,7 </w:t>
            </w:r>
            <w:hyperlink w:anchor="P4419" w:history="1">
              <w:r>
                <w:rPr>
                  <w:color w:val="0000FF"/>
                </w:rPr>
                <w:t>&lt;1&gt;</w:t>
              </w:r>
            </w:hyperlink>
          </w:p>
        </w:tc>
        <w:tc>
          <w:tcPr>
            <w:tcW w:w="680" w:type="dxa"/>
          </w:tcPr>
          <w:p w:rsidR="002F1DFA" w:rsidRDefault="002F1DFA">
            <w:pPr>
              <w:pStyle w:val="ConsPlusNormal"/>
              <w:jc w:val="center"/>
            </w:pPr>
            <w:r>
              <w:t xml:space="preserve">1,7 </w:t>
            </w:r>
            <w:hyperlink w:anchor="P4419" w:history="1">
              <w:r>
                <w:rPr>
                  <w:color w:val="0000FF"/>
                </w:rPr>
                <w:t>&lt;1&gt;</w:t>
              </w:r>
            </w:hyperlink>
          </w:p>
        </w:tc>
        <w:tc>
          <w:tcPr>
            <w:tcW w:w="737" w:type="dxa"/>
          </w:tcPr>
          <w:p w:rsidR="002F1DFA" w:rsidRDefault="002F1DFA">
            <w:pPr>
              <w:pStyle w:val="ConsPlusNormal"/>
              <w:jc w:val="center"/>
            </w:pPr>
            <w:r>
              <w:t xml:space="preserve">- </w:t>
            </w:r>
            <w:hyperlink w:anchor="P4419" w:history="1">
              <w:r>
                <w:rPr>
                  <w:color w:val="0000FF"/>
                </w:rPr>
                <w:t>&lt;1&gt;</w:t>
              </w:r>
            </w:hyperlink>
          </w:p>
        </w:tc>
      </w:tr>
      <w:tr w:rsidR="002F1DFA">
        <w:tc>
          <w:tcPr>
            <w:tcW w:w="680" w:type="dxa"/>
            <w:vMerge/>
            <w:tcBorders>
              <w:bottom w:val="nil"/>
            </w:tcBorders>
          </w:tcPr>
          <w:p w:rsidR="002F1DFA" w:rsidRDefault="002F1DFA"/>
        </w:tc>
        <w:tc>
          <w:tcPr>
            <w:tcW w:w="3742" w:type="dxa"/>
          </w:tcPr>
          <w:p w:rsidR="002F1DFA" w:rsidRDefault="002F1DFA">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589" w:type="dxa"/>
          </w:tcPr>
          <w:p w:rsidR="002F1DFA" w:rsidRDefault="002F1DFA">
            <w:pPr>
              <w:pStyle w:val="ConsPlusNormal"/>
              <w:jc w:val="center"/>
            </w:pPr>
            <w:r>
              <w:t>%</w:t>
            </w:r>
          </w:p>
        </w:tc>
        <w:tc>
          <w:tcPr>
            <w:tcW w:w="794" w:type="dxa"/>
          </w:tcPr>
          <w:p w:rsidR="002F1DFA" w:rsidRDefault="002F1DFA">
            <w:pPr>
              <w:pStyle w:val="ConsPlusNormal"/>
              <w:jc w:val="center"/>
            </w:pPr>
            <w:r>
              <w:t>33,4</w:t>
            </w:r>
          </w:p>
        </w:tc>
        <w:tc>
          <w:tcPr>
            <w:tcW w:w="850" w:type="dxa"/>
          </w:tcPr>
          <w:p w:rsidR="002F1DFA" w:rsidRDefault="002F1DFA">
            <w:pPr>
              <w:pStyle w:val="ConsPlusNormal"/>
              <w:jc w:val="center"/>
            </w:pPr>
            <w:r>
              <w:t>38,4</w:t>
            </w:r>
          </w:p>
        </w:tc>
        <w:tc>
          <w:tcPr>
            <w:tcW w:w="850" w:type="dxa"/>
          </w:tcPr>
          <w:p w:rsidR="002F1DFA" w:rsidRDefault="002F1DFA">
            <w:pPr>
              <w:pStyle w:val="ConsPlusNormal"/>
              <w:jc w:val="center"/>
            </w:pPr>
            <w:r>
              <w:t xml:space="preserve">46,8 </w:t>
            </w:r>
            <w:hyperlink w:anchor="P4419" w:history="1">
              <w:r>
                <w:rPr>
                  <w:color w:val="0000FF"/>
                </w:rPr>
                <w:t>&lt;1&gt;</w:t>
              </w:r>
            </w:hyperlink>
          </w:p>
        </w:tc>
        <w:tc>
          <w:tcPr>
            <w:tcW w:w="680" w:type="dxa"/>
          </w:tcPr>
          <w:p w:rsidR="002F1DFA" w:rsidRDefault="002F1DFA">
            <w:pPr>
              <w:pStyle w:val="ConsPlusNormal"/>
              <w:jc w:val="center"/>
            </w:pPr>
            <w:r>
              <w:t xml:space="preserve">55,2 </w:t>
            </w:r>
            <w:hyperlink w:anchor="P4419" w:history="1">
              <w:r>
                <w:rPr>
                  <w:color w:val="0000FF"/>
                </w:rPr>
                <w:t>&lt;1&gt;</w:t>
              </w:r>
            </w:hyperlink>
          </w:p>
        </w:tc>
        <w:tc>
          <w:tcPr>
            <w:tcW w:w="737" w:type="dxa"/>
          </w:tcPr>
          <w:p w:rsidR="002F1DFA" w:rsidRDefault="002F1DFA">
            <w:pPr>
              <w:pStyle w:val="ConsPlusNormal"/>
              <w:jc w:val="center"/>
            </w:pPr>
            <w:r>
              <w:t xml:space="preserve">- </w:t>
            </w:r>
            <w:hyperlink w:anchor="P4419" w:history="1">
              <w:r>
                <w:rPr>
                  <w:color w:val="0000FF"/>
                </w:rPr>
                <w:t>&lt;1&gt;</w:t>
              </w:r>
            </w:hyperlink>
          </w:p>
        </w:tc>
      </w:tr>
      <w:tr w:rsidR="002F1DFA">
        <w:tc>
          <w:tcPr>
            <w:tcW w:w="680" w:type="dxa"/>
            <w:vMerge/>
            <w:tcBorders>
              <w:bottom w:val="nil"/>
            </w:tcBorders>
          </w:tcPr>
          <w:p w:rsidR="002F1DFA" w:rsidRDefault="002F1DFA"/>
        </w:tc>
        <w:tc>
          <w:tcPr>
            <w:tcW w:w="3742" w:type="dxa"/>
          </w:tcPr>
          <w:p w:rsidR="002F1DFA" w:rsidRDefault="002F1DFA">
            <w:pPr>
              <w:pStyle w:val="ConsPlusNormal"/>
            </w:pPr>
            <w:r>
              <w:t xml:space="preserve">Доля трудового участия заинтересованных лиц в выполнении минимального перечня работ по благоустройству дворовых территорий города Перми </w:t>
            </w:r>
            <w:hyperlink w:anchor="P4420" w:history="1">
              <w:r>
                <w:rPr>
                  <w:color w:val="0000FF"/>
                </w:rPr>
                <w:t>&lt;2&gt;</w:t>
              </w:r>
            </w:hyperlink>
          </w:p>
        </w:tc>
        <w:tc>
          <w:tcPr>
            <w:tcW w:w="589" w:type="dxa"/>
          </w:tcPr>
          <w:p w:rsidR="002F1DFA" w:rsidRDefault="002F1DFA">
            <w:pPr>
              <w:pStyle w:val="ConsPlusNormal"/>
              <w:jc w:val="center"/>
            </w:pPr>
            <w:r>
              <w:t>%</w:t>
            </w:r>
          </w:p>
        </w:tc>
        <w:tc>
          <w:tcPr>
            <w:tcW w:w="794" w:type="dxa"/>
          </w:tcPr>
          <w:p w:rsidR="002F1DFA" w:rsidRDefault="002F1DFA">
            <w:pPr>
              <w:pStyle w:val="ConsPlusNormal"/>
              <w:jc w:val="center"/>
            </w:pPr>
            <w:r>
              <w:t>100,0</w:t>
            </w:r>
          </w:p>
        </w:tc>
        <w:tc>
          <w:tcPr>
            <w:tcW w:w="850" w:type="dxa"/>
          </w:tcPr>
          <w:p w:rsidR="002F1DFA" w:rsidRDefault="002F1DFA">
            <w:pPr>
              <w:pStyle w:val="ConsPlusNormal"/>
              <w:jc w:val="center"/>
            </w:pPr>
            <w:r>
              <w:t>100,0</w:t>
            </w:r>
          </w:p>
        </w:tc>
        <w:tc>
          <w:tcPr>
            <w:tcW w:w="850" w:type="dxa"/>
          </w:tcPr>
          <w:p w:rsidR="002F1DFA" w:rsidRDefault="002F1DFA">
            <w:pPr>
              <w:pStyle w:val="ConsPlusNormal"/>
              <w:jc w:val="center"/>
            </w:pPr>
            <w:r>
              <w:t>100,0</w:t>
            </w:r>
          </w:p>
        </w:tc>
        <w:tc>
          <w:tcPr>
            <w:tcW w:w="680" w:type="dxa"/>
          </w:tcPr>
          <w:p w:rsidR="002F1DFA" w:rsidRDefault="002F1DFA">
            <w:pPr>
              <w:pStyle w:val="ConsPlusNormal"/>
              <w:jc w:val="center"/>
            </w:pPr>
            <w:r>
              <w:t xml:space="preserve">- </w:t>
            </w:r>
            <w:hyperlink w:anchor="P4419" w:history="1">
              <w:r>
                <w:rPr>
                  <w:color w:val="0000FF"/>
                </w:rPr>
                <w:t>&lt;1&gt;</w:t>
              </w:r>
            </w:hyperlink>
          </w:p>
        </w:tc>
        <w:tc>
          <w:tcPr>
            <w:tcW w:w="737" w:type="dxa"/>
          </w:tcPr>
          <w:p w:rsidR="002F1DFA" w:rsidRDefault="002F1DFA">
            <w:pPr>
              <w:pStyle w:val="ConsPlusNormal"/>
              <w:jc w:val="center"/>
            </w:pPr>
            <w:r>
              <w:t xml:space="preserve">- </w:t>
            </w:r>
            <w:hyperlink w:anchor="P4419" w:history="1">
              <w:r>
                <w:rPr>
                  <w:color w:val="0000FF"/>
                </w:rPr>
                <w:t>&lt;1&gt;</w:t>
              </w:r>
            </w:hyperlink>
          </w:p>
        </w:tc>
      </w:tr>
      <w:tr w:rsidR="002F1DFA">
        <w:tc>
          <w:tcPr>
            <w:tcW w:w="680" w:type="dxa"/>
            <w:vMerge/>
            <w:tcBorders>
              <w:bottom w:val="nil"/>
            </w:tcBorders>
          </w:tcPr>
          <w:p w:rsidR="002F1DFA" w:rsidRDefault="002F1DFA"/>
        </w:tc>
        <w:tc>
          <w:tcPr>
            <w:tcW w:w="3742" w:type="dxa"/>
          </w:tcPr>
          <w:p w:rsidR="002F1DFA" w:rsidRDefault="002F1DFA">
            <w:pPr>
              <w:pStyle w:val="ConsPlusNormal"/>
            </w:pPr>
            <w:r>
              <w:t xml:space="preserve">Доля трудового участия заинтересованных лиц в выполнении дополнительного перечня работ по благоустройству дворовых территорий города Перми </w:t>
            </w:r>
            <w:hyperlink w:anchor="P4420" w:history="1">
              <w:r>
                <w:rPr>
                  <w:color w:val="0000FF"/>
                </w:rPr>
                <w:t>&lt;2&gt;</w:t>
              </w:r>
            </w:hyperlink>
          </w:p>
        </w:tc>
        <w:tc>
          <w:tcPr>
            <w:tcW w:w="589" w:type="dxa"/>
          </w:tcPr>
          <w:p w:rsidR="002F1DFA" w:rsidRDefault="002F1DFA">
            <w:pPr>
              <w:pStyle w:val="ConsPlusNormal"/>
              <w:jc w:val="center"/>
            </w:pPr>
            <w:r>
              <w:t>%</w:t>
            </w:r>
          </w:p>
        </w:tc>
        <w:tc>
          <w:tcPr>
            <w:tcW w:w="794" w:type="dxa"/>
          </w:tcPr>
          <w:p w:rsidR="002F1DFA" w:rsidRDefault="002F1DFA">
            <w:pPr>
              <w:pStyle w:val="ConsPlusNormal"/>
              <w:jc w:val="center"/>
            </w:pPr>
            <w:r>
              <w:t>100,0</w:t>
            </w:r>
          </w:p>
        </w:tc>
        <w:tc>
          <w:tcPr>
            <w:tcW w:w="850" w:type="dxa"/>
          </w:tcPr>
          <w:p w:rsidR="002F1DFA" w:rsidRDefault="002F1DFA">
            <w:pPr>
              <w:pStyle w:val="ConsPlusNormal"/>
              <w:jc w:val="center"/>
            </w:pPr>
            <w:r>
              <w:t>100,0</w:t>
            </w:r>
          </w:p>
        </w:tc>
        <w:tc>
          <w:tcPr>
            <w:tcW w:w="850" w:type="dxa"/>
          </w:tcPr>
          <w:p w:rsidR="002F1DFA" w:rsidRDefault="002F1DFA">
            <w:pPr>
              <w:pStyle w:val="ConsPlusNormal"/>
              <w:jc w:val="center"/>
            </w:pPr>
            <w:r>
              <w:t>100,0</w:t>
            </w:r>
          </w:p>
        </w:tc>
        <w:tc>
          <w:tcPr>
            <w:tcW w:w="680" w:type="dxa"/>
          </w:tcPr>
          <w:p w:rsidR="002F1DFA" w:rsidRDefault="002F1DFA">
            <w:pPr>
              <w:pStyle w:val="ConsPlusNormal"/>
              <w:jc w:val="center"/>
            </w:pPr>
            <w:r>
              <w:t xml:space="preserve">- </w:t>
            </w:r>
            <w:hyperlink w:anchor="P4419" w:history="1">
              <w:r>
                <w:rPr>
                  <w:color w:val="0000FF"/>
                </w:rPr>
                <w:t>&lt;1&gt;</w:t>
              </w:r>
            </w:hyperlink>
          </w:p>
        </w:tc>
        <w:tc>
          <w:tcPr>
            <w:tcW w:w="737" w:type="dxa"/>
          </w:tcPr>
          <w:p w:rsidR="002F1DFA" w:rsidRDefault="002F1DFA">
            <w:pPr>
              <w:pStyle w:val="ConsPlusNormal"/>
              <w:jc w:val="center"/>
            </w:pPr>
            <w:r>
              <w:t xml:space="preserve">- </w:t>
            </w:r>
            <w:hyperlink w:anchor="P4419" w:history="1">
              <w:r>
                <w:rPr>
                  <w:color w:val="0000FF"/>
                </w:rPr>
                <w:t>&lt;1&gt;</w:t>
              </w:r>
            </w:hyperlink>
          </w:p>
        </w:tc>
      </w:tr>
      <w:tr w:rsidR="002F1DFA">
        <w:tblPrEx>
          <w:tblBorders>
            <w:insideH w:val="nil"/>
          </w:tblBorders>
        </w:tblPrEx>
        <w:tc>
          <w:tcPr>
            <w:tcW w:w="680" w:type="dxa"/>
            <w:vMerge/>
            <w:tcBorders>
              <w:bottom w:val="nil"/>
            </w:tcBorders>
          </w:tcPr>
          <w:p w:rsidR="002F1DFA" w:rsidRDefault="002F1DFA"/>
        </w:tc>
        <w:tc>
          <w:tcPr>
            <w:tcW w:w="3742" w:type="dxa"/>
            <w:tcBorders>
              <w:bottom w:val="nil"/>
            </w:tcBorders>
          </w:tcPr>
          <w:p w:rsidR="002F1DFA" w:rsidRDefault="002F1DFA">
            <w:pPr>
              <w:pStyle w:val="ConsPlusNormal"/>
            </w:pPr>
            <w:r>
              <w:t xml:space="preserve">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 </w:t>
            </w:r>
            <w:hyperlink w:anchor="P4424" w:history="1">
              <w:r>
                <w:rPr>
                  <w:color w:val="0000FF"/>
                </w:rPr>
                <w:t>&lt;3&gt;</w:t>
              </w:r>
            </w:hyperlink>
          </w:p>
        </w:tc>
        <w:tc>
          <w:tcPr>
            <w:tcW w:w="589" w:type="dxa"/>
            <w:tcBorders>
              <w:bottom w:val="nil"/>
            </w:tcBorders>
          </w:tcPr>
          <w:p w:rsidR="002F1DFA" w:rsidRDefault="002F1DFA">
            <w:pPr>
              <w:pStyle w:val="ConsPlusNormal"/>
              <w:jc w:val="center"/>
            </w:pPr>
            <w:r>
              <w:t>%</w:t>
            </w:r>
          </w:p>
        </w:tc>
        <w:tc>
          <w:tcPr>
            <w:tcW w:w="794" w:type="dxa"/>
            <w:tcBorders>
              <w:bottom w:val="nil"/>
            </w:tcBorders>
          </w:tcPr>
          <w:p w:rsidR="002F1DFA" w:rsidRDefault="002F1DFA">
            <w:pPr>
              <w:pStyle w:val="ConsPlusNormal"/>
              <w:jc w:val="center"/>
            </w:pPr>
            <w:r>
              <w:t>-</w:t>
            </w:r>
          </w:p>
        </w:tc>
        <w:tc>
          <w:tcPr>
            <w:tcW w:w="850" w:type="dxa"/>
            <w:tcBorders>
              <w:bottom w:val="nil"/>
            </w:tcBorders>
          </w:tcPr>
          <w:p w:rsidR="002F1DFA" w:rsidRDefault="002F1DFA">
            <w:pPr>
              <w:pStyle w:val="ConsPlusNormal"/>
              <w:jc w:val="center"/>
            </w:pPr>
            <w:r>
              <w:t>20</w:t>
            </w:r>
          </w:p>
        </w:tc>
        <w:tc>
          <w:tcPr>
            <w:tcW w:w="850" w:type="dxa"/>
            <w:tcBorders>
              <w:bottom w:val="nil"/>
            </w:tcBorders>
          </w:tcPr>
          <w:p w:rsidR="002F1DFA" w:rsidRDefault="002F1DFA">
            <w:pPr>
              <w:pStyle w:val="ConsPlusNormal"/>
              <w:jc w:val="center"/>
            </w:pPr>
            <w:r>
              <w:t xml:space="preserve">- </w:t>
            </w:r>
            <w:hyperlink w:anchor="P4419" w:history="1">
              <w:r>
                <w:rPr>
                  <w:color w:val="0000FF"/>
                </w:rPr>
                <w:t>&lt;1&gt;</w:t>
              </w:r>
            </w:hyperlink>
          </w:p>
        </w:tc>
        <w:tc>
          <w:tcPr>
            <w:tcW w:w="680" w:type="dxa"/>
            <w:tcBorders>
              <w:bottom w:val="nil"/>
            </w:tcBorders>
          </w:tcPr>
          <w:p w:rsidR="002F1DFA" w:rsidRDefault="002F1DFA">
            <w:pPr>
              <w:pStyle w:val="ConsPlusNormal"/>
              <w:jc w:val="center"/>
            </w:pPr>
            <w:r>
              <w:t xml:space="preserve">- </w:t>
            </w:r>
            <w:hyperlink w:anchor="P4419" w:history="1">
              <w:r>
                <w:rPr>
                  <w:color w:val="0000FF"/>
                </w:rPr>
                <w:t>&lt;1&gt;</w:t>
              </w:r>
            </w:hyperlink>
          </w:p>
        </w:tc>
        <w:tc>
          <w:tcPr>
            <w:tcW w:w="737" w:type="dxa"/>
            <w:tcBorders>
              <w:bottom w:val="nil"/>
            </w:tcBorders>
          </w:tcPr>
          <w:p w:rsidR="002F1DFA" w:rsidRDefault="002F1DFA">
            <w:pPr>
              <w:pStyle w:val="ConsPlusNormal"/>
              <w:jc w:val="center"/>
            </w:pPr>
            <w:r>
              <w:t xml:space="preserve">- </w:t>
            </w:r>
            <w:hyperlink w:anchor="P4419" w:history="1">
              <w:r>
                <w:rPr>
                  <w:color w:val="0000FF"/>
                </w:rPr>
                <w:t>&lt;1&gt;</w:t>
              </w:r>
            </w:hyperlink>
          </w:p>
        </w:tc>
      </w:tr>
      <w:tr w:rsidR="002F1DFA">
        <w:tblPrEx>
          <w:tblBorders>
            <w:insideH w:val="nil"/>
          </w:tblBorders>
        </w:tblPrEx>
        <w:tc>
          <w:tcPr>
            <w:tcW w:w="8922" w:type="dxa"/>
            <w:gridSpan w:val="8"/>
            <w:tcBorders>
              <w:top w:val="nil"/>
            </w:tcBorders>
          </w:tcPr>
          <w:p w:rsidR="002F1DFA" w:rsidRDefault="002F1DFA">
            <w:pPr>
              <w:pStyle w:val="ConsPlusNormal"/>
              <w:jc w:val="both"/>
            </w:pPr>
            <w:r>
              <w:t xml:space="preserve">(в ред. Постановлений Администрации г. Перми от 24.09.2018 </w:t>
            </w:r>
            <w:hyperlink r:id="rId99" w:history="1">
              <w:r>
                <w:rPr>
                  <w:color w:val="0000FF"/>
                </w:rPr>
                <w:t>N 626</w:t>
              </w:r>
            </w:hyperlink>
            <w:r>
              <w:t xml:space="preserve">, от 08.05.2019 </w:t>
            </w:r>
            <w:hyperlink r:id="rId100" w:history="1">
              <w:r>
                <w:rPr>
                  <w:color w:val="0000FF"/>
                </w:rPr>
                <w:t>N 164-П</w:t>
              </w:r>
            </w:hyperlink>
            <w:r>
              <w:t>)</w:t>
            </w:r>
          </w:p>
        </w:tc>
      </w:tr>
      <w:tr w:rsidR="002F1DFA">
        <w:tc>
          <w:tcPr>
            <w:tcW w:w="680" w:type="dxa"/>
          </w:tcPr>
          <w:p w:rsidR="002F1DFA" w:rsidRDefault="002F1DFA">
            <w:pPr>
              <w:pStyle w:val="ConsPlusNormal"/>
              <w:jc w:val="center"/>
              <w:outlineLvl w:val="4"/>
            </w:pPr>
            <w:r>
              <w:t>1.1.2</w:t>
            </w:r>
          </w:p>
        </w:tc>
        <w:tc>
          <w:tcPr>
            <w:tcW w:w="8242" w:type="dxa"/>
            <w:gridSpan w:val="7"/>
          </w:tcPr>
          <w:p w:rsidR="002F1DFA" w:rsidRDefault="002F1DFA">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2F1DFA">
        <w:tc>
          <w:tcPr>
            <w:tcW w:w="680" w:type="dxa"/>
          </w:tcPr>
          <w:p w:rsidR="002F1DFA" w:rsidRDefault="002F1DFA">
            <w:pPr>
              <w:pStyle w:val="ConsPlusNormal"/>
            </w:pPr>
          </w:p>
        </w:tc>
        <w:tc>
          <w:tcPr>
            <w:tcW w:w="3742" w:type="dxa"/>
          </w:tcPr>
          <w:p w:rsidR="002F1DFA" w:rsidRDefault="002F1DFA">
            <w:pPr>
              <w:pStyle w:val="ConsPlusNormal"/>
            </w:pPr>
            <w:r>
              <w:t xml:space="preserve">Доля индивидуальных жилых домов </w:t>
            </w:r>
            <w:r>
              <w:lastRenderedPageBreak/>
              <w:t>и земельных участков, 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 (нарастающим итогом)</w:t>
            </w:r>
          </w:p>
        </w:tc>
        <w:tc>
          <w:tcPr>
            <w:tcW w:w="589" w:type="dxa"/>
          </w:tcPr>
          <w:p w:rsidR="002F1DFA" w:rsidRDefault="002F1DFA">
            <w:pPr>
              <w:pStyle w:val="ConsPlusNormal"/>
              <w:jc w:val="center"/>
            </w:pPr>
            <w:r>
              <w:lastRenderedPageBreak/>
              <w:t>%</w:t>
            </w:r>
          </w:p>
        </w:tc>
        <w:tc>
          <w:tcPr>
            <w:tcW w:w="794" w:type="dxa"/>
          </w:tcPr>
          <w:p w:rsidR="002F1DFA" w:rsidRDefault="002F1DFA">
            <w:pPr>
              <w:pStyle w:val="ConsPlusNormal"/>
              <w:jc w:val="center"/>
            </w:pPr>
            <w:r>
              <w:t>26,59</w:t>
            </w:r>
          </w:p>
        </w:tc>
        <w:tc>
          <w:tcPr>
            <w:tcW w:w="850" w:type="dxa"/>
          </w:tcPr>
          <w:p w:rsidR="002F1DFA" w:rsidRDefault="002F1DFA">
            <w:pPr>
              <w:pStyle w:val="ConsPlusNormal"/>
              <w:jc w:val="center"/>
            </w:pPr>
            <w:r>
              <w:t>63,29</w:t>
            </w:r>
          </w:p>
        </w:tc>
        <w:tc>
          <w:tcPr>
            <w:tcW w:w="850" w:type="dxa"/>
          </w:tcPr>
          <w:p w:rsidR="002F1DFA" w:rsidRDefault="002F1DFA">
            <w:pPr>
              <w:pStyle w:val="ConsPlusNormal"/>
              <w:jc w:val="center"/>
            </w:pPr>
            <w:r>
              <w:t>100,0</w:t>
            </w:r>
          </w:p>
        </w:tc>
        <w:tc>
          <w:tcPr>
            <w:tcW w:w="680" w:type="dxa"/>
          </w:tcPr>
          <w:p w:rsidR="002F1DFA" w:rsidRDefault="002F1DFA">
            <w:pPr>
              <w:pStyle w:val="ConsPlusNormal"/>
              <w:jc w:val="center"/>
            </w:pPr>
            <w:r>
              <w:t>-</w:t>
            </w:r>
          </w:p>
        </w:tc>
        <w:tc>
          <w:tcPr>
            <w:tcW w:w="737" w:type="dxa"/>
          </w:tcPr>
          <w:p w:rsidR="002F1DFA" w:rsidRDefault="002F1DFA">
            <w:pPr>
              <w:pStyle w:val="ConsPlusNormal"/>
              <w:jc w:val="center"/>
            </w:pPr>
            <w:r>
              <w:t>-</w:t>
            </w:r>
          </w:p>
        </w:tc>
      </w:tr>
      <w:tr w:rsidR="002F1DFA">
        <w:tc>
          <w:tcPr>
            <w:tcW w:w="680" w:type="dxa"/>
          </w:tcPr>
          <w:p w:rsidR="002F1DFA" w:rsidRDefault="002F1DFA">
            <w:pPr>
              <w:pStyle w:val="ConsPlusNormal"/>
              <w:jc w:val="center"/>
              <w:outlineLvl w:val="3"/>
            </w:pPr>
            <w:r>
              <w:lastRenderedPageBreak/>
              <w:t>1.2</w:t>
            </w:r>
          </w:p>
        </w:tc>
        <w:tc>
          <w:tcPr>
            <w:tcW w:w="8242" w:type="dxa"/>
            <w:gridSpan w:val="7"/>
          </w:tcPr>
          <w:p w:rsidR="002F1DFA" w:rsidRDefault="002F1DFA">
            <w:pPr>
              <w:pStyle w:val="ConsPlusNormal"/>
            </w:pPr>
            <w:r>
              <w:t>Подпрограмма. Благоустройство общественных территорий муниципального образования город Пермь</w:t>
            </w:r>
          </w:p>
        </w:tc>
      </w:tr>
      <w:tr w:rsidR="002F1DFA">
        <w:tblPrEx>
          <w:tblBorders>
            <w:insideH w:val="nil"/>
          </w:tblBorders>
        </w:tblPrEx>
        <w:tc>
          <w:tcPr>
            <w:tcW w:w="8922" w:type="dxa"/>
            <w:gridSpan w:val="8"/>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8738"/>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both"/>
                  </w:pPr>
                  <w:hyperlink r:id="rId101" w:history="1">
                    <w:r>
                      <w:rPr>
                        <w:color w:val="0000FF"/>
                      </w:rPr>
                      <w:t>Постановлением</w:t>
                    </w:r>
                  </w:hyperlink>
                  <w:r>
                    <w:rPr>
                      <w:color w:val="392C69"/>
                    </w:rPr>
                    <w:t xml:space="preserve"> Администрации г. Перми от 16.10.2018 N 726 строка "Площадь благоустроенных общественных территорий муниципального образования город Пермь" изложена в новой редакции.</w:t>
                  </w:r>
                </w:p>
              </w:tc>
            </w:tr>
          </w:tbl>
          <w:p w:rsidR="002F1DFA" w:rsidRDefault="002F1DFA"/>
        </w:tc>
      </w:tr>
      <w:tr w:rsidR="002F1DFA">
        <w:tblPrEx>
          <w:tblBorders>
            <w:insideH w:val="nil"/>
          </w:tblBorders>
        </w:tblPrEx>
        <w:tc>
          <w:tcPr>
            <w:tcW w:w="680" w:type="dxa"/>
            <w:tcBorders>
              <w:top w:val="nil"/>
            </w:tcBorders>
          </w:tcPr>
          <w:p w:rsidR="002F1DFA" w:rsidRDefault="002F1DFA">
            <w:pPr>
              <w:pStyle w:val="ConsPlusNormal"/>
              <w:jc w:val="center"/>
              <w:outlineLvl w:val="4"/>
            </w:pPr>
            <w:r>
              <w:t>1.2.1</w:t>
            </w:r>
          </w:p>
        </w:tc>
        <w:tc>
          <w:tcPr>
            <w:tcW w:w="8242" w:type="dxa"/>
            <w:gridSpan w:val="7"/>
            <w:tcBorders>
              <w:top w:val="nil"/>
            </w:tcBorders>
          </w:tcPr>
          <w:p w:rsidR="002F1DFA" w:rsidRDefault="002F1DFA">
            <w:pPr>
              <w:pStyle w:val="ConsPlusNormal"/>
            </w:pPr>
            <w:r>
              <w:t>Задача. Повышение уровня благоустройства общественных территорий города Перми</w:t>
            </w:r>
          </w:p>
        </w:tc>
      </w:tr>
      <w:tr w:rsidR="002F1DFA">
        <w:tc>
          <w:tcPr>
            <w:tcW w:w="680" w:type="dxa"/>
            <w:vMerge w:val="restart"/>
            <w:tcBorders>
              <w:bottom w:val="nil"/>
            </w:tcBorders>
          </w:tcPr>
          <w:p w:rsidR="002F1DFA" w:rsidRDefault="002F1DFA">
            <w:pPr>
              <w:pStyle w:val="ConsPlusNormal"/>
            </w:pPr>
          </w:p>
        </w:tc>
        <w:tc>
          <w:tcPr>
            <w:tcW w:w="3742" w:type="dxa"/>
          </w:tcPr>
          <w:p w:rsidR="002F1DFA" w:rsidRDefault="002F1DFA">
            <w:pPr>
              <w:pStyle w:val="ConsPlusNormal"/>
            </w:pPr>
            <w:r>
              <w:t>Площадь территории общего пользования "Сквер на нижней части набережной реки Камы", на которой выполнены работы по благоустройству</w:t>
            </w:r>
          </w:p>
        </w:tc>
        <w:tc>
          <w:tcPr>
            <w:tcW w:w="589" w:type="dxa"/>
          </w:tcPr>
          <w:p w:rsidR="002F1DFA" w:rsidRDefault="002F1DFA">
            <w:pPr>
              <w:pStyle w:val="ConsPlusNormal"/>
              <w:jc w:val="center"/>
            </w:pPr>
            <w:r>
              <w:t>тыс. кв. м</w:t>
            </w:r>
          </w:p>
        </w:tc>
        <w:tc>
          <w:tcPr>
            <w:tcW w:w="794" w:type="dxa"/>
          </w:tcPr>
          <w:p w:rsidR="002F1DFA" w:rsidRDefault="002F1DFA">
            <w:pPr>
              <w:pStyle w:val="ConsPlusNormal"/>
              <w:jc w:val="center"/>
            </w:pPr>
            <w:r>
              <w:t>21,2</w:t>
            </w:r>
          </w:p>
        </w:tc>
        <w:tc>
          <w:tcPr>
            <w:tcW w:w="850" w:type="dxa"/>
          </w:tcPr>
          <w:p w:rsidR="002F1DFA" w:rsidRDefault="002F1DFA">
            <w:pPr>
              <w:pStyle w:val="ConsPlusNormal"/>
              <w:jc w:val="center"/>
            </w:pPr>
            <w:r>
              <w:t>21,2</w:t>
            </w:r>
          </w:p>
        </w:tc>
        <w:tc>
          <w:tcPr>
            <w:tcW w:w="850" w:type="dxa"/>
          </w:tcPr>
          <w:p w:rsidR="002F1DFA" w:rsidRDefault="002F1DFA">
            <w:pPr>
              <w:pStyle w:val="ConsPlusNormal"/>
              <w:jc w:val="center"/>
            </w:pPr>
            <w:r>
              <w:t>- &lt;1&gt;</w:t>
            </w:r>
          </w:p>
        </w:tc>
        <w:tc>
          <w:tcPr>
            <w:tcW w:w="680" w:type="dxa"/>
          </w:tcPr>
          <w:p w:rsidR="002F1DFA" w:rsidRDefault="002F1DFA">
            <w:pPr>
              <w:pStyle w:val="ConsPlusNormal"/>
              <w:jc w:val="center"/>
            </w:pPr>
            <w:r>
              <w:t>- &lt;1&gt;</w:t>
            </w:r>
          </w:p>
        </w:tc>
        <w:tc>
          <w:tcPr>
            <w:tcW w:w="737" w:type="dxa"/>
          </w:tcPr>
          <w:p w:rsidR="002F1DFA" w:rsidRDefault="002F1DFA">
            <w:pPr>
              <w:pStyle w:val="ConsPlusNormal"/>
              <w:jc w:val="center"/>
            </w:pPr>
            <w:r>
              <w:t>- &lt;1&gt;</w:t>
            </w:r>
          </w:p>
        </w:tc>
      </w:tr>
      <w:tr w:rsidR="002F1DFA">
        <w:tblPrEx>
          <w:tblBorders>
            <w:insideH w:val="nil"/>
          </w:tblBorders>
        </w:tblPrEx>
        <w:tc>
          <w:tcPr>
            <w:tcW w:w="680" w:type="dxa"/>
            <w:vMerge/>
            <w:tcBorders>
              <w:bottom w:val="nil"/>
            </w:tcBorders>
          </w:tcPr>
          <w:p w:rsidR="002F1DFA" w:rsidRDefault="002F1DFA"/>
        </w:tc>
        <w:tc>
          <w:tcPr>
            <w:tcW w:w="3742" w:type="dxa"/>
            <w:tcBorders>
              <w:bottom w:val="nil"/>
            </w:tcBorders>
          </w:tcPr>
          <w:p w:rsidR="002F1DFA" w:rsidRDefault="002F1DFA">
            <w:pPr>
              <w:pStyle w:val="ConsPlusNormal"/>
            </w:pPr>
            <w:r>
              <w:t>Площадь территории общего пользования "Сквер в 68 квартале, эспланада", на которой выполнены работы по благоустройству</w:t>
            </w:r>
          </w:p>
        </w:tc>
        <w:tc>
          <w:tcPr>
            <w:tcW w:w="589" w:type="dxa"/>
            <w:tcBorders>
              <w:bottom w:val="nil"/>
            </w:tcBorders>
          </w:tcPr>
          <w:p w:rsidR="002F1DFA" w:rsidRDefault="002F1DFA">
            <w:pPr>
              <w:pStyle w:val="ConsPlusNormal"/>
              <w:jc w:val="center"/>
            </w:pPr>
            <w:r>
              <w:t>тыс. кв. м</w:t>
            </w:r>
          </w:p>
        </w:tc>
        <w:tc>
          <w:tcPr>
            <w:tcW w:w="794" w:type="dxa"/>
            <w:tcBorders>
              <w:bottom w:val="nil"/>
            </w:tcBorders>
          </w:tcPr>
          <w:p w:rsidR="002F1DFA" w:rsidRDefault="002F1DFA">
            <w:pPr>
              <w:pStyle w:val="ConsPlusNormal"/>
              <w:jc w:val="center"/>
            </w:pPr>
            <w:r>
              <w:t>24,9</w:t>
            </w:r>
          </w:p>
        </w:tc>
        <w:tc>
          <w:tcPr>
            <w:tcW w:w="850" w:type="dxa"/>
            <w:tcBorders>
              <w:bottom w:val="nil"/>
            </w:tcBorders>
          </w:tcPr>
          <w:p w:rsidR="002F1DFA" w:rsidRDefault="002F1DFA">
            <w:pPr>
              <w:pStyle w:val="ConsPlusNormal"/>
              <w:jc w:val="center"/>
            </w:pPr>
            <w:r>
              <w:t>37,5</w:t>
            </w:r>
          </w:p>
        </w:tc>
        <w:tc>
          <w:tcPr>
            <w:tcW w:w="850" w:type="dxa"/>
            <w:tcBorders>
              <w:bottom w:val="nil"/>
            </w:tcBorders>
          </w:tcPr>
          <w:p w:rsidR="002F1DFA" w:rsidRDefault="002F1DFA">
            <w:pPr>
              <w:pStyle w:val="ConsPlusNormal"/>
              <w:jc w:val="center"/>
            </w:pPr>
            <w:r>
              <w:t>-</w:t>
            </w:r>
          </w:p>
        </w:tc>
        <w:tc>
          <w:tcPr>
            <w:tcW w:w="680" w:type="dxa"/>
            <w:tcBorders>
              <w:bottom w:val="nil"/>
            </w:tcBorders>
          </w:tcPr>
          <w:p w:rsidR="002F1DFA" w:rsidRDefault="002F1DFA">
            <w:pPr>
              <w:pStyle w:val="ConsPlusNormal"/>
              <w:jc w:val="center"/>
            </w:pPr>
            <w:r>
              <w:t>-</w:t>
            </w:r>
          </w:p>
        </w:tc>
        <w:tc>
          <w:tcPr>
            <w:tcW w:w="737" w:type="dxa"/>
            <w:tcBorders>
              <w:bottom w:val="nil"/>
            </w:tcBorders>
          </w:tcPr>
          <w:p w:rsidR="002F1DFA" w:rsidRDefault="002F1DFA">
            <w:pPr>
              <w:pStyle w:val="ConsPlusNormal"/>
              <w:jc w:val="center"/>
            </w:pPr>
            <w:r>
              <w:t>-</w:t>
            </w:r>
          </w:p>
        </w:tc>
      </w:tr>
      <w:tr w:rsidR="002F1DFA">
        <w:tblPrEx>
          <w:tblBorders>
            <w:insideH w:val="nil"/>
          </w:tblBorders>
        </w:tblPrEx>
        <w:tc>
          <w:tcPr>
            <w:tcW w:w="8922" w:type="dxa"/>
            <w:gridSpan w:val="8"/>
            <w:tcBorders>
              <w:top w:val="nil"/>
            </w:tcBorders>
          </w:tcPr>
          <w:p w:rsidR="002F1DFA" w:rsidRDefault="002F1DFA">
            <w:pPr>
              <w:pStyle w:val="ConsPlusNormal"/>
              <w:jc w:val="both"/>
            </w:pPr>
            <w:r>
              <w:t xml:space="preserve">(в ред. </w:t>
            </w:r>
            <w:hyperlink r:id="rId102" w:history="1">
              <w:r>
                <w:rPr>
                  <w:color w:val="0000FF"/>
                </w:rPr>
                <w:t>Постановления</w:t>
              </w:r>
            </w:hyperlink>
            <w:r>
              <w:t xml:space="preserve"> Администрации г. Перми от 26.12.2018 N 1060)</w:t>
            </w:r>
          </w:p>
        </w:tc>
      </w:tr>
    </w:tbl>
    <w:p w:rsidR="002F1DFA" w:rsidRDefault="002F1DFA">
      <w:pPr>
        <w:pStyle w:val="ConsPlusNormal"/>
        <w:jc w:val="both"/>
      </w:pPr>
    </w:p>
    <w:p w:rsidR="002F1DFA" w:rsidRDefault="002F1DFA">
      <w:pPr>
        <w:pStyle w:val="ConsPlusNormal"/>
        <w:ind w:firstLine="540"/>
        <w:jc w:val="both"/>
      </w:pPr>
      <w:r>
        <w:t>--------------------------------</w:t>
      </w:r>
    </w:p>
    <w:p w:rsidR="002F1DFA" w:rsidRDefault="002F1DFA">
      <w:pPr>
        <w:pStyle w:val="ConsPlusNormal"/>
        <w:spacing w:before="220"/>
        <w:ind w:firstLine="540"/>
        <w:jc w:val="both"/>
      </w:pPr>
      <w:bookmarkStart w:id="3" w:name="P4419"/>
      <w:bookmarkEnd w:id="3"/>
      <w:r>
        <w:t>&lt;1&gt; Значение показателя будет скорректировано после получения средств из вышестоящих бюджетов бюджетной системы Российской Федерации.</w:t>
      </w:r>
    </w:p>
    <w:p w:rsidR="002F1DFA" w:rsidRDefault="002F1DFA">
      <w:pPr>
        <w:pStyle w:val="ConsPlusNormal"/>
        <w:spacing w:before="220"/>
        <w:ind w:firstLine="540"/>
        <w:jc w:val="both"/>
      </w:pPr>
      <w:bookmarkStart w:id="4" w:name="P4420"/>
      <w:bookmarkEnd w:id="4"/>
      <w:r>
        <w:t>&lt;2&gt;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 расположенных в границах дворовой территории, подлежащей благоустройству, имеющие полезную направленность для выполнения работ по благоустройству дворовой территории следующие виды участия:</w:t>
      </w:r>
    </w:p>
    <w:p w:rsidR="002F1DFA" w:rsidRDefault="002F1DFA">
      <w:pPr>
        <w:pStyle w:val="ConsPlusNormal"/>
        <w:spacing w:before="220"/>
        <w:ind w:firstLine="540"/>
        <w:jc w:val="both"/>
      </w:pPr>
      <w:r>
        <w:t>неоплачиваемая трудовая деятельность заинтересованных лиц, не требующая специальной квалификации, -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2F1DFA" w:rsidRDefault="002F1DFA">
      <w:pPr>
        <w:pStyle w:val="ConsPlusNormal"/>
        <w:spacing w:before="220"/>
        <w:ind w:firstLine="540"/>
        <w:jc w:val="both"/>
      </w:pPr>
      <w:r>
        <w:lastRenderedPageBreak/>
        <w:t>предоставление строительных материалов, техники;</w:t>
      </w:r>
    </w:p>
    <w:p w:rsidR="002F1DFA" w:rsidRDefault="002F1DFA">
      <w:pPr>
        <w:pStyle w:val="ConsPlusNormal"/>
        <w:spacing w:before="220"/>
        <w:ind w:firstLine="540"/>
        <w:jc w:val="both"/>
      </w:pPr>
      <w:r>
        <w:t>обеспечение благоприятных условий для работы подрядной организации, выполняющей работы, и для ее работников.</w:t>
      </w:r>
    </w:p>
    <w:p w:rsidR="002F1DFA" w:rsidRDefault="002F1DFA">
      <w:pPr>
        <w:pStyle w:val="ConsPlusNormal"/>
        <w:spacing w:before="220"/>
        <w:ind w:firstLine="540"/>
        <w:jc w:val="both"/>
      </w:pPr>
      <w:bookmarkStart w:id="5" w:name="P4424"/>
      <w:bookmarkEnd w:id="5"/>
      <w:r>
        <w:t xml:space="preserve">&lt;3&gt; Под финансовым участием собственников помещений в многоквартирном доме в реализации мероприятий по благоустройству дворовой территории в рамках дополнительного перечня работ понимается доля софинансирования собственниками помещений в многоквартирном доме стоимости мероприятий по благоустройству дворовой территории, выполняемых в рамках дополнительного перечня работ, в размере не менее 20 процентов от стоимости выполнения работ, за исключением работ по установке пандусов и поручней для входных групп в домах, где проживают люди, имеющие ограниченные возможности в связи с заболеванием опорно-двигательного аппарата, а также монтажу тактильной плитки в случае проживания на дворовой территории людей с ограниченными возможностями в связи с заболеванием систем восприятия, потребность в которых подтверждена протоколом общественной комиссии по обсуждению проекта муниципальной программы формирования современной городской среды на 2018-2022 годы в части благоустройства дворовых территорий в районах города Перми (распространяется на дворовые территории, включенные в муниципальную программу "Формирование современной городской среды" после вступления в силу </w:t>
      </w:r>
      <w:hyperlink r:id="rId103" w:history="1">
        <w:r>
          <w:rPr>
            <w:color w:val="0000FF"/>
          </w:rPr>
          <w:t>Постановления</w:t>
        </w:r>
      </w:hyperlink>
      <w:r>
        <w:t xml:space="preserve"> Правительства Российской Федерации от 9 февраля 2019 г.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2F1DFA" w:rsidRDefault="002F1DFA">
      <w:pPr>
        <w:pStyle w:val="ConsPlusNormal"/>
        <w:jc w:val="both"/>
      </w:pPr>
      <w:r>
        <w:t xml:space="preserve">(сноска &lt;3&gt; введена </w:t>
      </w:r>
      <w:hyperlink r:id="rId104" w:history="1">
        <w:r>
          <w:rPr>
            <w:color w:val="0000FF"/>
          </w:rPr>
          <w:t>Постановлением</w:t>
        </w:r>
      </w:hyperlink>
      <w:r>
        <w:t xml:space="preserve"> Администрации г. Перми от 08.05.2019 N 164-П)</w:t>
      </w:r>
    </w:p>
    <w:p w:rsidR="002F1DFA" w:rsidRDefault="002F1DFA">
      <w:pPr>
        <w:pStyle w:val="ConsPlusNormal"/>
        <w:ind w:firstLine="540"/>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right"/>
        <w:outlineLvl w:val="2"/>
      </w:pPr>
      <w:r>
        <w:t>Приложение</w:t>
      </w:r>
    </w:p>
    <w:p w:rsidR="002F1DFA" w:rsidRDefault="002F1DFA">
      <w:pPr>
        <w:pStyle w:val="ConsPlusNormal"/>
        <w:jc w:val="right"/>
      </w:pPr>
      <w:r>
        <w:t>к Таблице</w:t>
      </w:r>
    </w:p>
    <w:p w:rsidR="002F1DFA" w:rsidRDefault="002F1DFA">
      <w:pPr>
        <w:pStyle w:val="ConsPlusNormal"/>
        <w:jc w:val="right"/>
      </w:pPr>
      <w:r>
        <w:t>показателей конечного</w:t>
      </w:r>
    </w:p>
    <w:p w:rsidR="002F1DFA" w:rsidRDefault="002F1DFA">
      <w:pPr>
        <w:pStyle w:val="ConsPlusNormal"/>
        <w:jc w:val="right"/>
      </w:pPr>
      <w:r>
        <w:t>результата муниципальной</w:t>
      </w:r>
    </w:p>
    <w:p w:rsidR="002F1DFA" w:rsidRDefault="002F1DFA">
      <w:pPr>
        <w:pStyle w:val="ConsPlusNormal"/>
        <w:jc w:val="right"/>
      </w:pPr>
      <w:r>
        <w:t>программы "Формирование</w:t>
      </w:r>
    </w:p>
    <w:p w:rsidR="002F1DFA" w:rsidRDefault="002F1DFA">
      <w:pPr>
        <w:pStyle w:val="ConsPlusNormal"/>
        <w:jc w:val="right"/>
      </w:pPr>
      <w:r>
        <w:t>современной городской</w:t>
      </w:r>
    </w:p>
    <w:p w:rsidR="002F1DFA" w:rsidRDefault="002F1DFA">
      <w:pPr>
        <w:pStyle w:val="ConsPlusNormal"/>
        <w:jc w:val="right"/>
      </w:pPr>
      <w:r>
        <w:t>среды"</w:t>
      </w:r>
    </w:p>
    <w:p w:rsidR="002F1DFA" w:rsidRDefault="002F1DFA">
      <w:pPr>
        <w:pStyle w:val="ConsPlusNormal"/>
        <w:jc w:val="both"/>
      </w:pPr>
    </w:p>
    <w:p w:rsidR="002F1DFA" w:rsidRDefault="002F1DFA">
      <w:pPr>
        <w:pStyle w:val="ConsPlusTitle"/>
        <w:jc w:val="center"/>
      </w:pPr>
      <w:r>
        <w:t>МЕТОДИКА</w:t>
      </w:r>
    </w:p>
    <w:p w:rsidR="002F1DFA" w:rsidRDefault="002F1DFA">
      <w:pPr>
        <w:pStyle w:val="ConsPlusTitle"/>
        <w:jc w:val="center"/>
      </w:pPr>
      <w:r>
        <w:t>расчета значений показателей конечного результата</w:t>
      </w:r>
    </w:p>
    <w:p w:rsidR="002F1DFA" w:rsidRDefault="002F1DFA">
      <w:pPr>
        <w:pStyle w:val="ConsPlusTitle"/>
        <w:jc w:val="center"/>
      </w:pPr>
      <w:r>
        <w:t>муниципальной программы "Формирование современной городской</w:t>
      </w:r>
    </w:p>
    <w:p w:rsidR="002F1DFA" w:rsidRDefault="002F1DFA">
      <w:pPr>
        <w:pStyle w:val="ConsPlusTitle"/>
        <w:jc w:val="center"/>
      </w:pPr>
      <w:r>
        <w:t>среды"</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 ред. Постановлений Администрации г. Перми от 27.06.2018 </w:t>
            </w:r>
            <w:hyperlink r:id="rId105" w:history="1">
              <w:r>
                <w:rPr>
                  <w:color w:val="0000FF"/>
                </w:rPr>
                <w:t>N 434</w:t>
              </w:r>
            </w:hyperlink>
            <w:r>
              <w:rPr>
                <w:color w:val="392C69"/>
              </w:rPr>
              <w:t>,</w:t>
            </w:r>
          </w:p>
          <w:p w:rsidR="002F1DFA" w:rsidRDefault="002F1DFA">
            <w:pPr>
              <w:pStyle w:val="ConsPlusNormal"/>
              <w:jc w:val="center"/>
            </w:pPr>
            <w:r>
              <w:rPr>
                <w:color w:val="392C69"/>
              </w:rPr>
              <w:t xml:space="preserve">от 26.12.2018 </w:t>
            </w:r>
            <w:hyperlink r:id="rId106" w:history="1">
              <w:r>
                <w:rPr>
                  <w:color w:val="0000FF"/>
                </w:rPr>
                <w:t>N 1060</w:t>
              </w:r>
            </w:hyperlink>
            <w:r>
              <w:rPr>
                <w:color w:val="392C69"/>
              </w:rPr>
              <w:t xml:space="preserve">, от 08.05.2019 </w:t>
            </w:r>
            <w:hyperlink r:id="rId107" w:history="1">
              <w:r>
                <w:rPr>
                  <w:color w:val="0000FF"/>
                </w:rPr>
                <w:t>N 164-П</w:t>
              </w:r>
            </w:hyperlink>
            <w:r>
              <w:rPr>
                <w:color w:val="392C69"/>
              </w:rPr>
              <w:t>)</w:t>
            </w:r>
          </w:p>
        </w:tc>
      </w:tr>
    </w:tbl>
    <w:p w:rsidR="002F1DFA" w:rsidRDefault="002F1DFA">
      <w:pPr>
        <w:pStyle w:val="ConsPlusNormal"/>
        <w:jc w:val="both"/>
      </w:pPr>
    </w:p>
    <w:p w:rsidR="002F1DFA" w:rsidRDefault="002F1DFA">
      <w:pPr>
        <w:sectPr w:rsidR="002F1DFA">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54"/>
        <w:gridCol w:w="737"/>
        <w:gridCol w:w="1304"/>
        <w:gridCol w:w="3005"/>
        <w:gridCol w:w="2977"/>
        <w:gridCol w:w="2268"/>
        <w:gridCol w:w="1304"/>
        <w:gridCol w:w="1212"/>
      </w:tblGrid>
      <w:tr w:rsidR="002F1DFA">
        <w:tc>
          <w:tcPr>
            <w:tcW w:w="624" w:type="dxa"/>
            <w:vMerge w:val="restart"/>
          </w:tcPr>
          <w:p w:rsidR="002F1DFA" w:rsidRDefault="002F1DFA">
            <w:pPr>
              <w:pStyle w:val="ConsPlusNormal"/>
              <w:jc w:val="center"/>
            </w:pPr>
            <w:r>
              <w:lastRenderedPageBreak/>
              <w:t>Код</w:t>
            </w:r>
          </w:p>
        </w:tc>
        <w:tc>
          <w:tcPr>
            <w:tcW w:w="2154" w:type="dxa"/>
            <w:vMerge w:val="restart"/>
          </w:tcPr>
          <w:p w:rsidR="002F1DFA" w:rsidRDefault="002F1DFA">
            <w:pPr>
              <w:pStyle w:val="ConsPlusNormal"/>
              <w:jc w:val="center"/>
            </w:pPr>
            <w:r>
              <w:t>Наименование показателя конечного результата</w:t>
            </w:r>
          </w:p>
        </w:tc>
        <w:tc>
          <w:tcPr>
            <w:tcW w:w="737" w:type="dxa"/>
            <w:vMerge w:val="restart"/>
          </w:tcPr>
          <w:p w:rsidR="002F1DFA" w:rsidRDefault="002F1DFA">
            <w:pPr>
              <w:pStyle w:val="ConsPlusNormal"/>
              <w:jc w:val="center"/>
            </w:pPr>
            <w:r>
              <w:t>Ед. изм.</w:t>
            </w:r>
          </w:p>
        </w:tc>
        <w:tc>
          <w:tcPr>
            <w:tcW w:w="1304" w:type="dxa"/>
            <w:vMerge w:val="restart"/>
          </w:tcPr>
          <w:p w:rsidR="002F1DFA" w:rsidRDefault="002F1DFA">
            <w:pPr>
              <w:pStyle w:val="ConsPlusNormal"/>
              <w:jc w:val="center"/>
            </w:pPr>
            <w:r>
              <w:t>НПА, определяющий методику расчета показателя конечного результата</w:t>
            </w:r>
          </w:p>
        </w:tc>
        <w:tc>
          <w:tcPr>
            <w:tcW w:w="5982" w:type="dxa"/>
            <w:gridSpan w:val="2"/>
          </w:tcPr>
          <w:p w:rsidR="002F1DFA" w:rsidRDefault="002F1DFA">
            <w:pPr>
              <w:pStyle w:val="ConsPlusNormal"/>
              <w:jc w:val="center"/>
            </w:pPr>
            <w:r>
              <w:t>Расчет показателя конечного результата</w:t>
            </w:r>
          </w:p>
        </w:tc>
        <w:tc>
          <w:tcPr>
            <w:tcW w:w="4784" w:type="dxa"/>
            <w:gridSpan w:val="3"/>
          </w:tcPr>
          <w:p w:rsidR="002F1DFA" w:rsidRDefault="002F1DFA">
            <w:pPr>
              <w:pStyle w:val="ConsPlusNormal"/>
              <w:jc w:val="center"/>
            </w:pPr>
            <w:r>
              <w:t>Исходные данные для расчета значений показателя конечного результата</w:t>
            </w:r>
          </w:p>
        </w:tc>
      </w:tr>
      <w:tr w:rsidR="002F1DFA">
        <w:tc>
          <w:tcPr>
            <w:tcW w:w="624" w:type="dxa"/>
            <w:vMerge/>
          </w:tcPr>
          <w:p w:rsidR="002F1DFA" w:rsidRDefault="002F1DFA"/>
        </w:tc>
        <w:tc>
          <w:tcPr>
            <w:tcW w:w="2154" w:type="dxa"/>
            <w:vMerge/>
          </w:tcPr>
          <w:p w:rsidR="002F1DFA" w:rsidRDefault="002F1DFA"/>
        </w:tc>
        <w:tc>
          <w:tcPr>
            <w:tcW w:w="737" w:type="dxa"/>
            <w:vMerge/>
          </w:tcPr>
          <w:p w:rsidR="002F1DFA" w:rsidRDefault="002F1DFA"/>
        </w:tc>
        <w:tc>
          <w:tcPr>
            <w:tcW w:w="1304" w:type="dxa"/>
            <w:vMerge/>
          </w:tcPr>
          <w:p w:rsidR="002F1DFA" w:rsidRDefault="002F1DFA"/>
        </w:tc>
        <w:tc>
          <w:tcPr>
            <w:tcW w:w="3005" w:type="dxa"/>
          </w:tcPr>
          <w:p w:rsidR="002F1DFA" w:rsidRDefault="002F1DFA">
            <w:pPr>
              <w:pStyle w:val="ConsPlusNormal"/>
              <w:jc w:val="center"/>
            </w:pPr>
            <w:r>
              <w:t>формула расчета</w:t>
            </w:r>
          </w:p>
        </w:tc>
        <w:tc>
          <w:tcPr>
            <w:tcW w:w="2977" w:type="dxa"/>
          </w:tcPr>
          <w:p w:rsidR="002F1DFA" w:rsidRDefault="002F1DFA">
            <w:pPr>
              <w:pStyle w:val="ConsPlusNormal"/>
              <w:jc w:val="center"/>
            </w:pPr>
            <w:r>
              <w:t>буквенное обозначение переменной в формуле расчета</w:t>
            </w:r>
          </w:p>
        </w:tc>
        <w:tc>
          <w:tcPr>
            <w:tcW w:w="2268" w:type="dxa"/>
          </w:tcPr>
          <w:p w:rsidR="002F1DFA" w:rsidRDefault="002F1DFA">
            <w:pPr>
              <w:pStyle w:val="ConsPlusNormal"/>
              <w:jc w:val="center"/>
            </w:pPr>
            <w:r>
              <w:t>источник исходных данных</w:t>
            </w:r>
          </w:p>
        </w:tc>
        <w:tc>
          <w:tcPr>
            <w:tcW w:w="1304" w:type="dxa"/>
          </w:tcPr>
          <w:p w:rsidR="002F1DFA" w:rsidRDefault="002F1DFA">
            <w:pPr>
              <w:pStyle w:val="ConsPlusNormal"/>
              <w:jc w:val="center"/>
            </w:pPr>
            <w:r>
              <w:t>метод сбора исходных данных</w:t>
            </w:r>
          </w:p>
        </w:tc>
        <w:tc>
          <w:tcPr>
            <w:tcW w:w="1212" w:type="dxa"/>
          </w:tcPr>
          <w:p w:rsidR="002F1DFA" w:rsidRDefault="002F1DFA">
            <w:pPr>
              <w:pStyle w:val="ConsPlusNormal"/>
              <w:jc w:val="center"/>
            </w:pPr>
            <w:r>
              <w:t>периодичность сбора и срок представления исходных данных</w:t>
            </w:r>
          </w:p>
        </w:tc>
      </w:tr>
      <w:tr w:rsidR="002F1DFA">
        <w:tc>
          <w:tcPr>
            <w:tcW w:w="624" w:type="dxa"/>
          </w:tcPr>
          <w:p w:rsidR="002F1DFA" w:rsidRDefault="002F1DFA">
            <w:pPr>
              <w:pStyle w:val="ConsPlusNormal"/>
              <w:jc w:val="center"/>
            </w:pPr>
            <w:r>
              <w:t>1</w:t>
            </w:r>
          </w:p>
        </w:tc>
        <w:tc>
          <w:tcPr>
            <w:tcW w:w="2154" w:type="dxa"/>
          </w:tcPr>
          <w:p w:rsidR="002F1DFA" w:rsidRDefault="002F1DFA">
            <w:pPr>
              <w:pStyle w:val="ConsPlusNormal"/>
              <w:jc w:val="center"/>
            </w:pPr>
            <w:r>
              <w:t>2</w:t>
            </w:r>
          </w:p>
        </w:tc>
        <w:tc>
          <w:tcPr>
            <w:tcW w:w="737" w:type="dxa"/>
          </w:tcPr>
          <w:p w:rsidR="002F1DFA" w:rsidRDefault="002F1DFA">
            <w:pPr>
              <w:pStyle w:val="ConsPlusNormal"/>
              <w:jc w:val="center"/>
            </w:pPr>
            <w:r>
              <w:t>3</w:t>
            </w:r>
          </w:p>
        </w:tc>
        <w:tc>
          <w:tcPr>
            <w:tcW w:w="1304" w:type="dxa"/>
          </w:tcPr>
          <w:p w:rsidR="002F1DFA" w:rsidRDefault="002F1DFA">
            <w:pPr>
              <w:pStyle w:val="ConsPlusNormal"/>
              <w:jc w:val="center"/>
            </w:pPr>
            <w:r>
              <w:t>4</w:t>
            </w:r>
          </w:p>
        </w:tc>
        <w:tc>
          <w:tcPr>
            <w:tcW w:w="3005" w:type="dxa"/>
          </w:tcPr>
          <w:p w:rsidR="002F1DFA" w:rsidRDefault="002F1DFA">
            <w:pPr>
              <w:pStyle w:val="ConsPlusNormal"/>
              <w:jc w:val="center"/>
            </w:pPr>
            <w:r>
              <w:t>5</w:t>
            </w:r>
          </w:p>
        </w:tc>
        <w:tc>
          <w:tcPr>
            <w:tcW w:w="2977" w:type="dxa"/>
          </w:tcPr>
          <w:p w:rsidR="002F1DFA" w:rsidRDefault="002F1DFA">
            <w:pPr>
              <w:pStyle w:val="ConsPlusNormal"/>
              <w:jc w:val="center"/>
            </w:pPr>
            <w:r>
              <w:t>6</w:t>
            </w:r>
          </w:p>
        </w:tc>
        <w:tc>
          <w:tcPr>
            <w:tcW w:w="2268" w:type="dxa"/>
          </w:tcPr>
          <w:p w:rsidR="002F1DFA" w:rsidRDefault="002F1DFA">
            <w:pPr>
              <w:pStyle w:val="ConsPlusNormal"/>
              <w:jc w:val="center"/>
            </w:pPr>
            <w:r>
              <w:t>7</w:t>
            </w:r>
          </w:p>
        </w:tc>
        <w:tc>
          <w:tcPr>
            <w:tcW w:w="1304" w:type="dxa"/>
          </w:tcPr>
          <w:p w:rsidR="002F1DFA" w:rsidRDefault="002F1DFA">
            <w:pPr>
              <w:pStyle w:val="ConsPlusNormal"/>
              <w:jc w:val="center"/>
            </w:pPr>
            <w:r>
              <w:t>8</w:t>
            </w:r>
          </w:p>
        </w:tc>
        <w:tc>
          <w:tcPr>
            <w:tcW w:w="1212" w:type="dxa"/>
          </w:tcPr>
          <w:p w:rsidR="002F1DFA" w:rsidRDefault="002F1DFA">
            <w:pPr>
              <w:pStyle w:val="ConsPlusNormal"/>
              <w:jc w:val="center"/>
            </w:pPr>
            <w:r>
              <w:t>9</w:t>
            </w:r>
          </w:p>
        </w:tc>
      </w:tr>
      <w:tr w:rsidR="002F1DFA">
        <w:tc>
          <w:tcPr>
            <w:tcW w:w="624" w:type="dxa"/>
          </w:tcPr>
          <w:p w:rsidR="002F1DFA" w:rsidRDefault="002F1DFA">
            <w:pPr>
              <w:pStyle w:val="ConsPlusNormal"/>
              <w:jc w:val="center"/>
            </w:pPr>
            <w:r>
              <w:t>1</w:t>
            </w:r>
          </w:p>
        </w:tc>
        <w:tc>
          <w:tcPr>
            <w:tcW w:w="2154" w:type="dxa"/>
          </w:tcPr>
          <w:p w:rsidR="002F1DFA" w:rsidRDefault="002F1DFA">
            <w:pPr>
              <w:pStyle w:val="ConsPlusNormal"/>
            </w:pPr>
            <w:r>
              <w:t>Доля площади благоустроенных общественных территорий города Перми к общей площади общественных территорий</w:t>
            </w:r>
          </w:p>
        </w:tc>
        <w:tc>
          <w:tcPr>
            <w:tcW w:w="737" w:type="dxa"/>
          </w:tcPr>
          <w:p w:rsidR="002F1DFA" w:rsidRDefault="002F1DFA">
            <w:pPr>
              <w:pStyle w:val="ConsPlusNormal"/>
              <w:jc w:val="center"/>
            </w:pPr>
            <w:r>
              <w:t>%</w:t>
            </w:r>
          </w:p>
        </w:tc>
        <w:tc>
          <w:tcPr>
            <w:tcW w:w="1304" w:type="dxa"/>
          </w:tcPr>
          <w:p w:rsidR="002F1DFA" w:rsidRDefault="002F1DFA">
            <w:pPr>
              <w:pStyle w:val="ConsPlusNormal"/>
              <w:jc w:val="center"/>
            </w:pPr>
            <w:r>
              <w:t>-</w:t>
            </w:r>
          </w:p>
        </w:tc>
        <w:tc>
          <w:tcPr>
            <w:tcW w:w="3005" w:type="dxa"/>
          </w:tcPr>
          <w:p w:rsidR="002F1DFA" w:rsidRDefault="002F1DFA">
            <w:pPr>
              <w:pStyle w:val="ConsPlusNormal"/>
              <w:jc w:val="center"/>
            </w:pPr>
            <w:r>
              <w:t>Дблаг.об.пол. = Sблаг.об.пол. / Sвсего об.пол. x 100%</w:t>
            </w:r>
          </w:p>
        </w:tc>
        <w:tc>
          <w:tcPr>
            <w:tcW w:w="2977" w:type="dxa"/>
          </w:tcPr>
          <w:p w:rsidR="002F1DFA" w:rsidRDefault="002F1DFA">
            <w:pPr>
              <w:pStyle w:val="ConsPlusNormal"/>
              <w:jc w:val="center"/>
            </w:pPr>
            <w:r>
              <w:t>Sблаг.об.пол - площадь благоустроенных территорий общего пользования, кв. м;</w:t>
            </w:r>
          </w:p>
          <w:p w:rsidR="002F1DFA" w:rsidRDefault="002F1DFA">
            <w:pPr>
              <w:pStyle w:val="ConsPlusNormal"/>
              <w:jc w:val="center"/>
            </w:pPr>
            <w:r>
              <w:t>Sвсего об.пол. - площадь территорий общего пользования всего, кв. м</w:t>
            </w:r>
          </w:p>
        </w:tc>
        <w:tc>
          <w:tcPr>
            <w:tcW w:w="2268" w:type="dxa"/>
          </w:tcPr>
          <w:p w:rsidR="002F1DFA" w:rsidRDefault="002F1DFA">
            <w:pPr>
              <w:pStyle w:val="ConsPlusNormal"/>
              <w:jc w:val="center"/>
            </w:pPr>
            <w:r>
              <w:t>Sблаг.об.пол - акты выполненных работ,</w:t>
            </w:r>
          </w:p>
          <w:p w:rsidR="002F1DFA" w:rsidRDefault="002F1DFA">
            <w:pPr>
              <w:pStyle w:val="ConsPlusNormal"/>
              <w:jc w:val="center"/>
            </w:pPr>
            <w:r>
              <w:t>Sвсего об.пол. - ведомственная статистика</w:t>
            </w:r>
          </w:p>
        </w:tc>
        <w:tc>
          <w:tcPr>
            <w:tcW w:w="1304" w:type="dxa"/>
          </w:tcPr>
          <w:p w:rsidR="002F1DFA" w:rsidRDefault="002F1DFA">
            <w:pPr>
              <w:pStyle w:val="ConsPlusNormal"/>
              <w:jc w:val="center"/>
            </w:pPr>
            <w:r>
              <w:t>периодическая отчетность</w:t>
            </w:r>
          </w:p>
        </w:tc>
        <w:tc>
          <w:tcPr>
            <w:tcW w:w="1212" w:type="dxa"/>
          </w:tcPr>
          <w:p w:rsidR="002F1DFA" w:rsidRDefault="002F1DFA">
            <w:pPr>
              <w:pStyle w:val="ConsPlusNormal"/>
              <w:jc w:val="center"/>
            </w:pPr>
            <w:r>
              <w:t>ежегодно до 31 декабря</w:t>
            </w:r>
          </w:p>
        </w:tc>
      </w:tr>
      <w:tr w:rsidR="002F1DFA">
        <w:tblPrEx>
          <w:tblBorders>
            <w:insideH w:val="nil"/>
          </w:tblBorders>
        </w:tblPrEx>
        <w:tc>
          <w:tcPr>
            <w:tcW w:w="624" w:type="dxa"/>
            <w:tcBorders>
              <w:bottom w:val="nil"/>
            </w:tcBorders>
          </w:tcPr>
          <w:p w:rsidR="002F1DFA" w:rsidRDefault="002F1DFA">
            <w:pPr>
              <w:pStyle w:val="ConsPlusNormal"/>
              <w:jc w:val="center"/>
            </w:pPr>
            <w:r>
              <w:t>2</w:t>
            </w:r>
          </w:p>
        </w:tc>
        <w:tc>
          <w:tcPr>
            <w:tcW w:w="2154" w:type="dxa"/>
            <w:tcBorders>
              <w:bottom w:val="nil"/>
            </w:tcBorders>
          </w:tcPr>
          <w:p w:rsidR="002F1DFA" w:rsidRDefault="002F1DFA">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737" w:type="dxa"/>
            <w:tcBorders>
              <w:bottom w:val="nil"/>
            </w:tcBorders>
          </w:tcPr>
          <w:p w:rsidR="002F1DFA" w:rsidRDefault="002F1DFA">
            <w:pPr>
              <w:pStyle w:val="ConsPlusNormal"/>
              <w:jc w:val="center"/>
            </w:pPr>
            <w:r>
              <w:t>%</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Дблаг.двор.тер.МКД = Кблаг.двор.тер.МКД + Кблаг.двор.тер.МКД факт / ОбК двор.тер.МКД. x 100%</w:t>
            </w:r>
          </w:p>
        </w:tc>
        <w:tc>
          <w:tcPr>
            <w:tcW w:w="2977" w:type="dxa"/>
            <w:tcBorders>
              <w:bottom w:val="nil"/>
            </w:tcBorders>
          </w:tcPr>
          <w:p w:rsidR="002F1DFA" w:rsidRDefault="002F1DFA">
            <w:pPr>
              <w:pStyle w:val="ConsPlusNormal"/>
              <w:jc w:val="center"/>
            </w:pPr>
            <w:r>
              <w:t>Кблаг.двор.тер.МКД - количество благоустроенных дворовых территорий многоквартирных домов в рамках программы;</w:t>
            </w:r>
          </w:p>
          <w:p w:rsidR="002F1DFA" w:rsidRDefault="002F1DFA">
            <w:pPr>
              <w:pStyle w:val="ConsPlusNormal"/>
              <w:jc w:val="center"/>
            </w:pPr>
            <w:r>
              <w:t>Кблаг.двор.тер.МКД факт - фактическое количество благоустроенных дворовых территорий многоквартирных домов до начала реализации программы и вне реализации программы;</w:t>
            </w:r>
          </w:p>
          <w:p w:rsidR="002F1DFA" w:rsidRDefault="002F1DFA">
            <w:pPr>
              <w:pStyle w:val="ConsPlusNormal"/>
              <w:jc w:val="center"/>
            </w:pPr>
            <w:r>
              <w:lastRenderedPageBreak/>
              <w:t>ОбК двор.тер.МКД. - общее количество дворовых территорий многоквартирных домов, за исключением признанных в установленном порядке аварийными и подлежащими сносу или реконструкции</w:t>
            </w:r>
          </w:p>
        </w:tc>
        <w:tc>
          <w:tcPr>
            <w:tcW w:w="2268" w:type="dxa"/>
            <w:tcBorders>
              <w:bottom w:val="nil"/>
            </w:tcBorders>
          </w:tcPr>
          <w:p w:rsidR="002F1DFA" w:rsidRDefault="002F1DFA">
            <w:pPr>
              <w:pStyle w:val="ConsPlusNormal"/>
              <w:jc w:val="center"/>
            </w:pPr>
            <w:r>
              <w:lastRenderedPageBreak/>
              <w:t>Кблаг.двор.тер.МКД - акты выполненных работ;</w:t>
            </w:r>
          </w:p>
          <w:p w:rsidR="002F1DFA" w:rsidRDefault="002F1DFA">
            <w:pPr>
              <w:pStyle w:val="ConsPlusNormal"/>
              <w:jc w:val="center"/>
            </w:pPr>
            <w:r>
              <w:t>Кблаг.двор.тер.МКД - ведомственная статистика;</w:t>
            </w:r>
          </w:p>
          <w:p w:rsidR="002F1DFA" w:rsidRDefault="002F1DFA">
            <w:pPr>
              <w:pStyle w:val="ConsPlusNormal"/>
              <w:jc w:val="center"/>
            </w:pPr>
            <w:r>
              <w:t>ОбК двор.тер. МКД. - ведомственная статистика</w:t>
            </w:r>
          </w:p>
        </w:tc>
        <w:tc>
          <w:tcPr>
            <w:tcW w:w="1304" w:type="dxa"/>
            <w:tcBorders>
              <w:bottom w:val="nil"/>
            </w:tcBorders>
          </w:tcPr>
          <w:p w:rsidR="002F1DFA" w:rsidRDefault="002F1DFA">
            <w:pPr>
              <w:pStyle w:val="ConsPlusNormal"/>
              <w:jc w:val="center"/>
            </w:pPr>
            <w:r>
              <w:t>периодическая отчетность</w:t>
            </w:r>
          </w:p>
        </w:tc>
        <w:tc>
          <w:tcPr>
            <w:tcW w:w="1212" w:type="dxa"/>
            <w:tcBorders>
              <w:bottom w:val="nil"/>
            </w:tcBorders>
          </w:tcPr>
          <w:p w:rsidR="002F1DFA" w:rsidRDefault="002F1DFA">
            <w:pPr>
              <w:pStyle w:val="ConsPlusNormal"/>
              <w:jc w:val="center"/>
            </w:pPr>
            <w:r>
              <w:t>ежегодно до 31 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lastRenderedPageBreak/>
              <w:t xml:space="preserve">(в ред. </w:t>
            </w:r>
            <w:hyperlink r:id="rId108" w:history="1">
              <w:r>
                <w:rPr>
                  <w:color w:val="0000FF"/>
                </w:rPr>
                <w:t>Постановления</w:t>
              </w:r>
            </w:hyperlink>
            <w:r>
              <w:t xml:space="preserve"> Администрации г. Перми от 27.06.2018 N 434)</w:t>
            </w:r>
          </w:p>
        </w:tc>
      </w:tr>
      <w:tr w:rsidR="002F1DFA">
        <w:tc>
          <w:tcPr>
            <w:tcW w:w="624" w:type="dxa"/>
          </w:tcPr>
          <w:p w:rsidR="002F1DFA" w:rsidRDefault="002F1DFA">
            <w:pPr>
              <w:pStyle w:val="ConsPlusNormal"/>
              <w:jc w:val="center"/>
            </w:pPr>
            <w:r>
              <w:t>3</w:t>
            </w:r>
          </w:p>
        </w:tc>
        <w:tc>
          <w:tcPr>
            <w:tcW w:w="2154" w:type="dxa"/>
          </w:tcPr>
          <w:p w:rsidR="002F1DFA" w:rsidRDefault="002F1DFA">
            <w:pPr>
              <w:pStyle w:val="ConsPlusNormal"/>
            </w:pPr>
            <w:r>
              <w:t>Общая площадь благоустроенных дворовых территорий города Перми</w:t>
            </w:r>
          </w:p>
        </w:tc>
        <w:tc>
          <w:tcPr>
            <w:tcW w:w="737" w:type="dxa"/>
          </w:tcPr>
          <w:p w:rsidR="002F1DFA" w:rsidRDefault="002F1DFA">
            <w:pPr>
              <w:pStyle w:val="ConsPlusNormal"/>
              <w:jc w:val="center"/>
            </w:pPr>
            <w:r>
              <w:t>млн. кв. м</w:t>
            </w:r>
          </w:p>
        </w:tc>
        <w:tc>
          <w:tcPr>
            <w:tcW w:w="1304" w:type="dxa"/>
          </w:tcPr>
          <w:p w:rsidR="002F1DFA" w:rsidRDefault="002F1DFA">
            <w:pPr>
              <w:pStyle w:val="ConsPlusNormal"/>
              <w:jc w:val="center"/>
            </w:pPr>
            <w:r>
              <w:t>-</w:t>
            </w:r>
          </w:p>
        </w:tc>
        <w:tc>
          <w:tcPr>
            <w:tcW w:w="3005" w:type="dxa"/>
          </w:tcPr>
          <w:p w:rsidR="002F1DFA" w:rsidRDefault="002F1DFA">
            <w:pPr>
              <w:pStyle w:val="ConsPlusNormal"/>
              <w:jc w:val="center"/>
            </w:pPr>
            <w:r>
              <w:t>Sдвор.тер</w:t>
            </w:r>
          </w:p>
        </w:tc>
        <w:tc>
          <w:tcPr>
            <w:tcW w:w="2977" w:type="dxa"/>
          </w:tcPr>
          <w:p w:rsidR="002F1DFA" w:rsidRDefault="002F1DFA">
            <w:pPr>
              <w:pStyle w:val="ConsPlusNormal"/>
              <w:jc w:val="center"/>
            </w:pPr>
            <w:r>
              <w:t>Sдвор.тер - площадь благоустроенных дворовых территорий в рамках реализации программы</w:t>
            </w:r>
          </w:p>
        </w:tc>
        <w:tc>
          <w:tcPr>
            <w:tcW w:w="2268" w:type="dxa"/>
          </w:tcPr>
          <w:p w:rsidR="002F1DFA" w:rsidRDefault="002F1DFA">
            <w:pPr>
              <w:pStyle w:val="ConsPlusNormal"/>
              <w:jc w:val="center"/>
            </w:pPr>
            <w:r>
              <w:t>ведомственная статистика</w:t>
            </w:r>
          </w:p>
        </w:tc>
        <w:tc>
          <w:tcPr>
            <w:tcW w:w="1304" w:type="dxa"/>
          </w:tcPr>
          <w:p w:rsidR="002F1DFA" w:rsidRDefault="002F1DFA">
            <w:pPr>
              <w:pStyle w:val="ConsPlusNormal"/>
              <w:jc w:val="center"/>
            </w:pPr>
            <w:r>
              <w:t>периодическая отчетность</w:t>
            </w:r>
          </w:p>
        </w:tc>
        <w:tc>
          <w:tcPr>
            <w:tcW w:w="1212" w:type="dxa"/>
          </w:tcPr>
          <w:p w:rsidR="002F1DFA" w:rsidRDefault="002F1DFA">
            <w:pPr>
              <w:pStyle w:val="ConsPlusNormal"/>
              <w:jc w:val="center"/>
            </w:pPr>
            <w:r>
              <w:t>ежегодно до 31 декабря</w:t>
            </w:r>
          </w:p>
        </w:tc>
      </w:tr>
      <w:tr w:rsidR="002F1DFA">
        <w:tc>
          <w:tcPr>
            <w:tcW w:w="624" w:type="dxa"/>
          </w:tcPr>
          <w:p w:rsidR="002F1DFA" w:rsidRDefault="002F1DFA">
            <w:pPr>
              <w:pStyle w:val="ConsPlusNormal"/>
              <w:jc w:val="center"/>
            </w:pPr>
            <w:r>
              <w:t>4</w:t>
            </w:r>
          </w:p>
        </w:tc>
        <w:tc>
          <w:tcPr>
            <w:tcW w:w="2154" w:type="dxa"/>
          </w:tcPr>
          <w:p w:rsidR="002F1DFA" w:rsidRDefault="002F1DFA">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737" w:type="dxa"/>
          </w:tcPr>
          <w:p w:rsidR="002F1DFA" w:rsidRDefault="002F1DFA">
            <w:pPr>
              <w:pStyle w:val="ConsPlusNormal"/>
              <w:jc w:val="center"/>
            </w:pPr>
            <w:r>
              <w:t>%</w:t>
            </w:r>
          </w:p>
        </w:tc>
        <w:tc>
          <w:tcPr>
            <w:tcW w:w="1304" w:type="dxa"/>
          </w:tcPr>
          <w:p w:rsidR="002F1DFA" w:rsidRDefault="002F1DFA">
            <w:pPr>
              <w:pStyle w:val="ConsPlusNormal"/>
              <w:jc w:val="center"/>
            </w:pPr>
            <w:r>
              <w:t>-</w:t>
            </w:r>
          </w:p>
        </w:tc>
        <w:tc>
          <w:tcPr>
            <w:tcW w:w="3005" w:type="dxa"/>
          </w:tcPr>
          <w:p w:rsidR="002F1DFA" w:rsidRDefault="002F1DFA">
            <w:pPr>
              <w:pStyle w:val="ConsPlusNormal"/>
              <w:jc w:val="center"/>
            </w:pPr>
            <w:r>
              <w:t>Джит.МКД благ.двор. = Чжит.МКД благ.двор. / ОбЧ жит.МКД. x 100%</w:t>
            </w:r>
          </w:p>
        </w:tc>
        <w:tc>
          <w:tcPr>
            <w:tcW w:w="2977" w:type="dxa"/>
          </w:tcPr>
          <w:p w:rsidR="002F1DFA" w:rsidRDefault="002F1DFA">
            <w:pPr>
              <w:pStyle w:val="ConsPlusNormal"/>
              <w:jc w:val="center"/>
            </w:pPr>
            <w:r>
              <w:t>Чжит.МКД благ.двор. - численность населения города Перми, проживающего в многоквартирных домах с благоустроенными дворовыми территориями;</w:t>
            </w:r>
          </w:p>
          <w:p w:rsidR="002F1DFA" w:rsidRDefault="002F1DFA">
            <w:pPr>
              <w:pStyle w:val="ConsPlusNormal"/>
              <w:jc w:val="center"/>
            </w:pPr>
            <w:r>
              <w:t>ОбЧ жит.МКД. - общая численность населения города Перми, проживающего в многоквартирных домах</w:t>
            </w:r>
          </w:p>
        </w:tc>
        <w:tc>
          <w:tcPr>
            <w:tcW w:w="2268" w:type="dxa"/>
          </w:tcPr>
          <w:p w:rsidR="002F1DFA" w:rsidRDefault="002F1DFA">
            <w:pPr>
              <w:pStyle w:val="ConsPlusNormal"/>
              <w:jc w:val="center"/>
            </w:pPr>
            <w:r>
              <w:t>ведомственная статистика</w:t>
            </w:r>
          </w:p>
        </w:tc>
        <w:tc>
          <w:tcPr>
            <w:tcW w:w="1304" w:type="dxa"/>
          </w:tcPr>
          <w:p w:rsidR="002F1DFA" w:rsidRDefault="002F1DFA">
            <w:pPr>
              <w:pStyle w:val="ConsPlusNormal"/>
              <w:jc w:val="center"/>
            </w:pPr>
            <w:r>
              <w:t>периодическая отчетность</w:t>
            </w:r>
          </w:p>
        </w:tc>
        <w:tc>
          <w:tcPr>
            <w:tcW w:w="1212" w:type="dxa"/>
          </w:tcPr>
          <w:p w:rsidR="002F1DFA" w:rsidRDefault="002F1DFA">
            <w:pPr>
              <w:pStyle w:val="ConsPlusNormal"/>
              <w:jc w:val="center"/>
            </w:pPr>
            <w:r>
              <w:t>ежегодно до 31 декабря</w:t>
            </w:r>
          </w:p>
        </w:tc>
      </w:tr>
      <w:tr w:rsidR="002F1DFA">
        <w:tblPrEx>
          <w:tblBorders>
            <w:insideH w:val="nil"/>
          </w:tblBorders>
        </w:tblPrEx>
        <w:tc>
          <w:tcPr>
            <w:tcW w:w="624" w:type="dxa"/>
            <w:tcBorders>
              <w:bottom w:val="nil"/>
            </w:tcBorders>
          </w:tcPr>
          <w:p w:rsidR="002F1DFA" w:rsidRDefault="002F1DFA">
            <w:pPr>
              <w:pStyle w:val="ConsPlusNormal"/>
              <w:jc w:val="center"/>
            </w:pPr>
            <w:r>
              <w:t>5</w:t>
            </w:r>
          </w:p>
        </w:tc>
        <w:tc>
          <w:tcPr>
            <w:tcW w:w="14961" w:type="dxa"/>
            <w:gridSpan w:val="8"/>
            <w:tcBorders>
              <w:bottom w:val="nil"/>
            </w:tcBorders>
          </w:tcPr>
          <w:p w:rsidR="002F1DFA" w:rsidRDefault="002F1DFA">
            <w:pPr>
              <w:pStyle w:val="ConsPlusNormal"/>
              <w:jc w:val="both"/>
            </w:pPr>
            <w:r>
              <w:t xml:space="preserve">Утратил силу. - </w:t>
            </w:r>
            <w:hyperlink r:id="rId109" w:history="1">
              <w:r>
                <w:rPr>
                  <w:color w:val="0000FF"/>
                </w:rPr>
                <w:t>Постановление</w:t>
              </w:r>
            </w:hyperlink>
            <w:r>
              <w:t xml:space="preserve"> Администрации г. Перми от 26.12.2018 N 1060</w:t>
            </w:r>
          </w:p>
        </w:tc>
      </w:tr>
      <w:tr w:rsidR="002F1DFA">
        <w:tblPrEx>
          <w:tblBorders>
            <w:insideH w:val="nil"/>
          </w:tblBorders>
        </w:tblPrEx>
        <w:tc>
          <w:tcPr>
            <w:tcW w:w="624" w:type="dxa"/>
            <w:tcBorders>
              <w:bottom w:val="nil"/>
            </w:tcBorders>
          </w:tcPr>
          <w:p w:rsidR="002F1DFA" w:rsidRDefault="002F1DFA">
            <w:pPr>
              <w:pStyle w:val="ConsPlusNormal"/>
              <w:jc w:val="center"/>
            </w:pPr>
            <w:r>
              <w:t>6</w:t>
            </w:r>
          </w:p>
        </w:tc>
        <w:tc>
          <w:tcPr>
            <w:tcW w:w="2154" w:type="dxa"/>
            <w:tcBorders>
              <w:bottom w:val="nil"/>
            </w:tcBorders>
          </w:tcPr>
          <w:p w:rsidR="002F1DFA" w:rsidRDefault="002F1DFA">
            <w:pPr>
              <w:pStyle w:val="ConsPlusNormal"/>
            </w:pPr>
            <w:r>
              <w:t xml:space="preserve">Доля трудового участия </w:t>
            </w:r>
            <w:r>
              <w:lastRenderedPageBreak/>
              <w:t>заинтересованных лиц в выполнении минимального перечня работ по благоустройству дворовых территорий города Перми</w:t>
            </w:r>
          </w:p>
        </w:tc>
        <w:tc>
          <w:tcPr>
            <w:tcW w:w="737" w:type="dxa"/>
            <w:tcBorders>
              <w:bottom w:val="nil"/>
            </w:tcBorders>
          </w:tcPr>
          <w:p w:rsidR="002F1DFA" w:rsidRDefault="002F1DFA">
            <w:pPr>
              <w:pStyle w:val="ConsPlusNormal"/>
              <w:jc w:val="center"/>
            </w:pPr>
            <w:r>
              <w:lastRenderedPageBreak/>
              <w:t>%</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 xml:space="preserve">Дтруд.уч.мин.пер. = Об.план.труд.уч.мин.пер. / </w:t>
            </w:r>
            <w:r>
              <w:lastRenderedPageBreak/>
              <w:t>Об.факт.труд.уч.мин.пер. x 100%</w:t>
            </w:r>
          </w:p>
        </w:tc>
        <w:tc>
          <w:tcPr>
            <w:tcW w:w="2977" w:type="dxa"/>
            <w:tcBorders>
              <w:bottom w:val="nil"/>
            </w:tcBorders>
          </w:tcPr>
          <w:p w:rsidR="002F1DFA" w:rsidRDefault="002F1DFA">
            <w:pPr>
              <w:pStyle w:val="ConsPlusNormal"/>
              <w:jc w:val="center"/>
            </w:pPr>
            <w:r>
              <w:lastRenderedPageBreak/>
              <w:t xml:space="preserve">Об.план.труд.уч.мин.пер. - планируемый объем </w:t>
            </w:r>
            <w:r>
              <w:lastRenderedPageBreak/>
              <w:t>трудового участия заинтересованных лиц в выполнении минимального перечня работ по благоустройству дворовых территорий города Перми; Об.факт.труд.уч.мин.пер. - фактический объем трудового участия заинтересованных лиц в выполнении минимального перечня работ по благоустройству дворовых территорий города Перми</w:t>
            </w:r>
          </w:p>
        </w:tc>
        <w:tc>
          <w:tcPr>
            <w:tcW w:w="2268" w:type="dxa"/>
            <w:tcBorders>
              <w:bottom w:val="nil"/>
            </w:tcBorders>
          </w:tcPr>
          <w:p w:rsidR="002F1DFA" w:rsidRDefault="002F1DFA">
            <w:pPr>
              <w:pStyle w:val="ConsPlusNormal"/>
              <w:jc w:val="center"/>
            </w:pPr>
            <w:r>
              <w:lastRenderedPageBreak/>
              <w:t xml:space="preserve">Об.план.труд.уч.мин.пер. - ведомственная </w:t>
            </w:r>
            <w:r>
              <w:lastRenderedPageBreak/>
              <w:t>статистика;</w:t>
            </w:r>
          </w:p>
          <w:p w:rsidR="002F1DFA" w:rsidRDefault="002F1DFA">
            <w:pPr>
              <w:pStyle w:val="ConsPlusNormal"/>
              <w:jc w:val="center"/>
            </w:pPr>
            <w:r>
              <w:t>Об.факт.труд.уч.мин.пер. - ведомственная статистика</w:t>
            </w:r>
          </w:p>
        </w:tc>
        <w:tc>
          <w:tcPr>
            <w:tcW w:w="1304" w:type="dxa"/>
            <w:tcBorders>
              <w:bottom w:val="nil"/>
            </w:tcBorders>
          </w:tcPr>
          <w:p w:rsidR="002F1DFA" w:rsidRDefault="002F1DFA">
            <w:pPr>
              <w:pStyle w:val="ConsPlusNormal"/>
              <w:jc w:val="center"/>
            </w:pPr>
            <w:r>
              <w:lastRenderedPageBreak/>
              <w:t xml:space="preserve">периодическая </w:t>
            </w:r>
            <w:r>
              <w:lastRenderedPageBreak/>
              <w:t>отчетность</w:t>
            </w:r>
          </w:p>
        </w:tc>
        <w:tc>
          <w:tcPr>
            <w:tcW w:w="1212" w:type="dxa"/>
            <w:tcBorders>
              <w:bottom w:val="nil"/>
            </w:tcBorders>
          </w:tcPr>
          <w:p w:rsidR="002F1DFA" w:rsidRDefault="002F1DFA">
            <w:pPr>
              <w:pStyle w:val="ConsPlusNormal"/>
              <w:jc w:val="center"/>
            </w:pPr>
            <w:r>
              <w:lastRenderedPageBreak/>
              <w:t xml:space="preserve">ежегодно до 31 </w:t>
            </w:r>
            <w:r>
              <w:lastRenderedPageBreak/>
              <w:t>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lastRenderedPageBreak/>
              <w:t xml:space="preserve">(п. 6 введен </w:t>
            </w:r>
            <w:hyperlink r:id="rId110" w:history="1">
              <w:r>
                <w:rPr>
                  <w:color w:val="0000FF"/>
                </w:rPr>
                <w:t>Постановлением</w:t>
              </w:r>
            </w:hyperlink>
            <w:r>
              <w:t xml:space="preserve"> Администрации г. Перми от 27.06.2018 N 434)</w:t>
            </w:r>
          </w:p>
        </w:tc>
      </w:tr>
      <w:tr w:rsidR="002F1DFA">
        <w:tblPrEx>
          <w:tblBorders>
            <w:insideH w:val="nil"/>
          </w:tblBorders>
        </w:tblPrEx>
        <w:tc>
          <w:tcPr>
            <w:tcW w:w="624" w:type="dxa"/>
            <w:tcBorders>
              <w:bottom w:val="nil"/>
            </w:tcBorders>
          </w:tcPr>
          <w:p w:rsidR="002F1DFA" w:rsidRDefault="002F1DFA">
            <w:pPr>
              <w:pStyle w:val="ConsPlusNormal"/>
              <w:jc w:val="center"/>
            </w:pPr>
            <w:r>
              <w:t>7</w:t>
            </w:r>
          </w:p>
        </w:tc>
        <w:tc>
          <w:tcPr>
            <w:tcW w:w="2154" w:type="dxa"/>
            <w:tcBorders>
              <w:bottom w:val="nil"/>
            </w:tcBorders>
          </w:tcPr>
          <w:p w:rsidR="002F1DFA" w:rsidRDefault="002F1DFA">
            <w:pPr>
              <w:pStyle w:val="ConsPlusNormal"/>
            </w:pPr>
            <w:r>
              <w:t>Доля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737" w:type="dxa"/>
            <w:tcBorders>
              <w:bottom w:val="nil"/>
            </w:tcBorders>
          </w:tcPr>
          <w:p w:rsidR="002F1DFA" w:rsidRDefault="002F1DFA">
            <w:pPr>
              <w:pStyle w:val="ConsPlusNormal"/>
              <w:jc w:val="center"/>
            </w:pPr>
            <w:r>
              <w:t>%</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Дтруд.уч.доп.пер. = Об.план.труд.уч.доп.пер. / Об.факт.труд.уч.доп.пер. x 100%</w:t>
            </w:r>
          </w:p>
        </w:tc>
        <w:tc>
          <w:tcPr>
            <w:tcW w:w="2977" w:type="dxa"/>
            <w:tcBorders>
              <w:bottom w:val="nil"/>
            </w:tcBorders>
          </w:tcPr>
          <w:p w:rsidR="002F1DFA" w:rsidRDefault="002F1DFA">
            <w:pPr>
              <w:pStyle w:val="ConsPlusNormal"/>
              <w:jc w:val="center"/>
            </w:pPr>
            <w:r>
              <w:t xml:space="preserve">Об.план.труд.уч.доп.пер. -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 Об.факт.труд.уч.доп.пер. - фактический объем трудового участия заинтересованных лиц в выполнении дополнительного перечня работ по благоустройству дворовых территорий города </w:t>
            </w:r>
            <w:r>
              <w:lastRenderedPageBreak/>
              <w:t>Перми</w:t>
            </w:r>
          </w:p>
        </w:tc>
        <w:tc>
          <w:tcPr>
            <w:tcW w:w="2268" w:type="dxa"/>
            <w:tcBorders>
              <w:bottom w:val="nil"/>
            </w:tcBorders>
          </w:tcPr>
          <w:p w:rsidR="002F1DFA" w:rsidRDefault="002F1DFA">
            <w:pPr>
              <w:pStyle w:val="ConsPlusNormal"/>
              <w:jc w:val="center"/>
            </w:pPr>
            <w:r>
              <w:lastRenderedPageBreak/>
              <w:t>Об.план.труд.уч.доп.пер. - ведомственная статистика;</w:t>
            </w:r>
          </w:p>
          <w:p w:rsidR="002F1DFA" w:rsidRDefault="002F1DFA">
            <w:pPr>
              <w:pStyle w:val="ConsPlusNormal"/>
              <w:jc w:val="center"/>
            </w:pPr>
            <w:r>
              <w:t>Об.факт.труд.уч.доп.пер. - ведомственная статистика</w:t>
            </w:r>
          </w:p>
        </w:tc>
        <w:tc>
          <w:tcPr>
            <w:tcW w:w="1304" w:type="dxa"/>
            <w:tcBorders>
              <w:bottom w:val="nil"/>
            </w:tcBorders>
          </w:tcPr>
          <w:p w:rsidR="002F1DFA" w:rsidRDefault="002F1DFA">
            <w:pPr>
              <w:pStyle w:val="ConsPlusNormal"/>
              <w:jc w:val="center"/>
            </w:pPr>
            <w:r>
              <w:t>периодическая отчетность</w:t>
            </w:r>
          </w:p>
        </w:tc>
        <w:tc>
          <w:tcPr>
            <w:tcW w:w="1212" w:type="dxa"/>
            <w:tcBorders>
              <w:bottom w:val="nil"/>
            </w:tcBorders>
          </w:tcPr>
          <w:p w:rsidR="002F1DFA" w:rsidRDefault="002F1DFA">
            <w:pPr>
              <w:pStyle w:val="ConsPlusNormal"/>
              <w:jc w:val="center"/>
            </w:pPr>
            <w:r>
              <w:t>ежегодно до 31 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lastRenderedPageBreak/>
              <w:t xml:space="preserve">(п. 7 введен </w:t>
            </w:r>
            <w:hyperlink r:id="rId111" w:history="1">
              <w:r>
                <w:rPr>
                  <w:color w:val="0000FF"/>
                </w:rPr>
                <w:t>Постановлением</w:t>
              </w:r>
            </w:hyperlink>
            <w:r>
              <w:t xml:space="preserve"> Администрации г. Перми от 27.06.2018 N 434)</w:t>
            </w:r>
          </w:p>
        </w:tc>
      </w:tr>
      <w:tr w:rsidR="002F1DFA">
        <w:tblPrEx>
          <w:tblBorders>
            <w:insideH w:val="nil"/>
          </w:tblBorders>
        </w:tblPrEx>
        <w:tc>
          <w:tcPr>
            <w:tcW w:w="624" w:type="dxa"/>
            <w:tcBorders>
              <w:bottom w:val="nil"/>
            </w:tcBorders>
          </w:tcPr>
          <w:p w:rsidR="002F1DFA" w:rsidRDefault="002F1DFA">
            <w:pPr>
              <w:pStyle w:val="ConsPlusNonformat"/>
              <w:jc w:val="both"/>
            </w:pPr>
            <w:r>
              <w:t xml:space="preserve"> 1</w:t>
            </w:r>
          </w:p>
          <w:p w:rsidR="002F1DFA" w:rsidRDefault="002F1DFA">
            <w:pPr>
              <w:pStyle w:val="ConsPlusNonformat"/>
              <w:jc w:val="both"/>
            </w:pPr>
            <w:r>
              <w:t>7</w:t>
            </w:r>
          </w:p>
        </w:tc>
        <w:tc>
          <w:tcPr>
            <w:tcW w:w="2154" w:type="dxa"/>
            <w:tcBorders>
              <w:bottom w:val="nil"/>
            </w:tcBorders>
          </w:tcPr>
          <w:p w:rsidR="002F1DFA" w:rsidRDefault="002F1DFA">
            <w:pPr>
              <w:pStyle w:val="ConsPlusNormal"/>
            </w:pPr>
            <w:r>
              <w:t>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w:t>
            </w:r>
          </w:p>
        </w:tc>
        <w:tc>
          <w:tcPr>
            <w:tcW w:w="737" w:type="dxa"/>
            <w:tcBorders>
              <w:bottom w:val="nil"/>
            </w:tcBorders>
          </w:tcPr>
          <w:p w:rsidR="002F1DFA" w:rsidRDefault="002F1DFA">
            <w:pPr>
              <w:pStyle w:val="ConsPlusNormal"/>
              <w:jc w:val="center"/>
            </w:pPr>
            <w:r>
              <w:t>%</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Дфин.уч.доп.пер. = ОРфин.уч.соб.МКД / ОСт.мер. доп.пер. x 100%</w:t>
            </w:r>
          </w:p>
        </w:tc>
        <w:tc>
          <w:tcPr>
            <w:tcW w:w="2977" w:type="dxa"/>
            <w:tcBorders>
              <w:bottom w:val="nil"/>
            </w:tcBorders>
          </w:tcPr>
          <w:p w:rsidR="002F1DFA" w:rsidRDefault="002F1DFA">
            <w:pPr>
              <w:pStyle w:val="ConsPlusNormal"/>
              <w:jc w:val="center"/>
            </w:pPr>
            <w:r>
              <w:t>ОРфин.уч.соб.МКД - общий размер софинансирования собственниками помещений в многоквартирном доме стоимости мероприятий по благоустройству дворовой территории, выполняемых в рамках дополнительного перечня работ, требующих финансового участия собственников помещений в многоквартирном доме; ОСт.мер.доп.пер. - общая стоимость мероприятий по благоустройству дворовых территорий города Перми, выполняемых в рамках дополнительного перечня работ, требующих финансового участия собственников помещений в многоквартирном доме</w:t>
            </w:r>
          </w:p>
        </w:tc>
        <w:tc>
          <w:tcPr>
            <w:tcW w:w="2268" w:type="dxa"/>
            <w:tcBorders>
              <w:bottom w:val="nil"/>
            </w:tcBorders>
          </w:tcPr>
          <w:p w:rsidR="002F1DFA" w:rsidRDefault="002F1DFA">
            <w:pPr>
              <w:pStyle w:val="ConsPlusNormal"/>
              <w:jc w:val="center"/>
            </w:pPr>
            <w:r>
              <w:t>ОРфин.уч.соб.МКД - ведомственная статистика;</w:t>
            </w:r>
          </w:p>
          <w:p w:rsidR="002F1DFA" w:rsidRDefault="002F1DFA">
            <w:pPr>
              <w:pStyle w:val="ConsPlusNormal"/>
              <w:jc w:val="center"/>
            </w:pPr>
            <w:r>
              <w:t>ОСт.мер.доп. пер. - ведомственная статистика</w:t>
            </w:r>
          </w:p>
        </w:tc>
        <w:tc>
          <w:tcPr>
            <w:tcW w:w="1304" w:type="dxa"/>
            <w:tcBorders>
              <w:bottom w:val="nil"/>
            </w:tcBorders>
          </w:tcPr>
          <w:p w:rsidR="002F1DFA" w:rsidRDefault="002F1DFA">
            <w:pPr>
              <w:pStyle w:val="ConsPlusNormal"/>
              <w:jc w:val="center"/>
            </w:pPr>
            <w:r>
              <w:t>периодическая отчетность</w:t>
            </w:r>
          </w:p>
        </w:tc>
        <w:tc>
          <w:tcPr>
            <w:tcW w:w="1212" w:type="dxa"/>
            <w:tcBorders>
              <w:bottom w:val="nil"/>
            </w:tcBorders>
          </w:tcPr>
          <w:p w:rsidR="002F1DFA" w:rsidRDefault="002F1DFA">
            <w:pPr>
              <w:pStyle w:val="ConsPlusNormal"/>
              <w:jc w:val="center"/>
            </w:pPr>
            <w:r>
              <w:t>ежегодно до 31 декабря</w:t>
            </w:r>
          </w:p>
        </w:tc>
      </w:tr>
      <w:tr w:rsidR="002F1DFA">
        <w:tblPrEx>
          <w:tblBorders>
            <w:insideH w:val="nil"/>
          </w:tblBorders>
        </w:tblPrEx>
        <w:tc>
          <w:tcPr>
            <w:tcW w:w="15585" w:type="dxa"/>
            <w:gridSpan w:val="9"/>
            <w:tcBorders>
              <w:top w:val="nil"/>
            </w:tcBorders>
          </w:tcPr>
          <w:p w:rsidR="002F1DFA" w:rsidRDefault="002F1DFA">
            <w:pPr>
              <w:pStyle w:val="ConsPlusNonformat"/>
              <w:jc w:val="both"/>
            </w:pPr>
            <w:r>
              <w:t xml:space="preserve">     1</w:t>
            </w:r>
          </w:p>
          <w:p w:rsidR="002F1DFA" w:rsidRDefault="002F1DFA">
            <w:pPr>
              <w:pStyle w:val="ConsPlusNonformat"/>
              <w:jc w:val="both"/>
            </w:pPr>
            <w:r>
              <w:t xml:space="preserve">(п. 7  введен </w:t>
            </w:r>
            <w:hyperlink r:id="rId112" w:history="1">
              <w:r>
                <w:rPr>
                  <w:color w:val="0000FF"/>
                </w:rPr>
                <w:t>Постановлением</w:t>
              </w:r>
            </w:hyperlink>
            <w:r>
              <w:t xml:space="preserve"> Администрации  г.  Перми  от  08.05.2019  N</w:t>
            </w:r>
          </w:p>
          <w:p w:rsidR="002F1DFA" w:rsidRDefault="002F1DFA">
            <w:pPr>
              <w:pStyle w:val="ConsPlusNonformat"/>
              <w:jc w:val="both"/>
            </w:pPr>
            <w:r>
              <w:t>164-П)</w:t>
            </w:r>
          </w:p>
        </w:tc>
      </w:tr>
      <w:tr w:rsidR="002F1DFA">
        <w:tblPrEx>
          <w:tblBorders>
            <w:insideH w:val="nil"/>
          </w:tblBorders>
        </w:tblPrEx>
        <w:tc>
          <w:tcPr>
            <w:tcW w:w="624" w:type="dxa"/>
            <w:tcBorders>
              <w:bottom w:val="nil"/>
            </w:tcBorders>
          </w:tcPr>
          <w:p w:rsidR="002F1DFA" w:rsidRDefault="002F1DFA">
            <w:pPr>
              <w:pStyle w:val="ConsPlusNormal"/>
              <w:jc w:val="center"/>
            </w:pPr>
            <w:r>
              <w:t>8</w:t>
            </w:r>
          </w:p>
        </w:tc>
        <w:tc>
          <w:tcPr>
            <w:tcW w:w="2154" w:type="dxa"/>
            <w:tcBorders>
              <w:bottom w:val="nil"/>
            </w:tcBorders>
          </w:tcPr>
          <w:p w:rsidR="002F1DFA" w:rsidRDefault="002F1DFA">
            <w:pPr>
              <w:pStyle w:val="ConsPlusNormal"/>
            </w:pPr>
            <w:r>
              <w:t xml:space="preserve">Доля индивидуальных жилых домов и земельных участков, </w:t>
            </w:r>
            <w:r>
              <w:lastRenderedPageBreak/>
              <w:t>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w:t>
            </w:r>
          </w:p>
        </w:tc>
        <w:tc>
          <w:tcPr>
            <w:tcW w:w="737" w:type="dxa"/>
            <w:tcBorders>
              <w:bottom w:val="nil"/>
            </w:tcBorders>
          </w:tcPr>
          <w:p w:rsidR="002F1DFA" w:rsidRDefault="002F1DFA">
            <w:pPr>
              <w:pStyle w:val="ConsPlusNormal"/>
              <w:jc w:val="center"/>
            </w:pPr>
            <w:r>
              <w:lastRenderedPageBreak/>
              <w:t>%</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Дижд и зу инв. = Кижд и зу инв.факт / Кижд и зу инв.план. x 100%</w:t>
            </w:r>
          </w:p>
        </w:tc>
        <w:tc>
          <w:tcPr>
            <w:tcW w:w="2977" w:type="dxa"/>
            <w:tcBorders>
              <w:bottom w:val="nil"/>
            </w:tcBorders>
          </w:tcPr>
          <w:p w:rsidR="002F1DFA" w:rsidRDefault="002F1DFA">
            <w:pPr>
              <w:pStyle w:val="ConsPlusNormal"/>
              <w:jc w:val="center"/>
            </w:pPr>
            <w:r>
              <w:t xml:space="preserve">Кижд и зу инв.факт - количество индивидуальных жилых домов и земельных участков, предоставленных </w:t>
            </w:r>
            <w:r>
              <w:lastRenderedPageBreak/>
              <w:t>для их размещения, расположенных на территории города Перми, в отношении которых проведены мероприятия по инвентаризации уровня благоустройства;</w:t>
            </w:r>
          </w:p>
          <w:p w:rsidR="002F1DFA" w:rsidRDefault="002F1DFA">
            <w:pPr>
              <w:pStyle w:val="ConsPlusNormal"/>
              <w:jc w:val="center"/>
            </w:pPr>
            <w:r>
              <w:t>Кижд и зу инв.план. - количество индивидуальных жилых домов и земельных участков, предоставленных для их размещения, расположенных на территории города Перми</w:t>
            </w:r>
          </w:p>
        </w:tc>
        <w:tc>
          <w:tcPr>
            <w:tcW w:w="2268" w:type="dxa"/>
            <w:tcBorders>
              <w:bottom w:val="nil"/>
            </w:tcBorders>
          </w:tcPr>
          <w:p w:rsidR="002F1DFA" w:rsidRDefault="002F1DFA">
            <w:pPr>
              <w:pStyle w:val="ConsPlusNormal"/>
              <w:jc w:val="center"/>
            </w:pPr>
            <w:r>
              <w:lastRenderedPageBreak/>
              <w:t>Кижд и зу инв.факт - ведомственная статистика;</w:t>
            </w:r>
          </w:p>
          <w:p w:rsidR="002F1DFA" w:rsidRDefault="002F1DFA">
            <w:pPr>
              <w:pStyle w:val="ConsPlusNormal"/>
              <w:jc w:val="center"/>
            </w:pPr>
            <w:r>
              <w:t xml:space="preserve">Кижд и зу инв.план. - </w:t>
            </w:r>
            <w:r>
              <w:lastRenderedPageBreak/>
              <w:t>ведомственная статистика</w:t>
            </w:r>
          </w:p>
        </w:tc>
        <w:tc>
          <w:tcPr>
            <w:tcW w:w="1304" w:type="dxa"/>
            <w:tcBorders>
              <w:bottom w:val="nil"/>
            </w:tcBorders>
          </w:tcPr>
          <w:p w:rsidR="002F1DFA" w:rsidRDefault="002F1DFA">
            <w:pPr>
              <w:pStyle w:val="ConsPlusNormal"/>
              <w:jc w:val="center"/>
            </w:pPr>
            <w:r>
              <w:lastRenderedPageBreak/>
              <w:t>периодическая отчетность</w:t>
            </w:r>
          </w:p>
        </w:tc>
        <w:tc>
          <w:tcPr>
            <w:tcW w:w="1212" w:type="dxa"/>
            <w:tcBorders>
              <w:bottom w:val="nil"/>
            </w:tcBorders>
          </w:tcPr>
          <w:p w:rsidR="002F1DFA" w:rsidRDefault="002F1DFA">
            <w:pPr>
              <w:pStyle w:val="ConsPlusNormal"/>
              <w:jc w:val="center"/>
            </w:pPr>
            <w:r>
              <w:t>ежегодно до 31 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lastRenderedPageBreak/>
              <w:t xml:space="preserve">(п. 8 введен </w:t>
            </w:r>
            <w:hyperlink r:id="rId113" w:history="1">
              <w:r>
                <w:rPr>
                  <w:color w:val="0000FF"/>
                </w:rPr>
                <w:t>Постановлением</w:t>
              </w:r>
            </w:hyperlink>
            <w:r>
              <w:t xml:space="preserve"> Администрации г. Перми от 27.06.2018 N 434)</w:t>
            </w:r>
          </w:p>
        </w:tc>
      </w:tr>
      <w:tr w:rsidR="002F1DFA">
        <w:tblPrEx>
          <w:tblBorders>
            <w:insideH w:val="nil"/>
          </w:tblBorders>
        </w:tblPrEx>
        <w:tc>
          <w:tcPr>
            <w:tcW w:w="624" w:type="dxa"/>
            <w:tcBorders>
              <w:bottom w:val="nil"/>
            </w:tcBorders>
          </w:tcPr>
          <w:p w:rsidR="002F1DFA" w:rsidRDefault="002F1DFA">
            <w:pPr>
              <w:pStyle w:val="ConsPlusNormal"/>
              <w:jc w:val="center"/>
            </w:pPr>
            <w:r>
              <w:t>9</w:t>
            </w:r>
          </w:p>
        </w:tc>
        <w:tc>
          <w:tcPr>
            <w:tcW w:w="2154" w:type="dxa"/>
            <w:tcBorders>
              <w:bottom w:val="nil"/>
            </w:tcBorders>
          </w:tcPr>
          <w:p w:rsidR="002F1DFA" w:rsidRDefault="002F1DFA">
            <w:pPr>
              <w:pStyle w:val="ConsPlusNormal"/>
            </w:pPr>
            <w:r>
              <w:t>Площадь территории общего пользования "Сквер на нижней части набережной реки Камы", на которой выполнены работы по благоустройству</w:t>
            </w:r>
          </w:p>
        </w:tc>
        <w:tc>
          <w:tcPr>
            <w:tcW w:w="737" w:type="dxa"/>
            <w:tcBorders>
              <w:bottom w:val="nil"/>
            </w:tcBorders>
          </w:tcPr>
          <w:p w:rsidR="002F1DFA" w:rsidRDefault="002F1DFA">
            <w:pPr>
              <w:pStyle w:val="ConsPlusNormal"/>
              <w:jc w:val="center"/>
            </w:pPr>
            <w:r>
              <w:t>тыс. кв. м</w:t>
            </w:r>
          </w:p>
        </w:tc>
        <w:tc>
          <w:tcPr>
            <w:tcW w:w="1304" w:type="dxa"/>
            <w:tcBorders>
              <w:bottom w:val="nil"/>
            </w:tcBorders>
          </w:tcPr>
          <w:p w:rsidR="002F1DFA" w:rsidRDefault="002F1DFA">
            <w:pPr>
              <w:pStyle w:val="ConsPlusNormal"/>
              <w:jc w:val="center"/>
            </w:pPr>
            <w:r>
              <w:t>-</w:t>
            </w:r>
          </w:p>
        </w:tc>
        <w:tc>
          <w:tcPr>
            <w:tcW w:w="3005" w:type="dxa"/>
            <w:tcBorders>
              <w:bottom w:val="nil"/>
            </w:tcBorders>
          </w:tcPr>
          <w:p w:rsidR="002F1DFA" w:rsidRDefault="002F1DFA">
            <w:pPr>
              <w:pStyle w:val="ConsPlusNormal"/>
              <w:jc w:val="center"/>
            </w:pPr>
            <w:r>
              <w:t>Sблаг.набереж.</w:t>
            </w:r>
          </w:p>
        </w:tc>
        <w:tc>
          <w:tcPr>
            <w:tcW w:w="2977" w:type="dxa"/>
            <w:tcBorders>
              <w:bottom w:val="nil"/>
            </w:tcBorders>
          </w:tcPr>
          <w:p w:rsidR="002F1DFA" w:rsidRDefault="002F1DFA">
            <w:pPr>
              <w:pStyle w:val="ConsPlusNormal"/>
              <w:jc w:val="center"/>
            </w:pPr>
            <w:r>
              <w:t>Sблаг.набереж. - площадь благоустроенной территории общего пользования "Сквер на нижней части набережной реки Камы" в рамках реализации программы</w:t>
            </w:r>
          </w:p>
        </w:tc>
        <w:tc>
          <w:tcPr>
            <w:tcW w:w="2268" w:type="dxa"/>
            <w:tcBorders>
              <w:bottom w:val="nil"/>
            </w:tcBorders>
          </w:tcPr>
          <w:p w:rsidR="002F1DFA" w:rsidRDefault="002F1DFA">
            <w:pPr>
              <w:pStyle w:val="ConsPlusNormal"/>
              <w:jc w:val="center"/>
            </w:pPr>
            <w:r>
              <w:t>Sблаг.набереж. - ведомственная статистика</w:t>
            </w:r>
          </w:p>
        </w:tc>
        <w:tc>
          <w:tcPr>
            <w:tcW w:w="1304" w:type="dxa"/>
            <w:tcBorders>
              <w:bottom w:val="nil"/>
            </w:tcBorders>
          </w:tcPr>
          <w:p w:rsidR="002F1DFA" w:rsidRDefault="002F1DFA">
            <w:pPr>
              <w:pStyle w:val="ConsPlusNormal"/>
              <w:jc w:val="center"/>
            </w:pPr>
            <w:r>
              <w:t>периодическая отчетность</w:t>
            </w:r>
          </w:p>
        </w:tc>
        <w:tc>
          <w:tcPr>
            <w:tcW w:w="1212" w:type="dxa"/>
            <w:tcBorders>
              <w:bottom w:val="nil"/>
            </w:tcBorders>
          </w:tcPr>
          <w:p w:rsidR="002F1DFA" w:rsidRDefault="002F1DFA">
            <w:pPr>
              <w:pStyle w:val="ConsPlusNormal"/>
              <w:jc w:val="center"/>
            </w:pPr>
            <w:r>
              <w:t>ежегодно до 31 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t xml:space="preserve">(п. 9 введен </w:t>
            </w:r>
            <w:hyperlink r:id="rId114" w:history="1">
              <w:r>
                <w:rPr>
                  <w:color w:val="0000FF"/>
                </w:rPr>
                <w:t>Постановлением</w:t>
              </w:r>
            </w:hyperlink>
            <w:r>
              <w:t xml:space="preserve"> Администрации г. Перми от 26.12.2018 N 1060)</w:t>
            </w:r>
          </w:p>
        </w:tc>
      </w:tr>
      <w:tr w:rsidR="002F1DFA">
        <w:tblPrEx>
          <w:tblBorders>
            <w:insideH w:val="nil"/>
          </w:tblBorders>
        </w:tblPrEx>
        <w:tc>
          <w:tcPr>
            <w:tcW w:w="624" w:type="dxa"/>
            <w:tcBorders>
              <w:bottom w:val="nil"/>
            </w:tcBorders>
          </w:tcPr>
          <w:p w:rsidR="002F1DFA" w:rsidRDefault="002F1DFA">
            <w:pPr>
              <w:pStyle w:val="ConsPlusNormal"/>
              <w:jc w:val="center"/>
            </w:pPr>
            <w:r>
              <w:t>10</w:t>
            </w:r>
          </w:p>
        </w:tc>
        <w:tc>
          <w:tcPr>
            <w:tcW w:w="2154" w:type="dxa"/>
            <w:tcBorders>
              <w:bottom w:val="nil"/>
            </w:tcBorders>
          </w:tcPr>
          <w:p w:rsidR="002F1DFA" w:rsidRDefault="002F1DFA">
            <w:pPr>
              <w:pStyle w:val="ConsPlusNormal"/>
            </w:pPr>
            <w:r>
              <w:t xml:space="preserve">Площадь территории </w:t>
            </w:r>
            <w:r>
              <w:lastRenderedPageBreak/>
              <w:t>общего пользования "Сквер в 68 квартале, эспланада", на которой выполнены работы по благоустройству</w:t>
            </w:r>
          </w:p>
        </w:tc>
        <w:tc>
          <w:tcPr>
            <w:tcW w:w="737" w:type="dxa"/>
            <w:tcBorders>
              <w:bottom w:val="nil"/>
            </w:tcBorders>
          </w:tcPr>
          <w:p w:rsidR="002F1DFA" w:rsidRDefault="002F1DFA">
            <w:pPr>
              <w:pStyle w:val="ConsPlusNormal"/>
              <w:jc w:val="center"/>
            </w:pPr>
            <w:r>
              <w:lastRenderedPageBreak/>
              <w:t xml:space="preserve">тыс. </w:t>
            </w:r>
            <w:r>
              <w:lastRenderedPageBreak/>
              <w:t>кв. м</w:t>
            </w:r>
          </w:p>
        </w:tc>
        <w:tc>
          <w:tcPr>
            <w:tcW w:w="1304" w:type="dxa"/>
            <w:tcBorders>
              <w:bottom w:val="nil"/>
            </w:tcBorders>
          </w:tcPr>
          <w:p w:rsidR="002F1DFA" w:rsidRDefault="002F1DFA">
            <w:pPr>
              <w:pStyle w:val="ConsPlusNormal"/>
              <w:jc w:val="center"/>
            </w:pPr>
            <w:r>
              <w:lastRenderedPageBreak/>
              <w:t>-</w:t>
            </w:r>
          </w:p>
        </w:tc>
        <w:tc>
          <w:tcPr>
            <w:tcW w:w="3005" w:type="dxa"/>
            <w:tcBorders>
              <w:bottom w:val="nil"/>
            </w:tcBorders>
          </w:tcPr>
          <w:p w:rsidR="002F1DFA" w:rsidRDefault="002F1DFA">
            <w:pPr>
              <w:pStyle w:val="ConsPlusNormal"/>
              <w:jc w:val="center"/>
            </w:pPr>
            <w:r>
              <w:t>Sблаг.эспл.</w:t>
            </w:r>
          </w:p>
        </w:tc>
        <w:tc>
          <w:tcPr>
            <w:tcW w:w="2977" w:type="dxa"/>
            <w:tcBorders>
              <w:bottom w:val="nil"/>
            </w:tcBorders>
          </w:tcPr>
          <w:p w:rsidR="002F1DFA" w:rsidRDefault="002F1DFA">
            <w:pPr>
              <w:pStyle w:val="ConsPlusNormal"/>
              <w:jc w:val="center"/>
            </w:pPr>
            <w:r>
              <w:t xml:space="preserve">Sблаг.эспл. - площадь </w:t>
            </w:r>
            <w:r>
              <w:lastRenderedPageBreak/>
              <w:t>благоустроенной территории общего пользования "Сквер в 68 квартале, эспланада" в рамках реализации программы</w:t>
            </w:r>
          </w:p>
        </w:tc>
        <w:tc>
          <w:tcPr>
            <w:tcW w:w="2268" w:type="dxa"/>
            <w:tcBorders>
              <w:bottom w:val="nil"/>
            </w:tcBorders>
          </w:tcPr>
          <w:p w:rsidR="002F1DFA" w:rsidRDefault="002F1DFA">
            <w:pPr>
              <w:pStyle w:val="ConsPlusNormal"/>
              <w:jc w:val="center"/>
            </w:pPr>
            <w:r>
              <w:lastRenderedPageBreak/>
              <w:t xml:space="preserve">Sблаг.эспл. - </w:t>
            </w:r>
            <w:r>
              <w:lastRenderedPageBreak/>
              <w:t>ведомственная статистика</w:t>
            </w:r>
          </w:p>
        </w:tc>
        <w:tc>
          <w:tcPr>
            <w:tcW w:w="1304" w:type="dxa"/>
            <w:tcBorders>
              <w:bottom w:val="nil"/>
            </w:tcBorders>
          </w:tcPr>
          <w:p w:rsidR="002F1DFA" w:rsidRDefault="002F1DFA">
            <w:pPr>
              <w:pStyle w:val="ConsPlusNormal"/>
              <w:jc w:val="center"/>
            </w:pPr>
            <w:r>
              <w:lastRenderedPageBreak/>
              <w:t>периодичес</w:t>
            </w:r>
            <w:r>
              <w:lastRenderedPageBreak/>
              <w:t>кая отчетность</w:t>
            </w:r>
          </w:p>
        </w:tc>
        <w:tc>
          <w:tcPr>
            <w:tcW w:w="1212" w:type="dxa"/>
            <w:tcBorders>
              <w:bottom w:val="nil"/>
            </w:tcBorders>
          </w:tcPr>
          <w:p w:rsidR="002F1DFA" w:rsidRDefault="002F1DFA">
            <w:pPr>
              <w:pStyle w:val="ConsPlusNormal"/>
              <w:jc w:val="center"/>
            </w:pPr>
            <w:r>
              <w:lastRenderedPageBreak/>
              <w:t xml:space="preserve">ежегодно </w:t>
            </w:r>
            <w:r>
              <w:lastRenderedPageBreak/>
              <w:t>до 31 декабря</w:t>
            </w:r>
          </w:p>
        </w:tc>
      </w:tr>
      <w:tr w:rsidR="002F1DFA">
        <w:tblPrEx>
          <w:tblBorders>
            <w:insideH w:val="nil"/>
          </w:tblBorders>
        </w:tblPrEx>
        <w:tc>
          <w:tcPr>
            <w:tcW w:w="15585" w:type="dxa"/>
            <w:gridSpan w:val="9"/>
            <w:tcBorders>
              <w:top w:val="nil"/>
            </w:tcBorders>
          </w:tcPr>
          <w:p w:rsidR="002F1DFA" w:rsidRDefault="002F1DFA">
            <w:pPr>
              <w:pStyle w:val="ConsPlusNormal"/>
              <w:jc w:val="both"/>
            </w:pPr>
            <w:r>
              <w:lastRenderedPageBreak/>
              <w:t xml:space="preserve">(п. 10 введен </w:t>
            </w:r>
            <w:hyperlink r:id="rId115" w:history="1">
              <w:r>
                <w:rPr>
                  <w:color w:val="0000FF"/>
                </w:rPr>
                <w:t>Постановлением</w:t>
              </w:r>
            </w:hyperlink>
            <w:r>
              <w:t xml:space="preserve"> Администрации г. Перми от 26.12.2018 N 1060)</w:t>
            </w:r>
          </w:p>
        </w:tc>
      </w:tr>
    </w:tbl>
    <w:p w:rsidR="002F1DFA" w:rsidRDefault="002F1DFA">
      <w:pPr>
        <w:pStyle w:val="ConsPlusNormal"/>
        <w:jc w:val="both"/>
      </w:pPr>
    </w:p>
    <w:p w:rsidR="002F1DFA" w:rsidRDefault="002F1DFA">
      <w:pPr>
        <w:pStyle w:val="ConsPlusTitle"/>
        <w:jc w:val="center"/>
        <w:outlineLvl w:val="1"/>
      </w:pPr>
      <w:r>
        <w:t>ПЛАН-ГРАФИК</w:t>
      </w:r>
    </w:p>
    <w:p w:rsidR="002F1DFA" w:rsidRDefault="002F1DFA">
      <w:pPr>
        <w:pStyle w:val="ConsPlusTitle"/>
        <w:jc w:val="center"/>
      </w:pPr>
      <w:r>
        <w:t>подпрограммы 1.1 "Формирование комфортного внутригородского</w:t>
      </w:r>
    </w:p>
    <w:p w:rsidR="002F1DFA" w:rsidRDefault="002F1DFA">
      <w:pPr>
        <w:pStyle w:val="ConsPlusTitle"/>
        <w:jc w:val="center"/>
      </w:pPr>
      <w:r>
        <w:t>пространства на территории муниципального образования город</w:t>
      </w:r>
    </w:p>
    <w:p w:rsidR="002F1DFA" w:rsidRDefault="002F1DFA">
      <w:pPr>
        <w:pStyle w:val="ConsPlusTitle"/>
        <w:jc w:val="center"/>
      </w:pPr>
      <w:r>
        <w:t>Пермь" муниципальной программы "Формирование современной</w:t>
      </w:r>
    </w:p>
    <w:p w:rsidR="002F1DFA" w:rsidRDefault="002F1DFA">
      <w:pPr>
        <w:pStyle w:val="ConsPlusTitle"/>
        <w:jc w:val="center"/>
      </w:pPr>
      <w:r>
        <w:t>городской среды" на 2018 год</w:t>
      </w:r>
    </w:p>
    <w:p w:rsidR="002F1DFA" w:rsidRDefault="002F1DFA">
      <w:pPr>
        <w:pStyle w:val="ConsPlusNormal"/>
        <w:jc w:val="center"/>
      </w:pPr>
    </w:p>
    <w:p w:rsidR="002F1DFA" w:rsidRDefault="002F1DFA">
      <w:pPr>
        <w:pStyle w:val="ConsPlusNormal"/>
        <w:ind w:firstLine="540"/>
        <w:jc w:val="both"/>
      </w:pPr>
      <w:r>
        <w:t xml:space="preserve">Утратил силу с 1 января 2019 года. - </w:t>
      </w:r>
      <w:hyperlink r:id="rId116" w:history="1">
        <w:r>
          <w:rPr>
            <w:color w:val="0000FF"/>
          </w:rPr>
          <w:t>Постановление</w:t>
        </w:r>
      </w:hyperlink>
      <w:r>
        <w:t xml:space="preserve"> Администрации г. Перми от 26.12.2018 N 1060.</w:t>
      </w:r>
    </w:p>
    <w:p w:rsidR="002F1DFA" w:rsidRDefault="002F1DFA">
      <w:pPr>
        <w:pStyle w:val="ConsPlusNormal"/>
        <w:ind w:firstLine="540"/>
        <w:jc w:val="both"/>
      </w:pPr>
    </w:p>
    <w:p w:rsidR="002F1DFA" w:rsidRDefault="002F1DFA">
      <w:pPr>
        <w:pStyle w:val="ConsPlusTitle"/>
        <w:jc w:val="center"/>
        <w:outlineLvl w:val="1"/>
      </w:pPr>
      <w:r>
        <w:t>ПЛАН-ГРАФИК</w:t>
      </w:r>
    </w:p>
    <w:p w:rsidR="002F1DFA" w:rsidRDefault="002F1DFA">
      <w:pPr>
        <w:pStyle w:val="ConsPlusTitle"/>
        <w:jc w:val="center"/>
      </w:pPr>
      <w:r>
        <w:t>подпрограммы 1.1 "Формирование комфортного внутригородского</w:t>
      </w:r>
    </w:p>
    <w:p w:rsidR="002F1DFA" w:rsidRDefault="002F1DFA">
      <w:pPr>
        <w:pStyle w:val="ConsPlusTitle"/>
        <w:jc w:val="center"/>
      </w:pPr>
      <w:r>
        <w:t>пространства на территории муниципального образования город</w:t>
      </w:r>
    </w:p>
    <w:p w:rsidR="002F1DFA" w:rsidRDefault="002F1DFA">
      <w:pPr>
        <w:pStyle w:val="ConsPlusTitle"/>
        <w:jc w:val="center"/>
      </w:pPr>
      <w:r>
        <w:t>Пермь" муниципальной программы "Формирование современной</w:t>
      </w:r>
    </w:p>
    <w:p w:rsidR="002F1DFA" w:rsidRDefault="002F1DFA">
      <w:pPr>
        <w:pStyle w:val="ConsPlusTitle"/>
        <w:jc w:val="center"/>
      </w:pPr>
      <w:r>
        <w:t>городской среды" на 2019 год</w:t>
      </w:r>
    </w:p>
    <w:p w:rsidR="002F1DFA" w:rsidRDefault="002F1DFA">
      <w:pPr>
        <w:pStyle w:val="ConsPlusNormal"/>
        <w:jc w:val="center"/>
      </w:pPr>
      <w:r>
        <w:t xml:space="preserve">(введен </w:t>
      </w:r>
      <w:hyperlink r:id="rId117" w:history="1">
        <w:r>
          <w:rPr>
            <w:color w:val="0000FF"/>
          </w:rPr>
          <w:t>Постановлением</w:t>
        </w:r>
      </w:hyperlink>
      <w:r>
        <w:t xml:space="preserve"> Администрации г. Перми</w:t>
      </w:r>
    </w:p>
    <w:p w:rsidR="002F1DFA" w:rsidRDefault="002F1DFA">
      <w:pPr>
        <w:pStyle w:val="ConsPlusNormal"/>
        <w:jc w:val="center"/>
      </w:pPr>
      <w:r>
        <w:t>от 26.12.2018 N 1060)</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3175"/>
        <w:gridCol w:w="1814"/>
        <w:gridCol w:w="1361"/>
        <w:gridCol w:w="1439"/>
        <w:gridCol w:w="2582"/>
        <w:gridCol w:w="555"/>
        <w:gridCol w:w="694"/>
        <w:gridCol w:w="1417"/>
        <w:gridCol w:w="1274"/>
      </w:tblGrid>
      <w:tr w:rsidR="002F1DFA">
        <w:tc>
          <w:tcPr>
            <w:tcW w:w="1361" w:type="dxa"/>
            <w:vMerge w:val="restart"/>
          </w:tcPr>
          <w:p w:rsidR="002F1DFA" w:rsidRDefault="002F1DFA">
            <w:pPr>
              <w:pStyle w:val="ConsPlusNormal"/>
              <w:jc w:val="center"/>
            </w:pPr>
            <w:r>
              <w:t>Код</w:t>
            </w:r>
          </w:p>
        </w:tc>
        <w:tc>
          <w:tcPr>
            <w:tcW w:w="3175" w:type="dxa"/>
            <w:vMerge w:val="restart"/>
          </w:tcPr>
          <w:p w:rsidR="002F1DFA" w:rsidRDefault="002F1DFA">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814" w:type="dxa"/>
            <w:vMerge w:val="restart"/>
          </w:tcPr>
          <w:p w:rsidR="002F1DFA" w:rsidRDefault="002F1DFA">
            <w:pPr>
              <w:pStyle w:val="ConsPlusNormal"/>
              <w:jc w:val="center"/>
            </w:pPr>
            <w:r>
              <w:t>Участник программы</w:t>
            </w:r>
          </w:p>
        </w:tc>
        <w:tc>
          <w:tcPr>
            <w:tcW w:w="1361" w:type="dxa"/>
            <w:vMerge w:val="restart"/>
          </w:tcPr>
          <w:p w:rsidR="002F1DFA" w:rsidRDefault="002F1DFA">
            <w:pPr>
              <w:pStyle w:val="ConsPlusNormal"/>
              <w:jc w:val="center"/>
            </w:pPr>
            <w:r>
              <w:t>Дата начала реализации подмероприятия</w:t>
            </w:r>
          </w:p>
        </w:tc>
        <w:tc>
          <w:tcPr>
            <w:tcW w:w="1439" w:type="dxa"/>
            <w:vMerge w:val="restart"/>
          </w:tcPr>
          <w:p w:rsidR="002F1DFA" w:rsidRDefault="002F1DFA">
            <w:pPr>
              <w:pStyle w:val="ConsPlusNormal"/>
              <w:jc w:val="center"/>
            </w:pPr>
            <w:r>
              <w:t>Дата окончания реализации подмероприятия</w:t>
            </w:r>
          </w:p>
        </w:tc>
        <w:tc>
          <w:tcPr>
            <w:tcW w:w="3831" w:type="dxa"/>
            <w:gridSpan w:val="3"/>
          </w:tcPr>
          <w:p w:rsidR="002F1DFA" w:rsidRDefault="002F1DFA">
            <w:pPr>
              <w:pStyle w:val="ConsPlusNormal"/>
              <w:jc w:val="center"/>
            </w:pPr>
            <w:r>
              <w:t>Показатель непосредственного результата</w:t>
            </w:r>
          </w:p>
        </w:tc>
        <w:tc>
          <w:tcPr>
            <w:tcW w:w="1417" w:type="dxa"/>
            <w:vMerge w:val="restart"/>
          </w:tcPr>
          <w:p w:rsidR="002F1DFA" w:rsidRDefault="002F1DFA">
            <w:pPr>
              <w:pStyle w:val="ConsPlusNormal"/>
              <w:jc w:val="center"/>
            </w:pPr>
            <w:r>
              <w:t>Источник финансирования</w:t>
            </w:r>
          </w:p>
        </w:tc>
        <w:tc>
          <w:tcPr>
            <w:tcW w:w="1274" w:type="dxa"/>
            <w:vMerge w:val="restart"/>
          </w:tcPr>
          <w:p w:rsidR="002F1DFA" w:rsidRDefault="002F1DFA">
            <w:pPr>
              <w:pStyle w:val="ConsPlusNormal"/>
              <w:jc w:val="center"/>
            </w:pPr>
            <w:r>
              <w:t>Объем финансирования, тыс. руб.</w:t>
            </w:r>
          </w:p>
        </w:tc>
      </w:tr>
      <w:tr w:rsidR="002F1DFA">
        <w:tc>
          <w:tcPr>
            <w:tcW w:w="1361" w:type="dxa"/>
            <w:vMerge/>
          </w:tcPr>
          <w:p w:rsidR="002F1DFA" w:rsidRDefault="002F1DFA"/>
        </w:tc>
        <w:tc>
          <w:tcPr>
            <w:tcW w:w="3175" w:type="dxa"/>
            <w:vMerge/>
          </w:tcPr>
          <w:p w:rsidR="002F1DFA" w:rsidRDefault="002F1DFA"/>
        </w:tc>
        <w:tc>
          <w:tcPr>
            <w:tcW w:w="1814" w:type="dxa"/>
            <w:vMerge/>
          </w:tcPr>
          <w:p w:rsidR="002F1DFA" w:rsidRDefault="002F1DFA"/>
        </w:tc>
        <w:tc>
          <w:tcPr>
            <w:tcW w:w="1361" w:type="dxa"/>
            <w:vMerge/>
          </w:tcPr>
          <w:p w:rsidR="002F1DFA" w:rsidRDefault="002F1DFA"/>
        </w:tc>
        <w:tc>
          <w:tcPr>
            <w:tcW w:w="1439" w:type="dxa"/>
            <w:vMerge/>
          </w:tcPr>
          <w:p w:rsidR="002F1DFA" w:rsidRDefault="002F1DFA"/>
        </w:tc>
        <w:tc>
          <w:tcPr>
            <w:tcW w:w="2582" w:type="dxa"/>
          </w:tcPr>
          <w:p w:rsidR="002F1DFA" w:rsidRDefault="002F1DFA">
            <w:pPr>
              <w:pStyle w:val="ConsPlusNormal"/>
              <w:jc w:val="center"/>
            </w:pPr>
            <w:r>
              <w:t>наименование</w:t>
            </w:r>
          </w:p>
        </w:tc>
        <w:tc>
          <w:tcPr>
            <w:tcW w:w="555" w:type="dxa"/>
          </w:tcPr>
          <w:p w:rsidR="002F1DFA" w:rsidRDefault="002F1DFA">
            <w:pPr>
              <w:pStyle w:val="ConsPlusNormal"/>
              <w:jc w:val="center"/>
            </w:pPr>
            <w:r>
              <w:t>ед. изм.</w:t>
            </w:r>
          </w:p>
        </w:tc>
        <w:tc>
          <w:tcPr>
            <w:tcW w:w="694" w:type="dxa"/>
          </w:tcPr>
          <w:p w:rsidR="002F1DFA" w:rsidRDefault="002F1DFA">
            <w:pPr>
              <w:pStyle w:val="ConsPlusNormal"/>
              <w:jc w:val="center"/>
            </w:pPr>
            <w:r>
              <w:t>значение</w:t>
            </w:r>
          </w:p>
        </w:tc>
        <w:tc>
          <w:tcPr>
            <w:tcW w:w="1417" w:type="dxa"/>
            <w:vMerge/>
          </w:tcPr>
          <w:p w:rsidR="002F1DFA" w:rsidRDefault="002F1DFA"/>
        </w:tc>
        <w:tc>
          <w:tcPr>
            <w:tcW w:w="1274" w:type="dxa"/>
            <w:vMerge/>
          </w:tcPr>
          <w:p w:rsidR="002F1DFA" w:rsidRDefault="002F1DFA"/>
        </w:tc>
      </w:tr>
      <w:tr w:rsidR="002F1DFA">
        <w:tc>
          <w:tcPr>
            <w:tcW w:w="1361" w:type="dxa"/>
          </w:tcPr>
          <w:p w:rsidR="002F1DFA" w:rsidRDefault="002F1DFA">
            <w:pPr>
              <w:pStyle w:val="ConsPlusNormal"/>
              <w:jc w:val="center"/>
            </w:pPr>
            <w:r>
              <w:t>1</w:t>
            </w:r>
          </w:p>
        </w:tc>
        <w:tc>
          <w:tcPr>
            <w:tcW w:w="3175" w:type="dxa"/>
          </w:tcPr>
          <w:p w:rsidR="002F1DFA" w:rsidRDefault="002F1DFA">
            <w:pPr>
              <w:pStyle w:val="ConsPlusNormal"/>
              <w:jc w:val="center"/>
            </w:pPr>
            <w:r>
              <w:t>2</w:t>
            </w:r>
          </w:p>
        </w:tc>
        <w:tc>
          <w:tcPr>
            <w:tcW w:w="1814" w:type="dxa"/>
          </w:tcPr>
          <w:p w:rsidR="002F1DFA" w:rsidRDefault="002F1DFA">
            <w:pPr>
              <w:pStyle w:val="ConsPlusNormal"/>
              <w:jc w:val="center"/>
            </w:pPr>
            <w:r>
              <w:t>3</w:t>
            </w:r>
          </w:p>
        </w:tc>
        <w:tc>
          <w:tcPr>
            <w:tcW w:w="1361" w:type="dxa"/>
          </w:tcPr>
          <w:p w:rsidR="002F1DFA" w:rsidRDefault="002F1DFA">
            <w:pPr>
              <w:pStyle w:val="ConsPlusNormal"/>
              <w:jc w:val="center"/>
            </w:pPr>
            <w:r>
              <w:t>4</w:t>
            </w:r>
          </w:p>
        </w:tc>
        <w:tc>
          <w:tcPr>
            <w:tcW w:w="1439" w:type="dxa"/>
          </w:tcPr>
          <w:p w:rsidR="002F1DFA" w:rsidRDefault="002F1DFA">
            <w:pPr>
              <w:pStyle w:val="ConsPlusNormal"/>
              <w:jc w:val="center"/>
            </w:pPr>
            <w:r>
              <w:t>5</w:t>
            </w:r>
          </w:p>
        </w:tc>
        <w:tc>
          <w:tcPr>
            <w:tcW w:w="2582" w:type="dxa"/>
          </w:tcPr>
          <w:p w:rsidR="002F1DFA" w:rsidRDefault="002F1DFA">
            <w:pPr>
              <w:pStyle w:val="ConsPlusNormal"/>
              <w:jc w:val="center"/>
            </w:pPr>
            <w:r>
              <w:t>6</w:t>
            </w:r>
          </w:p>
        </w:tc>
        <w:tc>
          <w:tcPr>
            <w:tcW w:w="555" w:type="dxa"/>
          </w:tcPr>
          <w:p w:rsidR="002F1DFA" w:rsidRDefault="002F1DFA">
            <w:pPr>
              <w:pStyle w:val="ConsPlusNormal"/>
              <w:jc w:val="center"/>
            </w:pPr>
            <w:r>
              <w:t>7</w:t>
            </w:r>
          </w:p>
        </w:tc>
        <w:tc>
          <w:tcPr>
            <w:tcW w:w="694" w:type="dxa"/>
          </w:tcPr>
          <w:p w:rsidR="002F1DFA" w:rsidRDefault="002F1DFA">
            <w:pPr>
              <w:pStyle w:val="ConsPlusNormal"/>
              <w:jc w:val="center"/>
            </w:pPr>
            <w:r>
              <w:t>8</w:t>
            </w:r>
          </w:p>
        </w:tc>
        <w:tc>
          <w:tcPr>
            <w:tcW w:w="1417" w:type="dxa"/>
          </w:tcPr>
          <w:p w:rsidR="002F1DFA" w:rsidRDefault="002F1DFA">
            <w:pPr>
              <w:pStyle w:val="ConsPlusNormal"/>
              <w:jc w:val="center"/>
            </w:pPr>
            <w:r>
              <w:t>9</w:t>
            </w:r>
          </w:p>
        </w:tc>
        <w:tc>
          <w:tcPr>
            <w:tcW w:w="1274" w:type="dxa"/>
          </w:tcPr>
          <w:p w:rsidR="002F1DFA" w:rsidRDefault="002F1DFA">
            <w:pPr>
              <w:pStyle w:val="ConsPlusNormal"/>
              <w:jc w:val="center"/>
            </w:pPr>
            <w:r>
              <w:t>10</w:t>
            </w:r>
          </w:p>
        </w:tc>
      </w:tr>
      <w:tr w:rsidR="002F1DFA">
        <w:tc>
          <w:tcPr>
            <w:tcW w:w="1361" w:type="dxa"/>
          </w:tcPr>
          <w:p w:rsidR="002F1DFA" w:rsidRDefault="002F1DFA">
            <w:pPr>
              <w:pStyle w:val="ConsPlusNormal"/>
              <w:jc w:val="center"/>
              <w:outlineLvl w:val="2"/>
            </w:pPr>
            <w:r>
              <w:lastRenderedPageBreak/>
              <w:t>1.1.1</w:t>
            </w:r>
          </w:p>
        </w:tc>
        <w:tc>
          <w:tcPr>
            <w:tcW w:w="14311" w:type="dxa"/>
            <w:gridSpan w:val="9"/>
          </w:tcPr>
          <w:p w:rsidR="002F1DFA" w:rsidRDefault="002F1DFA">
            <w:pPr>
              <w:pStyle w:val="ConsPlusNormal"/>
            </w:pPr>
            <w:r>
              <w:t>Задача. Повышение уровня благоустройства дворовых территорий многоквартирных домов города Перми</w:t>
            </w:r>
          </w:p>
        </w:tc>
      </w:tr>
      <w:tr w:rsidR="002F1DFA">
        <w:tc>
          <w:tcPr>
            <w:tcW w:w="1361" w:type="dxa"/>
          </w:tcPr>
          <w:p w:rsidR="002F1DFA" w:rsidRDefault="002F1DFA">
            <w:pPr>
              <w:pStyle w:val="ConsPlusNormal"/>
              <w:jc w:val="center"/>
            </w:pPr>
            <w:r>
              <w:t>1.1.1.1</w:t>
            </w:r>
          </w:p>
        </w:tc>
        <w:tc>
          <w:tcPr>
            <w:tcW w:w="14311" w:type="dxa"/>
            <w:gridSpan w:val="9"/>
          </w:tcPr>
          <w:p w:rsidR="002F1DFA" w:rsidRDefault="002F1DFA">
            <w:pPr>
              <w:pStyle w:val="ConsPlusNormal"/>
            </w:pPr>
            <w:r>
              <w:t>Благоустройство дворовых территорий многоквартирных домов города Перми</w:t>
            </w:r>
          </w:p>
        </w:tc>
      </w:tr>
      <w:tr w:rsidR="002F1DFA">
        <w:tc>
          <w:tcPr>
            <w:tcW w:w="1361" w:type="dxa"/>
          </w:tcPr>
          <w:p w:rsidR="002F1DFA" w:rsidRDefault="002F1DFA">
            <w:pPr>
              <w:pStyle w:val="ConsPlusNormal"/>
              <w:jc w:val="center"/>
            </w:pPr>
            <w:r>
              <w:t>1.1.1.1.1</w:t>
            </w:r>
          </w:p>
        </w:tc>
        <w:tc>
          <w:tcPr>
            <w:tcW w:w="14311" w:type="dxa"/>
            <w:gridSpan w:val="9"/>
          </w:tcPr>
          <w:p w:rsidR="002F1DFA" w:rsidRDefault="002F1DFA">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2F1DFA">
        <w:tblPrEx>
          <w:tblBorders>
            <w:insideH w:val="nil"/>
          </w:tblBorders>
        </w:tblPrEx>
        <w:tc>
          <w:tcPr>
            <w:tcW w:w="1361" w:type="dxa"/>
            <w:tcBorders>
              <w:bottom w:val="nil"/>
            </w:tcBorders>
          </w:tcPr>
          <w:p w:rsidR="002F1DFA" w:rsidRDefault="002F1DFA">
            <w:pPr>
              <w:pStyle w:val="ConsPlusNormal"/>
              <w:jc w:val="center"/>
            </w:pPr>
            <w:r>
              <w:t>1.1.1.1.1.1</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Дзержинского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Дзержинского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число поступивших в администрацию Дзержинского района города Перми 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t>ед.</w:t>
            </w:r>
          </w:p>
        </w:tc>
        <w:tc>
          <w:tcPr>
            <w:tcW w:w="694" w:type="dxa"/>
            <w:tcBorders>
              <w:bottom w:val="nil"/>
            </w:tcBorders>
          </w:tcPr>
          <w:p w:rsidR="002F1DFA" w:rsidRDefault="002F1DFA">
            <w:pPr>
              <w:pStyle w:val="ConsPlusNormal"/>
              <w:jc w:val="center"/>
            </w:pPr>
            <w:r>
              <w:t>28</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1.1.1.1.1.1 в ред. </w:t>
            </w:r>
            <w:hyperlink r:id="rId118"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1.1.1.1.1.2</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Индустриального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Индустриального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число поступивших в администрацию Индустриального района города Перми 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t>ед.</w:t>
            </w:r>
          </w:p>
        </w:tc>
        <w:tc>
          <w:tcPr>
            <w:tcW w:w="694" w:type="dxa"/>
            <w:tcBorders>
              <w:bottom w:val="nil"/>
            </w:tcBorders>
          </w:tcPr>
          <w:p w:rsidR="002F1DFA" w:rsidRDefault="002F1DFA">
            <w:pPr>
              <w:pStyle w:val="ConsPlusNormal"/>
              <w:jc w:val="center"/>
            </w:pPr>
            <w:r>
              <w:t>33</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1.1.1.1.1.2 в ред. </w:t>
            </w:r>
            <w:hyperlink r:id="rId119"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1.1.1.1.1.3</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Кировского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Кировского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 xml:space="preserve">число поступивших в администрацию Кировского района города Перми предложений на </w:t>
            </w:r>
            <w:r>
              <w:lastRenderedPageBreak/>
              <w:t>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lastRenderedPageBreak/>
              <w:t>ед.</w:t>
            </w:r>
          </w:p>
        </w:tc>
        <w:tc>
          <w:tcPr>
            <w:tcW w:w="694" w:type="dxa"/>
            <w:tcBorders>
              <w:bottom w:val="nil"/>
            </w:tcBorders>
          </w:tcPr>
          <w:p w:rsidR="002F1DFA" w:rsidRDefault="002F1DFA">
            <w:pPr>
              <w:pStyle w:val="ConsPlusNormal"/>
              <w:jc w:val="center"/>
            </w:pPr>
            <w:r>
              <w:t>5</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1.1.1.1.1.3 в ред. </w:t>
            </w:r>
            <w:hyperlink r:id="rId120"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1.1.1.1.1.4</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Ленинского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Ленинского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число поступивших в администрацию Ленинского района города Перми 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t>ед.</w:t>
            </w:r>
          </w:p>
        </w:tc>
        <w:tc>
          <w:tcPr>
            <w:tcW w:w="694" w:type="dxa"/>
            <w:tcBorders>
              <w:bottom w:val="nil"/>
            </w:tcBorders>
          </w:tcPr>
          <w:p w:rsidR="002F1DFA" w:rsidRDefault="002F1DFA">
            <w:pPr>
              <w:pStyle w:val="ConsPlusNormal"/>
              <w:jc w:val="center"/>
            </w:pPr>
            <w:r>
              <w:t>32</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1.1.1.1.1.4 в ред. </w:t>
            </w:r>
            <w:hyperlink r:id="rId121"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1.1.1.1.1.5</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Мотовилихинского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Мотовилихинского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число поступивших в администрацию Мотовилихинского района города Перми 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t>ед.</w:t>
            </w:r>
          </w:p>
        </w:tc>
        <w:tc>
          <w:tcPr>
            <w:tcW w:w="694" w:type="dxa"/>
            <w:tcBorders>
              <w:bottom w:val="nil"/>
            </w:tcBorders>
          </w:tcPr>
          <w:p w:rsidR="002F1DFA" w:rsidRDefault="002F1DFA">
            <w:pPr>
              <w:pStyle w:val="ConsPlusNormal"/>
              <w:jc w:val="center"/>
            </w:pPr>
            <w:r>
              <w:t>22</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1.1.1.1.1.5 в ред. </w:t>
            </w:r>
            <w:hyperlink r:id="rId122"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1.1.1.1.1.6</w:t>
            </w:r>
          </w:p>
        </w:tc>
        <w:tc>
          <w:tcPr>
            <w:tcW w:w="3175" w:type="dxa"/>
            <w:tcBorders>
              <w:bottom w:val="nil"/>
            </w:tcBorders>
          </w:tcPr>
          <w:p w:rsidR="002F1DFA" w:rsidRDefault="002F1DFA">
            <w:pPr>
              <w:pStyle w:val="ConsPlusNormal"/>
            </w:pPr>
            <w:r>
              <w:t xml:space="preserve">Прием и отбор предложений от заинтересованных лиц на включение дворовой территории </w:t>
            </w:r>
            <w:r>
              <w:lastRenderedPageBreak/>
              <w:t>Орджоникидзевского района в муниципальную программу</w:t>
            </w:r>
          </w:p>
        </w:tc>
        <w:tc>
          <w:tcPr>
            <w:tcW w:w="1814" w:type="dxa"/>
            <w:tcBorders>
              <w:bottom w:val="nil"/>
            </w:tcBorders>
          </w:tcPr>
          <w:p w:rsidR="002F1DFA" w:rsidRDefault="002F1DFA">
            <w:pPr>
              <w:pStyle w:val="ConsPlusNormal"/>
              <w:jc w:val="center"/>
            </w:pPr>
            <w:r>
              <w:lastRenderedPageBreak/>
              <w:t>администрация Орджоникидзевского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 xml:space="preserve">число поступивших в администрацию Орджоникидзевского района города Перми </w:t>
            </w:r>
            <w:r>
              <w:lastRenderedPageBreak/>
              <w:t>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lastRenderedPageBreak/>
              <w:t>ед.</w:t>
            </w:r>
          </w:p>
        </w:tc>
        <w:tc>
          <w:tcPr>
            <w:tcW w:w="694" w:type="dxa"/>
            <w:tcBorders>
              <w:bottom w:val="nil"/>
            </w:tcBorders>
          </w:tcPr>
          <w:p w:rsidR="002F1DFA" w:rsidRDefault="002F1DFA">
            <w:pPr>
              <w:pStyle w:val="ConsPlusNormal"/>
              <w:jc w:val="center"/>
            </w:pPr>
            <w:r>
              <w:t>11</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1.1.1.1.1.6 в ред. </w:t>
            </w:r>
            <w:hyperlink r:id="rId123"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1.1.1.1.1.7</w:t>
            </w:r>
          </w:p>
        </w:tc>
        <w:tc>
          <w:tcPr>
            <w:tcW w:w="3175" w:type="dxa"/>
            <w:tcBorders>
              <w:bottom w:val="nil"/>
            </w:tcBorders>
          </w:tcPr>
          <w:p w:rsidR="002F1DFA" w:rsidRDefault="002F1DFA">
            <w:pPr>
              <w:pStyle w:val="ConsPlusNormal"/>
            </w:pPr>
            <w:r>
              <w:t>Прием и отбор предложений от заинтересованных лиц на включение дворовой территории Свердловского района в муниципальную программу</w:t>
            </w:r>
          </w:p>
        </w:tc>
        <w:tc>
          <w:tcPr>
            <w:tcW w:w="1814" w:type="dxa"/>
            <w:tcBorders>
              <w:bottom w:val="nil"/>
            </w:tcBorders>
          </w:tcPr>
          <w:p w:rsidR="002F1DFA" w:rsidRDefault="002F1DFA">
            <w:pPr>
              <w:pStyle w:val="ConsPlusNormal"/>
              <w:jc w:val="center"/>
            </w:pPr>
            <w:r>
              <w:t>администрация Свердловского района города Перми</w:t>
            </w:r>
          </w:p>
        </w:tc>
        <w:tc>
          <w:tcPr>
            <w:tcW w:w="1361" w:type="dxa"/>
            <w:tcBorders>
              <w:bottom w:val="nil"/>
            </w:tcBorders>
          </w:tcPr>
          <w:p w:rsidR="002F1DFA" w:rsidRDefault="002F1DFA">
            <w:pPr>
              <w:pStyle w:val="ConsPlusNormal"/>
              <w:jc w:val="center"/>
            </w:pPr>
            <w:r>
              <w:t>25.02.2019</w:t>
            </w:r>
          </w:p>
        </w:tc>
        <w:tc>
          <w:tcPr>
            <w:tcW w:w="1439" w:type="dxa"/>
            <w:tcBorders>
              <w:bottom w:val="nil"/>
            </w:tcBorders>
          </w:tcPr>
          <w:p w:rsidR="002F1DFA" w:rsidRDefault="002F1DFA">
            <w:pPr>
              <w:pStyle w:val="ConsPlusNormal"/>
              <w:jc w:val="center"/>
            </w:pPr>
            <w:r>
              <w:t>26.03.2019</w:t>
            </w:r>
          </w:p>
        </w:tc>
        <w:tc>
          <w:tcPr>
            <w:tcW w:w="2582" w:type="dxa"/>
            <w:tcBorders>
              <w:bottom w:val="nil"/>
            </w:tcBorders>
          </w:tcPr>
          <w:p w:rsidR="002F1DFA" w:rsidRDefault="002F1DFA">
            <w:pPr>
              <w:pStyle w:val="ConsPlusNormal"/>
              <w:jc w:val="center"/>
            </w:pPr>
            <w:r>
              <w:t>число поступивших в администрацию Свердловского района города Перми предложений на включение дворовой территории в муниципальную программу</w:t>
            </w:r>
          </w:p>
        </w:tc>
        <w:tc>
          <w:tcPr>
            <w:tcW w:w="555" w:type="dxa"/>
            <w:tcBorders>
              <w:bottom w:val="nil"/>
            </w:tcBorders>
          </w:tcPr>
          <w:p w:rsidR="002F1DFA" w:rsidRDefault="002F1DFA">
            <w:pPr>
              <w:pStyle w:val="ConsPlusNormal"/>
              <w:jc w:val="center"/>
            </w:pPr>
            <w:r>
              <w:t>ед.</w:t>
            </w:r>
          </w:p>
        </w:tc>
        <w:tc>
          <w:tcPr>
            <w:tcW w:w="694" w:type="dxa"/>
            <w:tcBorders>
              <w:bottom w:val="nil"/>
            </w:tcBorders>
          </w:tcPr>
          <w:p w:rsidR="002F1DFA" w:rsidRDefault="002F1DFA">
            <w:pPr>
              <w:pStyle w:val="ConsPlusNormal"/>
              <w:jc w:val="center"/>
            </w:pPr>
            <w:r>
              <w:t>56</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0,000</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1.1.1.1.1.7 в ред. </w:t>
            </w:r>
            <w:hyperlink r:id="rId124" w:history="1">
              <w:r>
                <w:rPr>
                  <w:color w:val="0000FF"/>
                </w:rPr>
                <w:t>Постановления</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1.1.1.1.1.8</w:t>
            </w:r>
          </w:p>
        </w:tc>
        <w:tc>
          <w:tcPr>
            <w:tcW w:w="3175" w:type="dxa"/>
            <w:vMerge w:val="restart"/>
            <w:tcBorders>
              <w:bottom w:val="nil"/>
            </w:tcBorders>
          </w:tcPr>
          <w:p w:rsidR="002F1DFA" w:rsidRDefault="002F1DFA">
            <w:pPr>
              <w:pStyle w:val="ConsPlusNormal"/>
            </w:pPr>
            <w:r>
              <w:t>Реализация мероприятия по благоустройству дворовых территорий многоквартирных домов Дзержинского района</w:t>
            </w:r>
          </w:p>
        </w:tc>
        <w:tc>
          <w:tcPr>
            <w:tcW w:w="1814" w:type="dxa"/>
            <w:vMerge w:val="restart"/>
            <w:tcBorders>
              <w:bottom w:val="nil"/>
            </w:tcBorders>
          </w:tcPr>
          <w:p w:rsidR="002F1DFA" w:rsidRDefault="002F1DFA">
            <w:pPr>
              <w:pStyle w:val="ConsPlusNormal"/>
              <w:jc w:val="center"/>
            </w:pPr>
            <w:r>
              <w:t>администрация Дзержинского района города Перми</w:t>
            </w:r>
          </w:p>
        </w:tc>
        <w:tc>
          <w:tcPr>
            <w:tcW w:w="1361" w:type="dxa"/>
            <w:vMerge w:val="restart"/>
            <w:tcBorders>
              <w:bottom w:val="nil"/>
            </w:tcBorders>
          </w:tcPr>
          <w:p w:rsidR="002F1DFA" w:rsidRDefault="002F1DFA">
            <w:pPr>
              <w:pStyle w:val="ConsPlusNormal"/>
              <w:jc w:val="center"/>
            </w:pPr>
            <w:r>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число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t>ед.</w:t>
            </w:r>
          </w:p>
        </w:tc>
        <w:tc>
          <w:tcPr>
            <w:tcW w:w="694" w:type="dxa"/>
            <w:vMerge w:val="restart"/>
          </w:tcPr>
          <w:p w:rsidR="002F1DFA" w:rsidRDefault="002F1DFA">
            <w:pPr>
              <w:pStyle w:val="ConsPlusNormal"/>
              <w:jc w:val="center"/>
            </w:pPr>
            <w:r>
              <w:t>26</w:t>
            </w:r>
          </w:p>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9706,72881</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1941,34576</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w:t>
            </w:r>
            <w:r>
              <w:lastRenderedPageBreak/>
              <w:t>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Дзержинского района</w:t>
            </w:r>
          </w:p>
        </w:tc>
        <w:tc>
          <w:tcPr>
            <w:tcW w:w="555" w:type="dxa"/>
            <w:vMerge w:val="restart"/>
            <w:tcBorders>
              <w:bottom w:val="nil"/>
            </w:tcBorders>
          </w:tcPr>
          <w:p w:rsidR="002F1DFA" w:rsidRDefault="002F1DFA">
            <w:pPr>
              <w:pStyle w:val="ConsPlusNormal"/>
              <w:jc w:val="center"/>
            </w:pPr>
            <w:r>
              <w:lastRenderedPageBreak/>
              <w:t>ед.</w:t>
            </w:r>
          </w:p>
        </w:tc>
        <w:tc>
          <w:tcPr>
            <w:tcW w:w="694" w:type="dxa"/>
            <w:vMerge w:val="restart"/>
            <w:tcBorders>
              <w:bottom w:val="nil"/>
            </w:tcBorders>
          </w:tcPr>
          <w:p w:rsidR="002F1DFA" w:rsidRDefault="002F1DFA">
            <w:pPr>
              <w:pStyle w:val="ConsPlusNormal"/>
              <w:jc w:val="center"/>
            </w:pPr>
            <w:r>
              <w:t>26</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36885,56945</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1.1.1.1.1.8 введен </w:t>
            </w:r>
            <w:hyperlink r:id="rId125"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1.1.1.1.1.9</w:t>
            </w:r>
          </w:p>
        </w:tc>
        <w:tc>
          <w:tcPr>
            <w:tcW w:w="3175" w:type="dxa"/>
            <w:vMerge w:val="restart"/>
            <w:tcBorders>
              <w:bottom w:val="nil"/>
            </w:tcBorders>
          </w:tcPr>
          <w:p w:rsidR="002F1DFA" w:rsidRDefault="002F1DFA">
            <w:pPr>
              <w:pStyle w:val="ConsPlusNormal"/>
            </w:pPr>
            <w:r>
              <w:t>Реализация мероприятия по благоустройству дворовых территорий многоквартирных домов Индустриального района</w:t>
            </w:r>
          </w:p>
        </w:tc>
        <w:tc>
          <w:tcPr>
            <w:tcW w:w="1814" w:type="dxa"/>
            <w:vMerge w:val="restart"/>
            <w:tcBorders>
              <w:bottom w:val="nil"/>
            </w:tcBorders>
          </w:tcPr>
          <w:p w:rsidR="002F1DFA" w:rsidRDefault="002F1DFA">
            <w:pPr>
              <w:pStyle w:val="ConsPlusNormal"/>
              <w:jc w:val="center"/>
            </w:pPr>
            <w:r>
              <w:t>администрация Индустриального района города Перми</w:t>
            </w:r>
          </w:p>
        </w:tc>
        <w:tc>
          <w:tcPr>
            <w:tcW w:w="1361" w:type="dxa"/>
            <w:vMerge w:val="restart"/>
            <w:tcBorders>
              <w:bottom w:val="nil"/>
            </w:tcBorders>
          </w:tcPr>
          <w:p w:rsidR="002F1DFA" w:rsidRDefault="002F1DFA">
            <w:pPr>
              <w:pStyle w:val="ConsPlusNormal"/>
              <w:jc w:val="center"/>
            </w:pPr>
            <w:r>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число дворовых территорий многоквартирных домов Индустриального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t>ед.</w:t>
            </w:r>
          </w:p>
        </w:tc>
        <w:tc>
          <w:tcPr>
            <w:tcW w:w="694" w:type="dxa"/>
            <w:vMerge w:val="restart"/>
          </w:tcPr>
          <w:p w:rsidR="002F1DFA" w:rsidRDefault="002F1DFA">
            <w:pPr>
              <w:pStyle w:val="ConsPlusNormal"/>
              <w:jc w:val="center"/>
            </w:pPr>
            <w:r>
              <w:t>28</w:t>
            </w:r>
          </w:p>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7757,42104</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1551,48421</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w:t>
            </w:r>
            <w:r>
              <w:lastRenderedPageBreak/>
              <w:t>проезда, и (или) оборудованию автомобильных парковок и (или) устройству тротуаров дворовых территорий многоквартирных домов Индустриального района</w:t>
            </w:r>
          </w:p>
        </w:tc>
        <w:tc>
          <w:tcPr>
            <w:tcW w:w="555" w:type="dxa"/>
            <w:vMerge w:val="restart"/>
            <w:tcBorders>
              <w:bottom w:val="nil"/>
            </w:tcBorders>
          </w:tcPr>
          <w:p w:rsidR="002F1DFA" w:rsidRDefault="002F1DFA">
            <w:pPr>
              <w:pStyle w:val="ConsPlusNormal"/>
              <w:jc w:val="center"/>
            </w:pPr>
            <w:r>
              <w:lastRenderedPageBreak/>
              <w:t>ед.</w:t>
            </w:r>
          </w:p>
        </w:tc>
        <w:tc>
          <w:tcPr>
            <w:tcW w:w="694" w:type="dxa"/>
            <w:vMerge w:val="restart"/>
            <w:tcBorders>
              <w:bottom w:val="nil"/>
            </w:tcBorders>
          </w:tcPr>
          <w:p w:rsidR="002F1DFA" w:rsidRDefault="002F1DFA">
            <w:pPr>
              <w:pStyle w:val="ConsPlusNormal"/>
              <w:jc w:val="center"/>
            </w:pPr>
            <w:r>
              <w:t>28</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29478,19993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1.1.1.1.1.9 введен </w:t>
            </w:r>
            <w:hyperlink r:id="rId126"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1.1.1.1.1.10</w:t>
            </w:r>
          </w:p>
        </w:tc>
        <w:tc>
          <w:tcPr>
            <w:tcW w:w="3175" w:type="dxa"/>
            <w:vMerge w:val="restart"/>
            <w:tcBorders>
              <w:bottom w:val="nil"/>
            </w:tcBorders>
          </w:tcPr>
          <w:p w:rsidR="002F1DFA" w:rsidRDefault="002F1DFA">
            <w:pPr>
              <w:pStyle w:val="ConsPlusNormal"/>
            </w:pPr>
            <w:r>
              <w:t>Реализация мероприятия по благоустройству дворовых территорий многоквартирных домов Кировского района</w:t>
            </w:r>
          </w:p>
        </w:tc>
        <w:tc>
          <w:tcPr>
            <w:tcW w:w="1814" w:type="dxa"/>
            <w:vMerge w:val="restart"/>
            <w:tcBorders>
              <w:bottom w:val="nil"/>
            </w:tcBorders>
          </w:tcPr>
          <w:p w:rsidR="002F1DFA" w:rsidRDefault="002F1DFA">
            <w:pPr>
              <w:pStyle w:val="ConsPlusNormal"/>
              <w:jc w:val="center"/>
            </w:pPr>
            <w:r>
              <w:t>администрация Кировского района города Перми</w:t>
            </w:r>
          </w:p>
        </w:tc>
        <w:tc>
          <w:tcPr>
            <w:tcW w:w="1361" w:type="dxa"/>
            <w:vMerge w:val="restart"/>
            <w:tcBorders>
              <w:bottom w:val="nil"/>
            </w:tcBorders>
          </w:tcPr>
          <w:p w:rsidR="002F1DFA" w:rsidRDefault="002F1DFA">
            <w:pPr>
              <w:pStyle w:val="ConsPlusNormal"/>
              <w:jc w:val="center"/>
            </w:pPr>
            <w:r>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число дворовых территорий многоквартирных домов Кировского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t>ед.</w:t>
            </w:r>
          </w:p>
        </w:tc>
        <w:tc>
          <w:tcPr>
            <w:tcW w:w="694" w:type="dxa"/>
            <w:vMerge w:val="restart"/>
          </w:tcPr>
          <w:p w:rsidR="002F1DFA" w:rsidRDefault="002F1DFA">
            <w:pPr>
              <w:pStyle w:val="ConsPlusNormal"/>
              <w:jc w:val="center"/>
            </w:pPr>
            <w:r>
              <w:t>22</w:t>
            </w:r>
          </w:p>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6013,66177</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1202,73235</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w:t>
            </w:r>
            <w:r>
              <w:lastRenderedPageBreak/>
              <w:t>устройству тротуаров дворовых территорий многоквартирных домов Кировского района</w:t>
            </w:r>
          </w:p>
        </w:tc>
        <w:tc>
          <w:tcPr>
            <w:tcW w:w="555" w:type="dxa"/>
            <w:vMerge w:val="restart"/>
            <w:tcBorders>
              <w:bottom w:val="nil"/>
            </w:tcBorders>
          </w:tcPr>
          <w:p w:rsidR="002F1DFA" w:rsidRDefault="002F1DFA">
            <w:pPr>
              <w:pStyle w:val="ConsPlusNormal"/>
              <w:jc w:val="center"/>
            </w:pPr>
            <w:r>
              <w:lastRenderedPageBreak/>
              <w:t>ед.</w:t>
            </w:r>
          </w:p>
        </w:tc>
        <w:tc>
          <w:tcPr>
            <w:tcW w:w="694" w:type="dxa"/>
            <w:vMerge w:val="restart"/>
            <w:tcBorders>
              <w:bottom w:val="nil"/>
            </w:tcBorders>
          </w:tcPr>
          <w:p w:rsidR="002F1DFA" w:rsidRDefault="002F1DFA">
            <w:pPr>
              <w:pStyle w:val="ConsPlusNormal"/>
              <w:jc w:val="center"/>
            </w:pPr>
            <w:r>
              <w:t>22</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22851,91471</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1.1.1.1.1.10 введен </w:t>
            </w:r>
            <w:hyperlink r:id="rId127"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1.1.1.1.1.11</w:t>
            </w:r>
          </w:p>
        </w:tc>
        <w:tc>
          <w:tcPr>
            <w:tcW w:w="3175" w:type="dxa"/>
            <w:vMerge w:val="restart"/>
            <w:tcBorders>
              <w:bottom w:val="nil"/>
            </w:tcBorders>
          </w:tcPr>
          <w:p w:rsidR="002F1DFA" w:rsidRDefault="002F1DFA">
            <w:pPr>
              <w:pStyle w:val="ConsPlusNormal"/>
            </w:pPr>
            <w:r>
              <w:t>Реализация мероприятия по благоустройству дворовых территорий многоквартирных домов Ленинского района</w:t>
            </w:r>
          </w:p>
        </w:tc>
        <w:tc>
          <w:tcPr>
            <w:tcW w:w="1814" w:type="dxa"/>
            <w:vMerge w:val="restart"/>
            <w:tcBorders>
              <w:bottom w:val="nil"/>
            </w:tcBorders>
          </w:tcPr>
          <w:p w:rsidR="002F1DFA" w:rsidRDefault="002F1DFA">
            <w:pPr>
              <w:pStyle w:val="ConsPlusNormal"/>
              <w:jc w:val="center"/>
            </w:pPr>
            <w:r>
              <w:t>администрация Ленинского района города Перми</w:t>
            </w:r>
          </w:p>
        </w:tc>
        <w:tc>
          <w:tcPr>
            <w:tcW w:w="1361" w:type="dxa"/>
            <w:vMerge w:val="restart"/>
            <w:tcBorders>
              <w:bottom w:val="nil"/>
            </w:tcBorders>
          </w:tcPr>
          <w:p w:rsidR="002F1DFA" w:rsidRDefault="002F1DFA">
            <w:pPr>
              <w:pStyle w:val="ConsPlusNormal"/>
              <w:jc w:val="center"/>
            </w:pPr>
            <w:r>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число дворовых территорий многоквартирных домов Ленинского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t>ед.</w:t>
            </w:r>
          </w:p>
        </w:tc>
        <w:tc>
          <w:tcPr>
            <w:tcW w:w="694" w:type="dxa"/>
            <w:vMerge w:val="restart"/>
          </w:tcPr>
          <w:p w:rsidR="002F1DFA" w:rsidRDefault="002F1DFA">
            <w:pPr>
              <w:pStyle w:val="ConsPlusNormal"/>
              <w:jc w:val="center"/>
            </w:pPr>
            <w:r>
              <w:t>27</w:t>
            </w:r>
          </w:p>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8484,77709</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1696,95542</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Ленинского района</w:t>
            </w:r>
          </w:p>
        </w:tc>
        <w:tc>
          <w:tcPr>
            <w:tcW w:w="555" w:type="dxa"/>
            <w:vMerge w:val="restart"/>
            <w:tcBorders>
              <w:bottom w:val="nil"/>
            </w:tcBorders>
          </w:tcPr>
          <w:p w:rsidR="002F1DFA" w:rsidRDefault="002F1DFA">
            <w:pPr>
              <w:pStyle w:val="ConsPlusNormal"/>
              <w:jc w:val="center"/>
            </w:pPr>
            <w:r>
              <w:t>ед.</w:t>
            </w:r>
          </w:p>
        </w:tc>
        <w:tc>
          <w:tcPr>
            <w:tcW w:w="694" w:type="dxa"/>
            <w:vMerge w:val="restart"/>
            <w:tcBorders>
              <w:bottom w:val="nil"/>
            </w:tcBorders>
          </w:tcPr>
          <w:p w:rsidR="002F1DFA" w:rsidRDefault="002F1DFA">
            <w:pPr>
              <w:pStyle w:val="ConsPlusNormal"/>
              <w:jc w:val="center"/>
            </w:pPr>
            <w:r>
              <w:t>27</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32242,15292</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1.1.1.1.1.11 введен </w:t>
            </w:r>
            <w:hyperlink r:id="rId128"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1.1.1.1.1.12</w:t>
            </w:r>
          </w:p>
        </w:tc>
        <w:tc>
          <w:tcPr>
            <w:tcW w:w="3175" w:type="dxa"/>
            <w:vMerge w:val="restart"/>
            <w:tcBorders>
              <w:bottom w:val="nil"/>
            </w:tcBorders>
          </w:tcPr>
          <w:p w:rsidR="002F1DFA" w:rsidRDefault="002F1DFA">
            <w:pPr>
              <w:pStyle w:val="ConsPlusNormal"/>
            </w:pPr>
            <w:r>
              <w:t>Реализация мероприятия по благоустройству дворовых территорий многоквартирных домов Мотовилихинского района</w:t>
            </w:r>
          </w:p>
        </w:tc>
        <w:tc>
          <w:tcPr>
            <w:tcW w:w="1814" w:type="dxa"/>
            <w:vMerge w:val="restart"/>
            <w:tcBorders>
              <w:bottom w:val="nil"/>
            </w:tcBorders>
          </w:tcPr>
          <w:p w:rsidR="002F1DFA" w:rsidRDefault="002F1DFA">
            <w:pPr>
              <w:pStyle w:val="ConsPlusNormal"/>
              <w:jc w:val="center"/>
            </w:pPr>
            <w:r>
              <w:t>администрация Мотовилихинского района города Перми</w:t>
            </w:r>
          </w:p>
        </w:tc>
        <w:tc>
          <w:tcPr>
            <w:tcW w:w="1361" w:type="dxa"/>
            <w:vMerge w:val="restart"/>
            <w:tcBorders>
              <w:bottom w:val="nil"/>
            </w:tcBorders>
          </w:tcPr>
          <w:p w:rsidR="002F1DFA" w:rsidRDefault="002F1DFA">
            <w:pPr>
              <w:pStyle w:val="ConsPlusNormal"/>
              <w:jc w:val="center"/>
            </w:pPr>
            <w:r>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число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t>ед.</w:t>
            </w:r>
          </w:p>
        </w:tc>
        <w:tc>
          <w:tcPr>
            <w:tcW w:w="694" w:type="dxa"/>
            <w:vMerge w:val="restart"/>
          </w:tcPr>
          <w:p w:rsidR="002F1DFA" w:rsidRDefault="002F1DFA">
            <w:pPr>
              <w:pStyle w:val="ConsPlusNormal"/>
              <w:jc w:val="center"/>
            </w:pPr>
            <w:r>
              <w:t>21</w:t>
            </w:r>
          </w:p>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8837,40730</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1767,48146</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Мотовилихинского района</w:t>
            </w:r>
          </w:p>
        </w:tc>
        <w:tc>
          <w:tcPr>
            <w:tcW w:w="555" w:type="dxa"/>
            <w:vMerge w:val="restart"/>
            <w:tcBorders>
              <w:bottom w:val="nil"/>
            </w:tcBorders>
          </w:tcPr>
          <w:p w:rsidR="002F1DFA" w:rsidRDefault="002F1DFA">
            <w:pPr>
              <w:pStyle w:val="ConsPlusNormal"/>
              <w:jc w:val="center"/>
            </w:pPr>
            <w:r>
              <w:t>ед.</w:t>
            </w:r>
          </w:p>
        </w:tc>
        <w:tc>
          <w:tcPr>
            <w:tcW w:w="694" w:type="dxa"/>
            <w:vMerge w:val="restart"/>
            <w:tcBorders>
              <w:bottom w:val="nil"/>
            </w:tcBorders>
          </w:tcPr>
          <w:p w:rsidR="002F1DFA" w:rsidRDefault="002F1DFA">
            <w:pPr>
              <w:pStyle w:val="ConsPlusNormal"/>
              <w:jc w:val="center"/>
            </w:pPr>
            <w:r>
              <w:t>21</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33582,14774</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1.1.1.1.1.12 введен </w:t>
            </w:r>
            <w:hyperlink r:id="rId129"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1.1.1.1.1.13</w:t>
            </w:r>
          </w:p>
        </w:tc>
        <w:tc>
          <w:tcPr>
            <w:tcW w:w="3175" w:type="dxa"/>
            <w:vMerge w:val="restart"/>
            <w:tcBorders>
              <w:bottom w:val="nil"/>
            </w:tcBorders>
          </w:tcPr>
          <w:p w:rsidR="002F1DFA" w:rsidRDefault="002F1DFA">
            <w:pPr>
              <w:pStyle w:val="ConsPlusNormal"/>
            </w:pPr>
            <w:r>
              <w:t xml:space="preserve">Реализация мероприятия по </w:t>
            </w:r>
            <w:r>
              <w:lastRenderedPageBreak/>
              <w:t>благоустройству дворовых территорий многоквартирных домов Орджоникидзевского района</w:t>
            </w:r>
          </w:p>
        </w:tc>
        <w:tc>
          <w:tcPr>
            <w:tcW w:w="1814" w:type="dxa"/>
            <w:vMerge w:val="restart"/>
            <w:tcBorders>
              <w:bottom w:val="nil"/>
            </w:tcBorders>
          </w:tcPr>
          <w:p w:rsidR="002F1DFA" w:rsidRDefault="002F1DFA">
            <w:pPr>
              <w:pStyle w:val="ConsPlusNormal"/>
              <w:jc w:val="center"/>
            </w:pPr>
            <w:r>
              <w:lastRenderedPageBreak/>
              <w:t xml:space="preserve">администрация </w:t>
            </w:r>
            <w:r>
              <w:lastRenderedPageBreak/>
              <w:t>Орджоникидзевского района города Перми</w:t>
            </w:r>
          </w:p>
        </w:tc>
        <w:tc>
          <w:tcPr>
            <w:tcW w:w="1361" w:type="dxa"/>
            <w:vMerge w:val="restart"/>
            <w:tcBorders>
              <w:bottom w:val="nil"/>
            </w:tcBorders>
          </w:tcPr>
          <w:p w:rsidR="002F1DFA" w:rsidRDefault="002F1DFA">
            <w:pPr>
              <w:pStyle w:val="ConsPlusNormal"/>
              <w:jc w:val="center"/>
            </w:pPr>
            <w:r>
              <w:lastRenderedPageBreak/>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 xml:space="preserve">число дворовых </w:t>
            </w:r>
            <w:r>
              <w:lastRenderedPageBreak/>
              <w:t>территорий многоквартирных домов Орджоникидзевского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lastRenderedPageBreak/>
              <w:t>ед.</w:t>
            </w:r>
          </w:p>
        </w:tc>
        <w:tc>
          <w:tcPr>
            <w:tcW w:w="694" w:type="dxa"/>
            <w:vMerge w:val="restart"/>
          </w:tcPr>
          <w:p w:rsidR="002F1DFA" w:rsidRDefault="002F1DFA">
            <w:pPr>
              <w:pStyle w:val="ConsPlusNormal"/>
              <w:jc w:val="center"/>
            </w:pPr>
            <w:r>
              <w:t>20</w:t>
            </w:r>
          </w:p>
        </w:tc>
        <w:tc>
          <w:tcPr>
            <w:tcW w:w="1417" w:type="dxa"/>
          </w:tcPr>
          <w:p w:rsidR="002F1DFA" w:rsidRDefault="002F1DFA">
            <w:pPr>
              <w:pStyle w:val="ConsPlusNormal"/>
              <w:jc w:val="center"/>
            </w:pPr>
            <w:r>
              <w:t xml:space="preserve">бюджет </w:t>
            </w:r>
            <w:r>
              <w:lastRenderedPageBreak/>
              <w:t>города Перми (софинансирование)</w:t>
            </w:r>
          </w:p>
        </w:tc>
        <w:tc>
          <w:tcPr>
            <w:tcW w:w="1274" w:type="dxa"/>
          </w:tcPr>
          <w:p w:rsidR="002F1DFA" w:rsidRDefault="002F1DFA">
            <w:pPr>
              <w:pStyle w:val="ConsPlusNormal"/>
              <w:jc w:val="center"/>
            </w:pPr>
            <w:r>
              <w:lastRenderedPageBreak/>
              <w:t>5291,70399</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1058,34080</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Орджоникидзевского района</w:t>
            </w:r>
          </w:p>
        </w:tc>
        <w:tc>
          <w:tcPr>
            <w:tcW w:w="555" w:type="dxa"/>
            <w:vMerge w:val="restart"/>
            <w:tcBorders>
              <w:bottom w:val="nil"/>
            </w:tcBorders>
          </w:tcPr>
          <w:p w:rsidR="002F1DFA" w:rsidRDefault="002F1DFA">
            <w:pPr>
              <w:pStyle w:val="ConsPlusNormal"/>
              <w:jc w:val="center"/>
            </w:pPr>
            <w:r>
              <w:t>ед.</w:t>
            </w:r>
          </w:p>
        </w:tc>
        <w:tc>
          <w:tcPr>
            <w:tcW w:w="694" w:type="dxa"/>
            <w:vMerge w:val="restart"/>
            <w:tcBorders>
              <w:bottom w:val="nil"/>
            </w:tcBorders>
          </w:tcPr>
          <w:p w:rsidR="002F1DFA" w:rsidRDefault="002F1DFA">
            <w:pPr>
              <w:pStyle w:val="ConsPlusNormal"/>
              <w:jc w:val="center"/>
            </w:pPr>
            <w:r>
              <w:t>20</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20108,47513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1.1.1.1.1.13 введен </w:t>
            </w:r>
            <w:hyperlink r:id="rId130" w:history="1">
              <w:r>
                <w:rPr>
                  <w:color w:val="0000FF"/>
                </w:rPr>
                <w:t>Постановлением</w:t>
              </w:r>
            </w:hyperlink>
            <w:r>
              <w:t xml:space="preserve"> Администрации г. Перми от 08.05.2019 N 164-П)</w:t>
            </w:r>
          </w:p>
        </w:tc>
      </w:tr>
      <w:tr w:rsidR="002F1DFA">
        <w:tc>
          <w:tcPr>
            <w:tcW w:w="1361" w:type="dxa"/>
            <w:vMerge w:val="restart"/>
            <w:tcBorders>
              <w:bottom w:val="nil"/>
            </w:tcBorders>
          </w:tcPr>
          <w:p w:rsidR="002F1DFA" w:rsidRDefault="002F1DFA">
            <w:pPr>
              <w:pStyle w:val="ConsPlusNormal"/>
              <w:jc w:val="center"/>
            </w:pPr>
            <w:r>
              <w:t>1.1.1.1.1.14</w:t>
            </w:r>
          </w:p>
        </w:tc>
        <w:tc>
          <w:tcPr>
            <w:tcW w:w="3175" w:type="dxa"/>
            <w:vMerge w:val="restart"/>
            <w:tcBorders>
              <w:bottom w:val="nil"/>
            </w:tcBorders>
          </w:tcPr>
          <w:p w:rsidR="002F1DFA" w:rsidRDefault="002F1DFA">
            <w:pPr>
              <w:pStyle w:val="ConsPlusNormal"/>
            </w:pPr>
            <w:r>
              <w:t xml:space="preserve">Реализация мероприятия по благоустройству дворовых территорий многоквартирных </w:t>
            </w:r>
            <w:r>
              <w:lastRenderedPageBreak/>
              <w:t>домов Свердловского района</w:t>
            </w:r>
          </w:p>
        </w:tc>
        <w:tc>
          <w:tcPr>
            <w:tcW w:w="1814" w:type="dxa"/>
            <w:vMerge w:val="restart"/>
            <w:tcBorders>
              <w:bottom w:val="nil"/>
            </w:tcBorders>
          </w:tcPr>
          <w:p w:rsidR="002F1DFA" w:rsidRDefault="002F1DFA">
            <w:pPr>
              <w:pStyle w:val="ConsPlusNormal"/>
              <w:jc w:val="center"/>
            </w:pPr>
            <w:r>
              <w:lastRenderedPageBreak/>
              <w:t xml:space="preserve">администрация Свердловского района города </w:t>
            </w:r>
            <w:r>
              <w:lastRenderedPageBreak/>
              <w:t>Перми</w:t>
            </w:r>
          </w:p>
        </w:tc>
        <w:tc>
          <w:tcPr>
            <w:tcW w:w="1361" w:type="dxa"/>
            <w:vMerge w:val="restart"/>
            <w:tcBorders>
              <w:bottom w:val="nil"/>
            </w:tcBorders>
          </w:tcPr>
          <w:p w:rsidR="002F1DFA" w:rsidRDefault="002F1DFA">
            <w:pPr>
              <w:pStyle w:val="ConsPlusNormal"/>
              <w:jc w:val="center"/>
            </w:pPr>
            <w:r>
              <w:lastRenderedPageBreak/>
              <w:t>15.05.2019</w:t>
            </w:r>
          </w:p>
        </w:tc>
        <w:tc>
          <w:tcPr>
            <w:tcW w:w="1439" w:type="dxa"/>
            <w:vMerge w:val="restart"/>
            <w:tcBorders>
              <w:bottom w:val="nil"/>
            </w:tcBorders>
          </w:tcPr>
          <w:p w:rsidR="002F1DFA" w:rsidRDefault="002F1DFA">
            <w:pPr>
              <w:pStyle w:val="ConsPlusNormal"/>
              <w:jc w:val="center"/>
            </w:pPr>
            <w:r>
              <w:t>30.09.2019</w:t>
            </w:r>
          </w:p>
        </w:tc>
        <w:tc>
          <w:tcPr>
            <w:tcW w:w="2582" w:type="dxa"/>
            <w:vMerge w:val="restart"/>
          </w:tcPr>
          <w:p w:rsidR="002F1DFA" w:rsidRDefault="002F1DFA">
            <w:pPr>
              <w:pStyle w:val="ConsPlusNormal"/>
              <w:jc w:val="center"/>
            </w:pPr>
            <w:r>
              <w:t xml:space="preserve">число дворовых территорий многоквартирных домов </w:t>
            </w:r>
            <w:r>
              <w:lastRenderedPageBreak/>
              <w:t>Свердловского района, на которых выполнены мероприятия по повышению уровня благоустройства</w:t>
            </w:r>
          </w:p>
        </w:tc>
        <w:tc>
          <w:tcPr>
            <w:tcW w:w="555" w:type="dxa"/>
            <w:vMerge w:val="restart"/>
          </w:tcPr>
          <w:p w:rsidR="002F1DFA" w:rsidRDefault="002F1DFA">
            <w:pPr>
              <w:pStyle w:val="ConsPlusNormal"/>
              <w:jc w:val="center"/>
            </w:pPr>
            <w:r>
              <w:lastRenderedPageBreak/>
              <w:t>ед.</w:t>
            </w:r>
          </w:p>
        </w:tc>
        <w:tc>
          <w:tcPr>
            <w:tcW w:w="694" w:type="dxa"/>
            <w:vMerge w:val="restart"/>
          </w:tcPr>
          <w:p w:rsidR="002F1DFA" w:rsidRDefault="002F1DFA">
            <w:pPr>
              <w:pStyle w:val="ConsPlusNormal"/>
              <w:jc w:val="center"/>
            </w:pPr>
            <w:r>
              <w:t>63</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672,924</w:t>
            </w:r>
          </w:p>
        </w:tc>
      </w:tr>
      <w:tr w:rsidR="002F1DFA">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17215,301</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Pr>
          <w:p w:rsidR="002F1DFA" w:rsidRDefault="002F1DFA"/>
        </w:tc>
        <w:tc>
          <w:tcPr>
            <w:tcW w:w="555" w:type="dxa"/>
            <w:vMerge/>
          </w:tcPr>
          <w:p w:rsidR="002F1DFA" w:rsidRDefault="002F1DFA"/>
        </w:tc>
        <w:tc>
          <w:tcPr>
            <w:tcW w:w="694" w:type="dxa"/>
            <w:vMerge/>
          </w:tcPr>
          <w:p w:rsidR="002F1DFA" w:rsidRDefault="002F1DFA"/>
        </w:tc>
        <w:tc>
          <w:tcPr>
            <w:tcW w:w="1417" w:type="dxa"/>
            <w:vMerge w:val="restart"/>
          </w:tcPr>
          <w:p w:rsidR="002F1DFA" w:rsidRDefault="002F1DFA">
            <w:pPr>
              <w:pStyle w:val="ConsPlusNormal"/>
              <w:jc w:val="center"/>
            </w:pPr>
            <w:r>
              <w:t>бюджет Пермского края</w:t>
            </w:r>
          </w:p>
        </w:tc>
        <w:tc>
          <w:tcPr>
            <w:tcW w:w="1274" w:type="dxa"/>
            <w:vMerge w:val="restart"/>
          </w:tcPr>
          <w:p w:rsidR="002F1DFA" w:rsidRDefault="002F1DFA">
            <w:pPr>
              <w:pStyle w:val="ConsPlusNormal"/>
              <w:jc w:val="center"/>
            </w:pPr>
            <w:r>
              <w:t>3443,06002</w:t>
            </w:r>
          </w:p>
        </w:tc>
      </w:tr>
      <w:tr w:rsidR="002F1DFA">
        <w:trPr>
          <w:trHeight w:val="450"/>
        </w:trPr>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val="restart"/>
            <w:tcBorders>
              <w:bottom w:val="nil"/>
            </w:tcBorders>
          </w:tcPr>
          <w:p w:rsidR="002F1DFA" w:rsidRDefault="002F1DFA">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Свердловского района</w:t>
            </w:r>
          </w:p>
        </w:tc>
        <w:tc>
          <w:tcPr>
            <w:tcW w:w="555" w:type="dxa"/>
            <w:vMerge w:val="restart"/>
            <w:tcBorders>
              <w:bottom w:val="nil"/>
            </w:tcBorders>
          </w:tcPr>
          <w:p w:rsidR="002F1DFA" w:rsidRDefault="002F1DFA">
            <w:pPr>
              <w:pStyle w:val="ConsPlusNormal"/>
              <w:jc w:val="center"/>
            </w:pPr>
            <w:r>
              <w:t>ед.</w:t>
            </w:r>
          </w:p>
        </w:tc>
        <w:tc>
          <w:tcPr>
            <w:tcW w:w="694" w:type="dxa"/>
            <w:vMerge w:val="restart"/>
            <w:tcBorders>
              <w:bottom w:val="nil"/>
            </w:tcBorders>
          </w:tcPr>
          <w:p w:rsidR="002F1DFA" w:rsidRDefault="002F1DFA">
            <w:pPr>
              <w:pStyle w:val="ConsPlusNormal"/>
              <w:jc w:val="center"/>
            </w:pPr>
            <w:r>
              <w:t>63</w:t>
            </w:r>
          </w:p>
        </w:tc>
        <w:tc>
          <w:tcPr>
            <w:tcW w:w="1417" w:type="dxa"/>
            <w:vMerge/>
          </w:tcPr>
          <w:p w:rsidR="002F1DFA" w:rsidRDefault="002F1DFA"/>
        </w:tc>
        <w:tc>
          <w:tcPr>
            <w:tcW w:w="1274" w:type="dxa"/>
            <w:vMerge/>
          </w:tcPr>
          <w:p w:rsidR="002F1DFA" w:rsidRDefault="002F1DFA"/>
        </w:tc>
      </w:tr>
      <w:tr w:rsidR="002F1DFA">
        <w:tblPrEx>
          <w:tblBorders>
            <w:insideH w:val="nil"/>
          </w:tblBorders>
        </w:tblPrEx>
        <w:tc>
          <w:tcPr>
            <w:tcW w:w="1361" w:type="dxa"/>
            <w:vMerge/>
            <w:tcBorders>
              <w:bottom w:val="nil"/>
            </w:tcBorders>
          </w:tcPr>
          <w:p w:rsidR="002F1DFA" w:rsidRDefault="002F1DFA"/>
        </w:tc>
        <w:tc>
          <w:tcPr>
            <w:tcW w:w="3175" w:type="dxa"/>
            <w:vMerge/>
            <w:tcBorders>
              <w:bottom w:val="nil"/>
            </w:tcBorders>
          </w:tcPr>
          <w:p w:rsidR="002F1DFA" w:rsidRDefault="002F1DFA"/>
        </w:tc>
        <w:tc>
          <w:tcPr>
            <w:tcW w:w="1814" w:type="dxa"/>
            <w:vMerge/>
            <w:tcBorders>
              <w:bottom w:val="nil"/>
            </w:tcBorders>
          </w:tcPr>
          <w:p w:rsidR="002F1DFA" w:rsidRDefault="002F1DFA"/>
        </w:tc>
        <w:tc>
          <w:tcPr>
            <w:tcW w:w="1361" w:type="dxa"/>
            <w:vMerge/>
            <w:tcBorders>
              <w:bottom w:val="nil"/>
            </w:tcBorders>
          </w:tcPr>
          <w:p w:rsidR="002F1DFA" w:rsidRDefault="002F1DFA"/>
        </w:tc>
        <w:tc>
          <w:tcPr>
            <w:tcW w:w="1439" w:type="dxa"/>
            <w:vMerge/>
            <w:tcBorders>
              <w:bottom w:val="nil"/>
            </w:tcBorders>
          </w:tcPr>
          <w:p w:rsidR="002F1DFA" w:rsidRDefault="002F1DFA"/>
        </w:tc>
        <w:tc>
          <w:tcPr>
            <w:tcW w:w="2582" w:type="dxa"/>
            <w:vMerge/>
            <w:tcBorders>
              <w:bottom w:val="nil"/>
            </w:tcBorders>
          </w:tcPr>
          <w:p w:rsidR="002F1DFA" w:rsidRDefault="002F1DFA"/>
        </w:tc>
        <w:tc>
          <w:tcPr>
            <w:tcW w:w="555" w:type="dxa"/>
            <w:vMerge/>
            <w:tcBorders>
              <w:bottom w:val="nil"/>
            </w:tcBorders>
          </w:tcPr>
          <w:p w:rsidR="002F1DFA" w:rsidRDefault="002F1DFA"/>
        </w:tc>
        <w:tc>
          <w:tcPr>
            <w:tcW w:w="694" w:type="dxa"/>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65418,14055</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(п. 1.1.1.1.1.14 введен </w:t>
            </w:r>
            <w:hyperlink r:id="rId131" w:history="1">
              <w:r>
                <w:rPr>
                  <w:color w:val="0000FF"/>
                </w:rPr>
                <w:t>Постановлением</w:t>
              </w:r>
            </w:hyperlink>
            <w:r>
              <w:t xml:space="preserve"> Администрации г. Перми от 08.05.2019 N 164-П)</w:t>
            </w:r>
          </w:p>
        </w:tc>
      </w:tr>
      <w:tr w:rsidR="002F1DFA">
        <w:tblPrEx>
          <w:tblBorders>
            <w:insideH w:val="nil"/>
          </w:tblBorders>
        </w:tblPrEx>
        <w:tc>
          <w:tcPr>
            <w:tcW w:w="1361" w:type="dxa"/>
            <w:tcBorders>
              <w:bottom w:val="nil"/>
            </w:tcBorders>
          </w:tcPr>
          <w:p w:rsidR="002F1DFA" w:rsidRDefault="002F1DFA">
            <w:pPr>
              <w:pStyle w:val="ConsPlusNormal"/>
              <w:jc w:val="center"/>
            </w:pPr>
            <w:r>
              <w:t>1.1.1.1.1.15</w:t>
            </w:r>
          </w:p>
        </w:tc>
        <w:tc>
          <w:tcPr>
            <w:tcW w:w="3175" w:type="dxa"/>
            <w:tcBorders>
              <w:bottom w:val="nil"/>
            </w:tcBorders>
          </w:tcPr>
          <w:p w:rsidR="002F1DFA" w:rsidRDefault="002F1DFA">
            <w:pPr>
              <w:pStyle w:val="ConsPlusNormal"/>
            </w:pPr>
            <w:r>
              <w:t xml:space="preserve">Проведение работ по образованию земельных участков, на которых расположены многоквартирные дома, работы по </w:t>
            </w:r>
            <w:r>
              <w:lastRenderedPageBreak/>
              <w:t>благоустройству дворовых территорий которых софинансируются из бюджета субъекта Российской Федерации</w:t>
            </w:r>
          </w:p>
        </w:tc>
        <w:tc>
          <w:tcPr>
            <w:tcW w:w="1814" w:type="dxa"/>
            <w:tcBorders>
              <w:bottom w:val="nil"/>
            </w:tcBorders>
          </w:tcPr>
          <w:p w:rsidR="002F1DFA" w:rsidRDefault="002F1DFA">
            <w:pPr>
              <w:pStyle w:val="ConsPlusNormal"/>
              <w:jc w:val="center"/>
            </w:pPr>
            <w:r>
              <w:lastRenderedPageBreak/>
              <w:t>территориальные органы администрации города Перми</w:t>
            </w:r>
          </w:p>
        </w:tc>
        <w:tc>
          <w:tcPr>
            <w:tcW w:w="1361" w:type="dxa"/>
            <w:tcBorders>
              <w:bottom w:val="nil"/>
            </w:tcBorders>
          </w:tcPr>
          <w:p w:rsidR="002F1DFA" w:rsidRDefault="002F1DFA">
            <w:pPr>
              <w:pStyle w:val="ConsPlusNormal"/>
              <w:jc w:val="center"/>
            </w:pPr>
            <w:r>
              <w:t xml:space="preserve">- </w:t>
            </w:r>
            <w:hyperlink w:anchor="P4986" w:history="1">
              <w:r>
                <w:rPr>
                  <w:color w:val="0000FF"/>
                </w:rPr>
                <w:t>&lt;1&gt;</w:t>
              </w:r>
            </w:hyperlink>
          </w:p>
        </w:tc>
        <w:tc>
          <w:tcPr>
            <w:tcW w:w="1439" w:type="dxa"/>
            <w:tcBorders>
              <w:bottom w:val="nil"/>
            </w:tcBorders>
          </w:tcPr>
          <w:p w:rsidR="002F1DFA" w:rsidRDefault="002F1DFA">
            <w:pPr>
              <w:pStyle w:val="ConsPlusNormal"/>
              <w:jc w:val="center"/>
            </w:pPr>
            <w:r>
              <w:t xml:space="preserve">- </w:t>
            </w:r>
            <w:hyperlink w:anchor="P4986" w:history="1">
              <w:r>
                <w:rPr>
                  <w:color w:val="0000FF"/>
                </w:rPr>
                <w:t>&lt;1&gt;</w:t>
              </w:r>
            </w:hyperlink>
          </w:p>
        </w:tc>
        <w:tc>
          <w:tcPr>
            <w:tcW w:w="2582" w:type="dxa"/>
            <w:tcBorders>
              <w:bottom w:val="nil"/>
            </w:tcBorders>
          </w:tcPr>
          <w:p w:rsidR="002F1DFA" w:rsidRDefault="002F1DFA">
            <w:pPr>
              <w:pStyle w:val="ConsPlusNormal"/>
              <w:jc w:val="center"/>
            </w:pPr>
            <w:r>
              <w:t xml:space="preserve">количество образованных земельных участков, на которых расположены многоквартирные дома </w:t>
            </w:r>
            <w:r>
              <w:lastRenderedPageBreak/>
              <w:t>работы по благоустройству дворовых территорий которых софинансируются из бюджета субъекта Российской Федерации</w:t>
            </w:r>
          </w:p>
        </w:tc>
        <w:tc>
          <w:tcPr>
            <w:tcW w:w="555" w:type="dxa"/>
            <w:tcBorders>
              <w:bottom w:val="nil"/>
            </w:tcBorders>
          </w:tcPr>
          <w:p w:rsidR="002F1DFA" w:rsidRDefault="002F1DFA">
            <w:pPr>
              <w:pStyle w:val="ConsPlusNormal"/>
              <w:jc w:val="center"/>
            </w:pPr>
            <w:r>
              <w:lastRenderedPageBreak/>
              <w:t>ед.</w:t>
            </w:r>
          </w:p>
        </w:tc>
        <w:tc>
          <w:tcPr>
            <w:tcW w:w="694" w:type="dxa"/>
            <w:tcBorders>
              <w:bottom w:val="nil"/>
            </w:tcBorders>
          </w:tcPr>
          <w:p w:rsidR="002F1DFA" w:rsidRDefault="002F1DFA">
            <w:pPr>
              <w:pStyle w:val="ConsPlusNormal"/>
              <w:jc w:val="center"/>
            </w:pPr>
            <w:r>
              <w:t>- &lt;1&gt;</w:t>
            </w:r>
          </w:p>
        </w:tc>
        <w:tc>
          <w:tcPr>
            <w:tcW w:w="1417" w:type="dxa"/>
            <w:tcBorders>
              <w:bottom w:val="nil"/>
            </w:tcBorders>
          </w:tcPr>
          <w:p w:rsidR="002F1DFA" w:rsidRDefault="002F1DFA">
            <w:pPr>
              <w:pStyle w:val="ConsPlusNormal"/>
              <w:jc w:val="center"/>
            </w:pPr>
            <w:r>
              <w:t>бюджет города Перми</w:t>
            </w:r>
          </w:p>
        </w:tc>
        <w:tc>
          <w:tcPr>
            <w:tcW w:w="1274" w:type="dxa"/>
            <w:tcBorders>
              <w:bottom w:val="nil"/>
            </w:tcBorders>
          </w:tcPr>
          <w:p w:rsidR="002F1DFA" w:rsidRDefault="002F1DFA">
            <w:pPr>
              <w:pStyle w:val="ConsPlusNormal"/>
              <w:jc w:val="center"/>
            </w:pPr>
            <w:r>
              <w:t>0 &lt;1&gt;</w:t>
            </w:r>
          </w:p>
        </w:tc>
      </w:tr>
      <w:tr w:rsidR="002F1DFA">
        <w:tblPrEx>
          <w:tblBorders>
            <w:insideH w:val="nil"/>
          </w:tblBorders>
        </w:tblPrEx>
        <w:tc>
          <w:tcPr>
            <w:tcW w:w="15672" w:type="dxa"/>
            <w:gridSpan w:val="10"/>
            <w:tcBorders>
              <w:top w:val="nil"/>
            </w:tcBorders>
          </w:tcPr>
          <w:p w:rsidR="002F1DFA" w:rsidRDefault="002F1DFA">
            <w:pPr>
              <w:pStyle w:val="ConsPlusNormal"/>
              <w:jc w:val="both"/>
            </w:pPr>
            <w:r>
              <w:lastRenderedPageBreak/>
              <w:t xml:space="preserve">(п. 1.1.1.1.1.15 введен </w:t>
            </w:r>
            <w:hyperlink r:id="rId132" w:history="1">
              <w:r>
                <w:rPr>
                  <w:color w:val="0000FF"/>
                </w:rPr>
                <w:t>Постановлением</w:t>
              </w:r>
            </w:hyperlink>
            <w:r>
              <w:t xml:space="preserve"> Администрации г. Перми от 08.05.2019 N 164-П)</w:t>
            </w:r>
          </w:p>
        </w:tc>
      </w:tr>
      <w:tr w:rsidR="002F1DFA">
        <w:tc>
          <w:tcPr>
            <w:tcW w:w="12981" w:type="dxa"/>
            <w:gridSpan w:val="8"/>
            <w:vMerge w:val="restart"/>
            <w:tcBorders>
              <w:bottom w:val="nil"/>
            </w:tcBorders>
          </w:tcPr>
          <w:p w:rsidR="002F1DFA" w:rsidRDefault="002F1DFA">
            <w:pPr>
              <w:pStyle w:val="ConsPlusNormal"/>
            </w:pPr>
            <w:r>
              <w:t>Итого по мероприятию 1.1.1.1.1, в том числе по источникам финансирования</w:t>
            </w:r>
          </w:p>
        </w:tc>
        <w:tc>
          <w:tcPr>
            <w:tcW w:w="1417" w:type="dxa"/>
          </w:tcPr>
          <w:p w:rsidR="002F1DFA" w:rsidRDefault="002F1DFA">
            <w:pPr>
              <w:pStyle w:val="ConsPlusNormal"/>
              <w:jc w:val="center"/>
            </w:pPr>
            <w:r>
              <w:t>итого</w:t>
            </w:r>
          </w:p>
        </w:tc>
        <w:tc>
          <w:tcPr>
            <w:tcW w:w="1274" w:type="dxa"/>
          </w:tcPr>
          <w:p w:rsidR="002F1DFA" w:rsidRDefault="002F1DFA">
            <w:pPr>
              <w:pStyle w:val="ConsPlusNormal"/>
              <w:jc w:val="center"/>
            </w:pPr>
            <w:r>
              <w:t>317207,92545</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672,924</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63307,001</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Пермского края</w:t>
            </w:r>
          </w:p>
        </w:tc>
        <w:tc>
          <w:tcPr>
            <w:tcW w:w="1274" w:type="dxa"/>
          </w:tcPr>
          <w:p w:rsidR="002F1DFA" w:rsidRDefault="002F1DFA">
            <w:pPr>
              <w:pStyle w:val="ConsPlusNormal"/>
              <w:jc w:val="center"/>
            </w:pPr>
            <w:r>
              <w:t>12661,40002</w:t>
            </w:r>
          </w:p>
        </w:tc>
      </w:tr>
      <w:tr w:rsidR="002F1DFA">
        <w:tblPrEx>
          <w:tblBorders>
            <w:insideH w:val="nil"/>
          </w:tblBorders>
        </w:tblPrEx>
        <w:tc>
          <w:tcPr>
            <w:tcW w:w="12981" w:type="dxa"/>
            <w:gridSpan w:val="8"/>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240566,60043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(в ред. </w:t>
            </w:r>
            <w:hyperlink r:id="rId133" w:history="1">
              <w:r>
                <w:rPr>
                  <w:color w:val="0000FF"/>
                </w:rPr>
                <w:t>Постановления</w:t>
              </w:r>
            </w:hyperlink>
            <w:r>
              <w:t xml:space="preserve"> Администрации г. Перми от 08.05.2019 N 164-П)</w:t>
            </w:r>
          </w:p>
        </w:tc>
      </w:tr>
      <w:tr w:rsidR="002F1DFA">
        <w:tc>
          <w:tcPr>
            <w:tcW w:w="12981" w:type="dxa"/>
            <w:gridSpan w:val="8"/>
            <w:vMerge w:val="restart"/>
            <w:tcBorders>
              <w:bottom w:val="nil"/>
            </w:tcBorders>
          </w:tcPr>
          <w:p w:rsidR="002F1DFA" w:rsidRDefault="002F1DFA">
            <w:pPr>
              <w:pStyle w:val="ConsPlusNormal"/>
            </w:pPr>
            <w:r>
              <w:t>Итого по основному мероприятию 1.1.1.1, в том числе по источникам финансирования</w:t>
            </w:r>
          </w:p>
        </w:tc>
        <w:tc>
          <w:tcPr>
            <w:tcW w:w="1417" w:type="dxa"/>
          </w:tcPr>
          <w:p w:rsidR="002F1DFA" w:rsidRDefault="002F1DFA">
            <w:pPr>
              <w:pStyle w:val="ConsPlusNormal"/>
              <w:jc w:val="center"/>
            </w:pPr>
            <w:r>
              <w:t>итого</w:t>
            </w:r>
          </w:p>
        </w:tc>
        <w:tc>
          <w:tcPr>
            <w:tcW w:w="1274" w:type="dxa"/>
          </w:tcPr>
          <w:p w:rsidR="002F1DFA" w:rsidRDefault="002F1DFA">
            <w:pPr>
              <w:pStyle w:val="ConsPlusNormal"/>
              <w:jc w:val="center"/>
            </w:pPr>
            <w:r>
              <w:t>317207,92545</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672,924</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63307,001</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Пермского края</w:t>
            </w:r>
          </w:p>
        </w:tc>
        <w:tc>
          <w:tcPr>
            <w:tcW w:w="1274" w:type="dxa"/>
          </w:tcPr>
          <w:p w:rsidR="002F1DFA" w:rsidRDefault="002F1DFA">
            <w:pPr>
              <w:pStyle w:val="ConsPlusNormal"/>
              <w:jc w:val="center"/>
            </w:pPr>
            <w:r>
              <w:t>12661,40002</w:t>
            </w:r>
          </w:p>
        </w:tc>
      </w:tr>
      <w:tr w:rsidR="002F1DFA">
        <w:tblPrEx>
          <w:tblBorders>
            <w:insideH w:val="nil"/>
          </w:tblBorders>
        </w:tblPrEx>
        <w:tc>
          <w:tcPr>
            <w:tcW w:w="12981" w:type="dxa"/>
            <w:gridSpan w:val="8"/>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240566,60043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(в ред. </w:t>
            </w:r>
            <w:hyperlink r:id="rId134" w:history="1">
              <w:r>
                <w:rPr>
                  <w:color w:val="0000FF"/>
                </w:rPr>
                <w:t>Постановления</w:t>
              </w:r>
            </w:hyperlink>
            <w:r>
              <w:t xml:space="preserve"> Администрации г. Перми от 08.05.2019 N 164-П)</w:t>
            </w:r>
          </w:p>
        </w:tc>
      </w:tr>
      <w:tr w:rsidR="002F1DFA">
        <w:tc>
          <w:tcPr>
            <w:tcW w:w="12981" w:type="dxa"/>
            <w:gridSpan w:val="8"/>
            <w:vMerge w:val="restart"/>
            <w:tcBorders>
              <w:bottom w:val="nil"/>
            </w:tcBorders>
          </w:tcPr>
          <w:p w:rsidR="002F1DFA" w:rsidRDefault="002F1DFA">
            <w:pPr>
              <w:pStyle w:val="ConsPlusNormal"/>
            </w:pPr>
            <w:r>
              <w:t>Итого по задаче 1.1.1, в том числе по источникам финансирования</w:t>
            </w:r>
          </w:p>
        </w:tc>
        <w:tc>
          <w:tcPr>
            <w:tcW w:w="1417" w:type="dxa"/>
          </w:tcPr>
          <w:p w:rsidR="002F1DFA" w:rsidRDefault="002F1DFA">
            <w:pPr>
              <w:pStyle w:val="ConsPlusNormal"/>
              <w:jc w:val="center"/>
            </w:pPr>
            <w:r>
              <w:t>итого</w:t>
            </w:r>
          </w:p>
        </w:tc>
        <w:tc>
          <w:tcPr>
            <w:tcW w:w="1274" w:type="dxa"/>
          </w:tcPr>
          <w:p w:rsidR="002F1DFA" w:rsidRDefault="002F1DFA">
            <w:pPr>
              <w:pStyle w:val="ConsPlusNormal"/>
              <w:jc w:val="center"/>
            </w:pPr>
            <w:r>
              <w:t>317207,92545</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672,924</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 (софинансирование)</w:t>
            </w:r>
          </w:p>
        </w:tc>
        <w:tc>
          <w:tcPr>
            <w:tcW w:w="1274" w:type="dxa"/>
          </w:tcPr>
          <w:p w:rsidR="002F1DFA" w:rsidRDefault="002F1DFA">
            <w:pPr>
              <w:pStyle w:val="ConsPlusNormal"/>
              <w:jc w:val="center"/>
            </w:pPr>
            <w:r>
              <w:t>63307,001</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 xml:space="preserve">бюджет Пермского </w:t>
            </w:r>
            <w:r>
              <w:lastRenderedPageBreak/>
              <w:t>края</w:t>
            </w:r>
          </w:p>
        </w:tc>
        <w:tc>
          <w:tcPr>
            <w:tcW w:w="1274" w:type="dxa"/>
          </w:tcPr>
          <w:p w:rsidR="002F1DFA" w:rsidRDefault="002F1DFA">
            <w:pPr>
              <w:pStyle w:val="ConsPlusNormal"/>
              <w:jc w:val="center"/>
            </w:pPr>
            <w:r>
              <w:lastRenderedPageBreak/>
              <w:t>12661,40002</w:t>
            </w:r>
          </w:p>
        </w:tc>
      </w:tr>
      <w:tr w:rsidR="002F1DFA">
        <w:tblPrEx>
          <w:tblBorders>
            <w:insideH w:val="nil"/>
          </w:tblBorders>
        </w:tblPrEx>
        <w:tc>
          <w:tcPr>
            <w:tcW w:w="12981" w:type="dxa"/>
            <w:gridSpan w:val="8"/>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240566,60043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(в ред. </w:t>
            </w:r>
            <w:hyperlink r:id="rId135" w:history="1">
              <w:r>
                <w:rPr>
                  <w:color w:val="0000FF"/>
                </w:rPr>
                <w:t>Постановления</w:t>
              </w:r>
            </w:hyperlink>
            <w:r>
              <w:t xml:space="preserve"> Администрации г. Перми от 08.05.2019 N 164-П)</w:t>
            </w:r>
          </w:p>
        </w:tc>
      </w:tr>
      <w:tr w:rsidR="002F1DFA">
        <w:tc>
          <w:tcPr>
            <w:tcW w:w="1361" w:type="dxa"/>
          </w:tcPr>
          <w:p w:rsidR="002F1DFA" w:rsidRDefault="002F1DFA">
            <w:pPr>
              <w:pStyle w:val="ConsPlusNormal"/>
              <w:jc w:val="center"/>
              <w:outlineLvl w:val="2"/>
            </w:pPr>
            <w:r>
              <w:t>1.1.2</w:t>
            </w:r>
          </w:p>
        </w:tc>
        <w:tc>
          <w:tcPr>
            <w:tcW w:w="14311" w:type="dxa"/>
            <w:gridSpan w:val="9"/>
          </w:tcPr>
          <w:p w:rsidR="002F1DFA" w:rsidRDefault="002F1DFA">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2F1DFA">
        <w:tc>
          <w:tcPr>
            <w:tcW w:w="1361" w:type="dxa"/>
          </w:tcPr>
          <w:p w:rsidR="002F1DFA" w:rsidRDefault="002F1DFA">
            <w:pPr>
              <w:pStyle w:val="ConsPlusNormal"/>
              <w:jc w:val="center"/>
            </w:pPr>
            <w:r>
              <w:t>1.1.2.1</w:t>
            </w:r>
          </w:p>
        </w:tc>
        <w:tc>
          <w:tcPr>
            <w:tcW w:w="14311" w:type="dxa"/>
            <w:gridSpan w:val="9"/>
          </w:tcPr>
          <w:p w:rsidR="002F1DFA" w:rsidRDefault="002F1DFA">
            <w:pPr>
              <w:pStyle w:val="ConsPlusNormal"/>
            </w:pPr>
            <w:r>
              <w:t>Инвентаризация уровня благоустройства индивидуальных жилых домов и земельных участков, предоставленных для их размещения в городе Перми</w:t>
            </w:r>
          </w:p>
        </w:tc>
      </w:tr>
      <w:tr w:rsidR="002F1DFA">
        <w:tc>
          <w:tcPr>
            <w:tcW w:w="1361" w:type="dxa"/>
          </w:tcPr>
          <w:p w:rsidR="002F1DFA" w:rsidRDefault="002F1DFA">
            <w:pPr>
              <w:pStyle w:val="ConsPlusNormal"/>
              <w:jc w:val="center"/>
            </w:pPr>
            <w:r>
              <w:t>1.1.2.1.1</w:t>
            </w:r>
          </w:p>
        </w:tc>
        <w:tc>
          <w:tcPr>
            <w:tcW w:w="14311" w:type="dxa"/>
            <w:gridSpan w:val="9"/>
          </w:tcPr>
          <w:p w:rsidR="002F1DFA" w:rsidRDefault="002F1DFA">
            <w:pPr>
              <w:pStyle w:val="ConsPlusNormal"/>
            </w:pPr>
            <w:r>
              <w:t>Инвентаризация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r>
      <w:tr w:rsidR="002F1DFA">
        <w:tc>
          <w:tcPr>
            <w:tcW w:w="1361" w:type="dxa"/>
          </w:tcPr>
          <w:p w:rsidR="002F1DFA" w:rsidRDefault="002F1DFA">
            <w:pPr>
              <w:pStyle w:val="ConsPlusNormal"/>
              <w:jc w:val="center"/>
            </w:pPr>
            <w:r>
              <w:t>1.1.2.1.1.1</w:t>
            </w:r>
          </w:p>
        </w:tc>
        <w:tc>
          <w:tcPr>
            <w:tcW w:w="3175" w:type="dxa"/>
          </w:tcPr>
          <w:p w:rsidR="002F1DFA" w:rsidRDefault="002F1DFA">
            <w:pPr>
              <w:pStyle w:val="ConsPlusNormal"/>
            </w:pPr>
            <w:r>
              <w:t xml:space="preserve">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Дзержинского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w:t>
            </w:r>
            <w:r>
              <w:lastRenderedPageBreak/>
              <w:t>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lastRenderedPageBreak/>
              <w:t>администрация Дзержинского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количество индивидуальных жилых домов и земельных участков, предоставленных для их размещения, расположенных на территории Дзержинского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t>ед.</w:t>
            </w:r>
          </w:p>
        </w:tc>
        <w:tc>
          <w:tcPr>
            <w:tcW w:w="694" w:type="dxa"/>
          </w:tcPr>
          <w:p w:rsidR="002F1DFA" w:rsidRDefault="002F1DFA">
            <w:pPr>
              <w:pStyle w:val="ConsPlusNormal"/>
              <w:jc w:val="center"/>
            </w:pPr>
            <w:r>
              <w:t>950</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lastRenderedPageBreak/>
              <w:t>1.1.2.1.1.2</w:t>
            </w:r>
          </w:p>
        </w:tc>
        <w:tc>
          <w:tcPr>
            <w:tcW w:w="3175" w:type="dxa"/>
          </w:tcPr>
          <w:p w:rsidR="002F1DFA" w:rsidRDefault="002F1DFA">
            <w:pPr>
              <w:pStyle w:val="ConsPlusNormal"/>
            </w:pPr>
            <w:r>
              <w:t>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Индустриального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t>администрация Индустриального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количество индивидуальных жилых домов и земельных участков, предоставленных для их размещения, расположенных на территории Индустриального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t>ед.</w:t>
            </w:r>
          </w:p>
        </w:tc>
        <w:tc>
          <w:tcPr>
            <w:tcW w:w="694" w:type="dxa"/>
          </w:tcPr>
          <w:p w:rsidR="002F1DFA" w:rsidRDefault="002F1DFA">
            <w:pPr>
              <w:pStyle w:val="ConsPlusNormal"/>
              <w:jc w:val="center"/>
            </w:pPr>
            <w:r>
              <w:t>670</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t>1.1.2.1.1.3</w:t>
            </w:r>
          </w:p>
        </w:tc>
        <w:tc>
          <w:tcPr>
            <w:tcW w:w="3175" w:type="dxa"/>
          </w:tcPr>
          <w:p w:rsidR="002F1DFA" w:rsidRDefault="002F1DFA">
            <w:pPr>
              <w:pStyle w:val="ConsPlusNormal"/>
            </w:pPr>
            <w:r>
              <w:t xml:space="preserve">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Кировского района, с заключением по результатам </w:t>
            </w:r>
            <w:r>
              <w:lastRenderedPageBreak/>
              <w:t>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lastRenderedPageBreak/>
              <w:t>администрация Кировского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 xml:space="preserve">количество индивидуальных жилых домов и земельных участков, предоставленных для их размещения, расположенных на территории Кировского района, в отношении </w:t>
            </w:r>
            <w:r>
              <w:lastRenderedPageBreak/>
              <w:t>которых проведены мероприятия по инвентаризации уровня благоустройства</w:t>
            </w:r>
          </w:p>
        </w:tc>
        <w:tc>
          <w:tcPr>
            <w:tcW w:w="555" w:type="dxa"/>
          </w:tcPr>
          <w:p w:rsidR="002F1DFA" w:rsidRDefault="002F1DFA">
            <w:pPr>
              <w:pStyle w:val="ConsPlusNormal"/>
              <w:jc w:val="center"/>
            </w:pPr>
            <w:r>
              <w:lastRenderedPageBreak/>
              <w:t>ед.</w:t>
            </w:r>
          </w:p>
        </w:tc>
        <w:tc>
          <w:tcPr>
            <w:tcW w:w="694" w:type="dxa"/>
          </w:tcPr>
          <w:p w:rsidR="002F1DFA" w:rsidRDefault="002F1DFA">
            <w:pPr>
              <w:pStyle w:val="ConsPlusNormal"/>
              <w:jc w:val="center"/>
            </w:pPr>
            <w:r>
              <w:t>2000</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lastRenderedPageBreak/>
              <w:t>1.1.2.1.1.4</w:t>
            </w:r>
          </w:p>
        </w:tc>
        <w:tc>
          <w:tcPr>
            <w:tcW w:w="3175" w:type="dxa"/>
          </w:tcPr>
          <w:p w:rsidR="002F1DFA" w:rsidRDefault="002F1DFA">
            <w:pPr>
              <w:pStyle w:val="ConsPlusNormal"/>
            </w:pPr>
            <w:r>
              <w:t>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Ленинского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t>администрация Ленинского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количество индивидуальных жилых домов и земельных участков, предоставленных для их размещения, расположенных на территории Ленинского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t>ед.</w:t>
            </w:r>
          </w:p>
        </w:tc>
        <w:tc>
          <w:tcPr>
            <w:tcW w:w="694" w:type="dxa"/>
          </w:tcPr>
          <w:p w:rsidR="002F1DFA" w:rsidRDefault="002F1DFA">
            <w:pPr>
              <w:pStyle w:val="ConsPlusNormal"/>
              <w:jc w:val="center"/>
            </w:pPr>
            <w:r>
              <w:t>82</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t>1.1.2.1.1.5</w:t>
            </w:r>
          </w:p>
        </w:tc>
        <w:tc>
          <w:tcPr>
            <w:tcW w:w="3175" w:type="dxa"/>
          </w:tcPr>
          <w:p w:rsidR="002F1DFA" w:rsidRDefault="002F1DFA">
            <w:pPr>
              <w:pStyle w:val="ConsPlusNormal"/>
            </w:pPr>
            <w:r>
              <w:t xml:space="preserve">Реализация мероприятий по </w:t>
            </w:r>
            <w:r>
              <w:lastRenderedPageBreak/>
              <w:t>инвентаризации уровня благоустройства индивидуальных жилых домов и земельных участков, предоставленных для их размещения на территории Мотовилихинского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lastRenderedPageBreak/>
              <w:t xml:space="preserve">администрация </w:t>
            </w:r>
            <w:r>
              <w:lastRenderedPageBreak/>
              <w:t>Мотовилихинского района города Перми</w:t>
            </w:r>
          </w:p>
        </w:tc>
        <w:tc>
          <w:tcPr>
            <w:tcW w:w="1361" w:type="dxa"/>
          </w:tcPr>
          <w:p w:rsidR="002F1DFA" w:rsidRDefault="002F1DFA">
            <w:pPr>
              <w:pStyle w:val="ConsPlusNormal"/>
              <w:jc w:val="center"/>
            </w:pPr>
            <w:r>
              <w:lastRenderedPageBreak/>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 xml:space="preserve">количество </w:t>
            </w:r>
            <w:r>
              <w:lastRenderedPageBreak/>
              <w:t>индивидуальных жилых домов и земельных участков, предоставленных для их размещения, расположенных на территории Мотовилихинского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lastRenderedPageBreak/>
              <w:t>ед.</w:t>
            </w:r>
          </w:p>
        </w:tc>
        <w:tc>
          <w:tcPr>
            <w:tcW w:w="694" w:type="dxa"/>
          </w:tcPr>
          <w:p w:rsidR="002F1DFA" w:rsidRDefault="002F1DFA">
            <w:pPr>
              <w:pStyle w:val="ConsPlusNormal"/>
              <w:jc w:val="center"/>
            </w:pPr>
            <w:r>
              <w:t>950</w:t>
            </w:r>
          </w:p>
        </w:tc>
        <w:tc>
          <w:tcPr>
            <w:tcW w:w="1417" w:type="dxa"/>
          </w:tcPr>
          <w:p w:rsidR="002F1DFA" w:rsidRDefault="002F1DFA">
            <w:pPr>
              <w:pStyle w:val="ConsPlusNormal"/>
              <w:jc w:val="center"/>
            </w:pPr>
            <w:r>
              <w:t xml:space="preserve">бюджет </w:t>
            </w:r>
            <w:r>
              <w:lastRenderedPageBreak/>
              <w:t>города Перми</w:t>
            </w:r>
          </w:p>
        </w:tc>
        <w:tc>
          <w:tcPr>
            <w:tcW w:w="1274" w:type="dxa"/>
          </w:tcPr>
          <w:p w:rsidR="002F1DFA" w:rsidRDefault="002F1DFA">
            <w:pPr>
              <w:pStyle w:val="ConsPlusNormal"/>
              <w:jc w:val="center"/>
            </w:pPr>
            <w:r>
              <w:lastRenderedPageBreak/>
              <w:t>0,000</w:t>
            </w:r>
          </w:p>
        </w:tc>
      </w:tr>
      <w:tr w:rsidR="002F1DFA">
        <w:tc>
          <w:tcPr>
            <w:tcW w:w="1361" w:type="dxa"/>
          </w:tcPr>
          <w:p w:rsidR="002F1DFA" w:rsidRDefault="002F1DFA">
            <w:pPr>
              <w:pStyle w:val="ConsPlusNormal"/>
              <w:jc w:val="center"/>
            </w:pPr>
            <w:r>
              <w:lastRenderedPageBreak/>
              <w:t>1.1.2.1.1.6</w:t>
            </w:r>
          </w:p>
        </w:tc>
        <w:tc>
          <w:tcPr>
            <w:tcW w:w="3175" w:type="dxa"/>
          </w:tcPr>
          <w:p w:rsidR="002F1DFA" w:rsidRDefault="002F1DFA">
            <w:pPr>
              <w:pStyle w:val="ConsPlusNormal"/>
            </w:pPr>
            <w:r>
              <w:t xml:space="preserve">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Орджоникидзевского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w:t>
            </w:r>
            <w:r>
              <w:lastRenderedPageBreak/>
              <w:t>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lastRenderedPageBreak/>
              <w:t>администрация Орджоникидзевского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количество индивидуальных жилых домов и земельных участков, предоставленных для их размещения, расположенных на территории Орджоникидзевского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t>ед.</w:t>
            </w:r>
          </w:p>
        </w:tc>
        <w:tc>
          <w:tcPr>
            <w:tcW w:w="694" w:type="dxa"/>
          </w:tcPr>
          <w:p w:rsidR="002F1DFA" w:rsidRDefault="002F1DFA">
            <w:pPr>
              <w:pStyle w:val="ConsPlusNormal"/>
              <w:jc w:val="center"/>
            </w:pPr>
            <w:r>
              <w:t>2620</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lastRenderedPageBreak/>
              <w:t>1.1.2.1.1.7</w:t>
            </w:r>
          </w:p>
        </w:tc>
        <w:tc>
          <w:tcPr>
            <w:tcW w:w="3175" w:type="dxa"/>
          </w:tcPr>
          <w:p w:rsidR="002F1DFA" w:rsidRDefault="002F1DFA">
            <w:pPr>
              <w:pStyle w:val="ConsPlusNormal"/>
            </w:pPr>
            <w:r>
              <w:t>Реализация мероприятий по инвентаризации уровня благоустройства индивидуальных жилых домов и земельных участков, предоставленных для их размещения на территории Свердловского района,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t>администрация Свердловского района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количество индивидуальных жилых домов и земельных участков, предоставленных для их размещения, расположенных на территории Свердловского района,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t>ед.</w:t>
            </w:r>
          </w:p>
        </w:tc>
        <w:tc>
          <w:tcPr>
            <w:tcW w:w="694" w:type="dxa"/>
          </w:tcPr>
          <w:p w:rsidR="002F1DFA" w:rsidRDefault="002F1DFA">
            <w:pPr>
              <w:pStyle w:val="ConsPlusNormal"/>
              <w:jc w:val="center"/>
            </w:pPr>
            <w:r>
              <w:t>1600</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361" w:type="dxa"/>
          </w:tcPr>
          <w:p w:rsidR="002F1DFA" w:rsidRDefault="002F1DFA">
            <w:pPr>
              <w:pStyle w:val="ConsPlusNormal"/>
              <w:jc w:val="center"/>
            </w:pPr>
            <w:r>
              <w:t>1.1.2.1.1.8</w:t>
            </w:r>
          </w:p>
        </w:tc>
        <w:tc>
          <w:tcPr>
            <w:tcW w:w="3175" w:type="dxa"/>
          </w:tcPr>
          <w:p w:rsidR="002F1DFA" w:rsidRDefault="002F1DFA">
            <w:pPr>
              <w:pStyle w:val="ConsPlusNormal"/>
            </w:pPr>
            <w:r>
              <w:t xml:space="preserve">Реализация мероприятий по инвентаризации уровня благоустройства индивидуальных жилых домов и земельных участков, предоставленных для их </w:t>
            </w:r>
            <w:r>
              <w:lastRenderedPageBreak/>
              <w:t>размещения на территории поселка Новые Ляды,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и содержания территории в городе Перми</w:t>
            </w:r>
          </w:p>
        </w:tc>
        <w:tc>
          <w:tcPr>
            <w:tcW w:w="1814" w:type="dxa"/>
          </w:tcPr>
          <w:p w:rsidR="002F1DFA" w:rsidRDefault="002F1DFA">
            <w:pPr>
              <w:pStyle w:val="ConsPlusNormal"/>
              <w:jc w:val="center"/>
            </w:pPr>
            <w:r>
              <w:lastRenderedPageBreak/>
              <w:t>администрация поселка Новые Ляды города Перми</w:t>
            </w:r>
          </w:p>
        </w:tc>
        <w:tc>
          <w:tcPr>
            <w:tcW w:w="1361" w:type="dxa"/>
          </w:tcPr>
          <w:p w:rsidR="002F1DFA" w:rsidRDefault="002F1DFA">
            <w:pPr>
              <w:pStyle w:val="ConsPlusNormal"/>
              <w:jc w:val="center"/>
            </w:pPr>
            <w:r>
              <w:t>01.04.2019</w:t>
            </w:r>
          </w:p>
        </w:tc>
        <w:tc>
          <w:tcPr>
            <w:tcW w:w="1439" w:type="dxa"/>
          </w:tcPr>
          <w:p w:rsidR="002F1DFA" w:rsidRDefault="002F1DFA">
            <w:pPr>
              <w:pStyle w:val="ConsPlusNormal"/>
              <w:jc w:val="center"/>
            </w:pPr>
            <w:r>
              <w:t>01.10.2019</w:t>
            </w:r>
          </w:p>
        </w:tc>
        <w:tc>
          <w:tcPr>
            <w:tcW w:w="2582" w:type="dxa"/>
          </w:tcPr>
          <w:p w:rsidR="002F1DFA" w:rsidRDefault="002F1DFA">
            <w:pPr>
              <w:pStyle w:val="ConsPlusNormal"/>
              <w:jc w:val="center"/>
            </w:pPr>
            <w:r>
              <w:t xml:space="preserve">количество индивидуальных жилых домов и земельных участков, предоставленных для их размещения, </w:t>
            </w:r>
            <w:r>
              <w:lastRenderedPageBreak/>
              <w:t>расположенных на территории поселка Новые Ляды, в отношении которых проведены мероприятия по инвентаризации уровня благоустройства</w:t>
            </w:r>
          </w:p>
        </w:tc>
        <w:tc>
          <w:tcPr>
            <w:tcW w:w="555" w:type="dxa"/>
          </w:tcPr>
          <w:p w:rsidR="002F1DFA" w:rsidRDefault="002F1DFA">
            <w:pPr>
              <w:pStyle w:val="ConsPlusNormal"/>
              <w:jc w:val="center"/>
            </w:pPr>
            <w:r>
              <w:lastRenderedPageBreak/>
              <w:t>ед.</w:t>
            </w:r>
          </w:p>
        </w:tc>
        <w:tc>
          <w:tcPr>
            <w:tcW w:w="694" w:type="dxa"/>
          </w:tcPr>
          <w:p w:rsidR="002F1DFA" w:rsidRDefault="002F1DFA">
            <w:pPr>
              <w:pStyle w:val="ConsPlusNormal"/>
              <w:jc w:val="center"/>
            </w:pPr>
            <w:r>
              <w:t>52</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2981" w:type="dxa"/>
            <w:gridSpan w:val="8"/>
          </w:tcPr>
          <w:p w:rsidR="002F1DFA" w:rsidRDefault="002F1DFA">
            <w:pPr>
              <w:pStyle w:val="ConsPlusNormal"/>
            </w:pPr>
            <w:r>
              <w:lastRenderedPageBreak/>
              <w:t>Итого по мероприятию 1.1.2.1.1, в том числе по источникам финансирования</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2981" w:type="dxa"/>
            <w:gridSpan w:val="8"/>
          </w:tcPr>
          <w:p w:rsidR="002F1DFA" w:rsidRDefault="002F1DFA">
            <w:pPr>
              <w:pStyle w:val="ConsPlusNormal"/>
            </w:pPr>
            <w:r>
              <w:t>Итого по основному мероприятию 1.1.2.1, в том числе по источникам финансирования</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2981" w:type="dxa"/>
            <w:gridSpan w:val="8"/>
          </w:tcPr>
          <w:p w:rsidR="002F1DFA" w:rsidRDefault="002F1DFA">
            <w:pPr>
              <w:pStyle w:val="ConsPlusNormal"/>
            </w:pPr>
            <w:r>
              <w:t>Итого по задаче 1.1.2, в том числе по источникам финансирования</w:t>
            </w:r>
          </w:p>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0,000</w:t>
            </w:r>
          </w:p>
        </w:tc>
      </w:tr>
      <w:tr w:rsidR="002F1DFA">
        <w:tc>
          <w:tcPr>
            <w:tcW w:w="12981" w:type="dxa"/>
            <w:gridSpan w:val="8"/>
            <w:vMerge w:val="restart"/>
            <w:tcBorders>
              <w:bottom w:val="nil"/>
            </w:tcBorders>
          </w:tcPr>
          <w:p w:rsidR="002F1DFA" w:rsidRDefault="002F1DFA">
            <w:pPr>
              <w:pStyle w:val="ConsPlusNormal"/>
            </w:pPr>
            <w:r>
              <w:t>Всего по подпрограмме 1.1, в том числе по источникам финансирования</w:t>
            </w:r>
          </w:p>
        </w:tc>
        <w:tc>
          <w:tcPr>
            <w:tcW w:w="1417" w:type="dxa"/>
          </w:tcPr>
          <w:p w:rsidR="002F1DFA" w:rsidRDefault="002F1DFA">
            <w:pPr>
              <w:pStyle w:val="ConsPlusNormal"/>
              <w:jc w:val="center"/>
            </w:pPr>
            <w:r>
              <w:t>итого</w:t>
            </w:r>
          </w:p>
        </w:tc>
        <w:tc>
          <w:tcPr>
            <w:tcW w:w="1274" w:type="dxa"/>
          </w:tcPr>
          <w:p w:rsidR="002F1DFA" w:rsidRDefault="002F1DFA">
            <w:pPr>
              <w:pStyle w:val="ConsPlusNormal"/>
              <w:jc w:val="center"/>
            </w:pPr>
            <w:r>
              <w:t>317207,92545</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города Перми</w:t>
            </w:r>
          </w:p>
        </w:tc>
        <w:tc>
          <w:tcPr>
            <w:tcW w:w="1274" w:type="dxa"/>
          </w:tcPr>
          <w:p w:rsidR="002F1DFA" w:rsidRDefault="002F1DFA">
            <w:pPr>
              <w:pStyle w:val="ConsPlusNormal"/>
              <w:jc w:val="center"/>
            </w:pPr>
            <w:r>
              <w:t>672,924</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 xml:space="preserve">бюджет </w:t>
            </w:r>
            <w:r>
              <w:lastRenderedPageBreak/>
              <w:t>города Перми (софинансирование)</w:t>
            </w:r>
          </w:p>
        </w:tc>
        <w:tc>
          <w:tcPr>
            <w:tcW w:w="1274" w:type="dxa"/>
          </w:tcPr>
          <w:p w:rsidR="002F1DFA" w:rsidRDefault="002F1DFA">
            <w:pPr>
              <w:pStyle w:val="ConsPlusNormal"/>
              <w:jc w:val="center"/>
            </w:pPr>
            <w:r>
              <w:lastRenderedPageBreak/>
              <w:t>63307,001</w:t>
            </w:r>
          </w:p>
        </w:tc>
      </w:tr>
      <w:tr w:rsidR="002F1DFA">
        <w:tc>
          <w:tcPr>
            <w:tcW w:w="12981" w:type="dxa"/>
            <w:gridSpan w:val="8"/>
            <w:vMerge/>
            <w:tcBorders>
              <w:bottom w:val="nil"/>
            </w:tcBorders>
          </w:tcPr>
          <w:p w:rsidR="002F1DFA" w:rsidRDefault="002F1DFA"/>
        </w:tc>
        <w:tc>
          <w:tcPr>
            <w:tcW w:w="1417" w:type="dxa"/>
          </w:tcPr>
          <w:p w:rsidR="002F1DFA" w:rsidRDefault="002F1DFA">
            <w:pPr>
              <w:pStyle w:val="ConsPlusNormal"/>
              <w:jc w:val="center"/>
            </w:pPr>
            <w:r>
              <w:t>бюджет Пермского края</w:t>
            </w:r>
          </w:p>
        </w:tc>
        <w:tc>
          <w:tcPr>
            <w:tcW w:w="1274" w:type="dxa"/>
          </w:tcPr>
          <w:p w:rsidR="002F1DFA" w:rsidRDefault="002F1DFA">
            <w:pPr>
              <w:pStyle w:val="ConsPlusNormal"/>
              <w:jc w:val="center"/>
            </w:pPr>
            <w:r>
              <w:t>12661,40002</w:t>
            </w:r>
          </w:p>
        </w:tc>
      </w:tr>
      <w:tr w:rsidR="002F1DFA">
        <w:tblPrEx>
          <w:tblBorders>
            <w:insideH w:val="nil"/>
          </w:tblBorders>
        </w:tblPrEx>
        <w:tc>
          <w:tcPr>
            <w:tcW w:w="12981" w:type="dxa"/>
            <w:gridSpan w:val="8"/>
            <w:vMerge/>
            <w:tcBorders>
              <w:bottom w:val="nil"/>
            </w:tcBorders>
          </w:tcPr>
          <w:p w:rsidR="002F1DFA" w:rsidRDefault="002F1DFA"/>
        </w:tc>
        <w:tc>
          <w:tcPr>
            <w:tcW w:w="1417" w:type="dxa"/>
            <w:tcBorders>
              <w:bottom w:val="nil"/>
            </w:tcBorders>
          </w:tcPr>
          <w:p w:rsidR="002F1DFA" w:rsidRDefault="002F1DFA">
            <w:pPr>
              <w:pStyle w:val="ConsPlusNormal"/>
              <w:jc w:val="center"/>
            </w:pPr>
            <w:r>
              <w:t>бюджет Российской Федерации</w:t>
            </w:r>
          </w:p>
        </w:tc>
        <w:tc>
          <w:tcPr>
            <w:tcW w:w="1274" w:type="dxa"/>
            <w:tcBorders>
              <w:bottom w:val="nil"/>
            </w:tcBorders>
          </w:tcPr>
          <w:p w:rsidR="002F1DFA" w:rsidRDefault="002F1DFA">
            <w:pPr>
              <w:pStyle w:val="ConsPlusNormal"/>
              <w:jc w:val="center"/>
            </w:pPr>
            <w:r>
              <w:t>240566,60043</w:t>
            </w:r>
          </w:p>
        </w:tc>
      </w:tr>
      <w:tr w:rsidR="002F1DFA">
        <w:tblPrEx>
          <w:tblBorders>
            <w:insideH w:val="nil"/>
          </w:tblBorders>
        </w:tblPrEx>
        <w:tc>
          <w:tcPr>
            <w:tcW w:w="15672" w:type="dxa"/>
            <w:gridSpan w:val="10"/>
            <w:tcBorders>
              <w:top w:val="nil"/>
            </w:tcBorders>
          </w:tcPr>
          <w:p w:rsidR="002F1DFA" w:rsidRDefault="002F1DFA">
            <w:pPr>
              <w:pStyle w:val="ConsPlusNormal"/>
              <w:jc w:val="both"/>
            </w:pPr>
            <w:r>
              <w:t xml:space="preserve">(в ред. </w:t>
            </w:r>
            <w:hyperlink r:id="rId136" w:history="1">
              <w:r>
                <w:rPr>
                  <w:color w:val="0000FF"/>
                </w:rPr>
                <w:t>Постановления</w:t>
              </w:r>
            </w:hyperlink>
            <w:r>
              <w:t xml:space="preserve"> Администрации г. Перми от 08.05.2019 N 164-П)</w:t>
            </w:r>
          </w:p>
        </w:tc>
      </w:tr>
    </w:tbl>
    <w:p w:rsidR="002F1DFA" w:rsidRDefault="002F1DFA">
      <w:pPr>
        <w:sectPr w:rsidR="002F1DFA">
          <w:pgSz w:w="16838" w:h="11905" w:orient="landscape"/>
          <w:pgMar w:top="1701" w:right="1134" w:bottom="850" w:left="1134" w:header="0" w:footer="0" w:gutter="0"/>
          <w:cols w:space="720"/>
        </w:sectPr>
      </w:pPr>
    </w:p>
    <w:p w:rsidR="002F1DFA" w:rsidRDefault="002F1DFA">
      <w:pPr>
        <w:pStyle w:val="ConsPlusNormal"/>
        <w:jc w:val="both"/>
      </w:pPr>
    </w:p>
    <w:p w:rsidR="002F1DFA" w:rsidRDefault="002F1DFA">
      <w:pPr>
        <w:pStyle w:val="ConsPlusNormal"/>
        <w:ind w:firstLine="540"/>
        <w:jc w:val="both"/>
      </w:pPr>
      <w:r>
        <w:t>--------------------------------</w:t>
      </w:r>
    </w:p>
    <w:p w:rsidR="002F1DFA" w:rsidRDefault="002F1DFA">
      <w:pPr>
        <w:pStyle w:val="ConsPlusNormal"/>
        <w:spacing w:before="220"/>
        <w:ind w:firstLine="540"/>
        <w:jc w:val="both"/>
      </w:pPr>
      <w:bookmarkStart w:id="6" w:name="P4986"/>
      <w:bookmarkEnd w:id="6"/>
      <w:r>
        <w:t>&lt;1&gt; Форма расходования средств на работы по благоустройству дворовых территорий на территории города Перми - предоставление субсидии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 не предполагает участия территорий при отсутствии образованного земельного участка, на котором расположен многоквартирный дом.</w:t>
      </w:r>
    </w:p>
    <w:p w:rsidR="002F1DFA" w:rsidRDefault="002F1DFA">
      <w:pPr>
        <w:pStyle w:val="ConsPlusNormal"/>
        <w:jc w:val="both"/>
      </w:pPr>
      <w:r>
        <w:t xml:space="preserve">(сноска &lt;1&gt; в ред. </w:t>
      </w:r>
      <w:hyperlink r:id="rId137" w:history="1">
        <w:r>
          <w:rPr>
            <w:color w:val="0000FF"/>
          </w:rPr>
          <w:t>Постановления</w:t>
        </w:r>
      </w:hyperlink>
      <w:r>
        <w:t xml:space="preserve"> Администрации г. Перми от 08.05.2019 N 164-П)</w:t>
      </w:r>
    </w:p>
    <w:p w:rsidR="002F1DFA" w:rsidRDefault="002F1DFA">
      <w:pPr>
        <w:pStyle w:val="ConsPlusNormal"/>
        <w:ind w:firstLine="540"/>
        <w:jc w:val="both"/>
      </w:pPr>
    </w:p>
    <w:p w:rsidR="002F1DFA" w:rsidRDefault="002F1DFA">
      <w:pPr>
        <w:pStyle w:val="ConsPlusTitle"/>
        <w:jc w:val="center"/>
        <w:outlineLvl w:val="1"/>
      </w:pPr>
      <w:r>
        <w:t>ПЛАН-ГРАФИК</w:t>
      </w:r>
    </w:p>
    <w:p w:rsidR="002F1DFA" w:rsidRDefault="002F1DFA">
      <w:pPr>
        <w:pStyle w:val="ConsPlusTitle"/>
        <w:jc w:val="center"/>
      </w:pPr>
      <w:r>
        <w:t>подпрограммы 1.2 "Благоустройство общественных территорий</w:t>
      </w:r>
    </w:p>
    <w:p w:rsidR="002F1DFA" w:rsidRDefault="002F1DFA">
      <w:pPr>
        <w:pStyle w:val="ConsPlusTitle"/>
        <w:jc w:val="center"/>
      </w:pPr>
      <w:r>
        <w:t>муниципального образования город Пермь" муниципальной</w:t>
      </w:r>
    </w:p>
    <w:p w:rsidR="002F1DFA" w:rsidRDefault="002F1DFA">
      <w:pPr>
        <w:pStyle w:val="ConsPlusTitle"/>
        <w:jc w:val="center"/>
      </w:pPr>
      <w:r>
        <w:t>программы "Формирование современной городской среды"</w:t>
      </w:r>
    </w:p>
    <w:p w:rsidR="002F1DFA" w:rsidRDefault="002F1DFA">
      <w:pPr>
        <w:pStyle w:val="ConsPlusTitle"/>
        <w:jc w:val="center"/>
      </w:pPr>
      <w:r>
        <w:t>на 2018 год</w:t>
      </w:r>
    </w:p>
    <w:p w:rsidR="002F1DFA" w:rsidRDefault="002F1DFA">
      <w:pPr>
        <w:pStyle w:val="ConsPlusNormal"/>
        <w:jc w:val="both"/>
      </w:pPr>
    </w:p>
    <w:p w:rsidR="002F1DFA" w:rsidRDefault="002F1DFA">
      <w:pPr>
        <w:pStyle w:val="ConsPlusNormal"/>
        <w:ind w:firstLine="540"/>
        <w:jc w:val="both"/>
      </w:pPr>
      <w:r>
        <w:t xml:space="preserve">Утратил силу с 1 января 2019 года. - </w:t>
      </w:r>
      <w:hyperlink r:id="rId138" w:history="1">
        <w:r>
          <w:rPr>
            <w:color w:val="0000FF"/>
          </w:rPr>
          <w:t>Постановление</w:t>
        </w:r>
      </w:hyperlink>
      <w:r>
        <w:t xml:space="preserve"> Администрации г. Перми от 26.12.2018 N 1060.</w:t>
      </w:r>
    </w:p>
    <w:p w:rsidR="002F1DFA" w:rsidRDefault="002F1DFA">
      <w:pPr>
        <w:pStyle w:val="ConsPlusNormal"/>
        <w:ind w:firstLine="540"/>
        <w:jc w:val="both"/>
      </w:pPr>
    </w:p>
    <w:p w:rsidR="002F1DFA" w:rsidRDefault="002F1DFA">
      <w:pPr>
        <w:pStyle w:val="ConsPlusTitle"/>
        <w:jc w:val="center"/>
        <w:outlineLvl w:val="1"/>
      </w:pPr>
      <w:r>
        <w:t>ПЛАН-ГРАФИК</w:t>
      </w:r>
    </w:p>
    <w:p w:rsidR="002F1DFA" w:rsidRDefault="002F1DFA">
      <w:pPr>
        <w:pStyle w:val="ConsPlusTitle"/>
        <w:jc w:val="center"/>
      </w:pPr>
      <w:r>
        <w:t>подпрограммы 1.2 "Благоустройство общественных территорий</w:t>
      </w:r>
    </w:p>
    <w:p w:rsidR="002F1DFA" w:rsidRDefault="002F1DFA">
      <w:pPr>
        <w:pStyle w:val="ConsPlusTitle"/>
        <w:jc w:val="center"/>
      </w:pPr>
      <w:r>
        <w:t>муниципального образования город Пермь" муниципальной</w:t>
      </w:r>
    </w:p>
    <w:p w:rsidR="002F1DFA" w:rsidRDefault="002F1DFA">
      <w:pPr>
        <w:pStyle w:val="ConsPlusTitle"/>
        <w:jc w:val="center"/>
      </w:pPr>
      <w:r>
        <w:t>программы "Формирование современной городской среды"</w:t>
      </w:r>
    </w:p>
    <w:p w:rsidR="002F1DFA" w:rsidRDefault="002F1DFA">
      <w:pPr>
        <w:pStyle w:val="ConsPlusTitle"/>
        <w:jc w:val="center"/>
      </w:pPr>
      <w:r>
        <w:t>на 2019 год</w:t>
      </w:r>
    </w:p>
    <w:p w:rsidR="002F1DFA" w:rsidRDefault="002F1DFA">
      <w:pPr>
        <w:pStyle w:val="ConsPlusNormal"/>
        <w:jc w:val="center"/>
      </w:pPr>
      <w:r>
        <w:t xml:space="preserve">(введен </w:t>
      </w:r>
      <w:hyperlink r:id="rId139" w:history="1">
        <w:r>
          <w:rPr>
            <w:color w:val="0000FF"/>
          </w:rPr>
          <w:t>Постановлением</w:t>
        </w:r>
      </w:hyperlink>
      <w:r>
        <w:t xml:space="preserve"> Администрации г. Перми</w:t>
      </w:r>
    </w:p>
    <w:p w:rsidR="002F1DFA" w:rsidRDefault="002F1DFA">
      <w:pPr>
        <w:pStyle w:val="ConsPlusNormal"/>
        <w:jc w:val="center"/>
      </w:pPr>
      <w:r>
        <w:t>от 26.12.2018 N 1060)</w:t>
      </w:r>
    </w:p>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721"/>
        <w:gridCol w:w="1474"/>
        <w:gridCol w:w="1304"/>
        <w:gridCol w:w="1247"/>
        <w:gridCol w:w="2477"/>
        <w:gridCol w:w="695"/>
        <w:gridCol w:w="850"/>
        <w:gridCol w:w="1247"/>
        <w:gridCol w:w="1587"/>
      </w:tblGrid>
      <w:tr w:rsidR="002F1DFA">
        <w:tc>
          <w:tcPr>
            <w:tcW w:w="1928" w:type="dxa"/>
            <w:vMerge w:val="restart"/>
          </w:tcPr>
          <w:p w:rsidR="002F1DFA" w:rsidRDefault="002F1DFA">
            <w:pPr>
              <w:pStyle w:val="ConsPlusNormal"/>
              <w:jc w:val="center"/>
            </w:pPr>
            <w:r>
              <w:t>Код</w:t>
            </w:r>
          </w:p>
        </w:tc>
        <w:tc>
          <w:tcPr>
            <w:tcW w:w="2721" w:type="dxa"/>
            <w:vMerge w:val="restart"/>
          </w:tcPr>
          <w:p w:rsidR="002F1DFA" w:rsidRDefault="002F1DFA">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74" w:type="dxa"/>
            <w:vMerge w:val="restart"/>
          </w:tcPr>
          <w:p w:rsidR="002F1DFA" w:rsidRDefault="002F1DFA">
            <w:pPr>
              <w:pStyle w:val="ConsPlusNormal"/>
              <w:jc w:val="center"/>
            </w:pPr>
            <w:r>
              <w:t>Участник программы</w:t>
            </w:r>
          </w:p>
        </w:tc>
        <w:tc>
          <w:tcPr>
            <w:tcW w:w="1304" w:type="dxa"/>
            <w:vMerge w:val="restart"/>
          </w:tcPr>
          <w:p w:rsidR="002F1DFA" w:rsidRDefault="002F1DFA">
            <w:pPr>
              <w:pStyle w:val="ConsPlusNormal"/>
              <w:jc w:val="center"/>
            </w:pPr>
            <w:r>
              <w:t>Дата начала реализации подмероприятия</w:t>
            </w:r>
          </w:p>
        </w:tc>
        <w:tc>
          <w:tcPr>
            <w:tcW w:w="1247" w:type="dxa"/>
            <w:vMerge w:val="restart"/>
          </w:tcPr>
          <w:p w:rsidR="002F1DFA" w:rsidRDefault="002F1DFA">
            <w:pPr>
              <w:pStyle w:val="ConsPlusNormal"/>
              <w:jc w:val="center"/>
            </w:pPr>
            <w:r>
              <w:t>Дата окончания реализации подмероприятия</w:t>
            </w:r>
          </w:p>
        </w:tc>
        <w:tc>
          <w:tcPr>
            <w:tcW w:w="4022" w:type="dxa"/>
            <w:gridSpan w:val="3"/>
          </w:tcPr>
          <w:p w:rsidR="002F1DFA" w:rsidRDefault="002F1DFA">
            <w:pPr>
              <w:pStyle w:val="ConsPlusNormal"/>
              <w:jc w:val="center"/>
            </w:pPr>
            <w:r>
              <w:t>Показатель непосредственного результата</w:t>
            </w:r>
          </w:p>
        </w:tc>
        <w:tc>
          <w:tcPr>
            <w:tcW w:w="1247" w:type="dxa"/>
            <w:vMerge w:val="restart"/>
          </w:tcPr>
          <w:p w:rsidR="002F1DFA" w:rsidRDefault="002F1DFA">
            <w:pPr>
              <w:pStyle w:val="ConsPlusNormal"/>
              <w:jc w:val="center"/>
            </w:pPr>
            <w:r>
              <w:t>Источник финансирования</w:t>
            </w:r>
          </w:p>
        </w:tc>
        <w:tc>
          <w:tcPr>
            <w:tcW w:w="1587" w:type="dxa"/>
            <w:vMerge w:val="restart"/>
          </w:tcPr>
          <w:p w:rsidR="002F1DFA" w:rsidRDefault="002F1DFA">
            <w:pPr>
              <w:pStyle w:val="ConsPlusNormal"/>
              <w:jc w:val="center"/>
            </w:pPr>
            <w:r>
              <w:t>Объем финансирования, тыс. руб.</w:t>
            </w:r>
          </w:p>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наименование</w:t>
            </w:r>
          </w:p>
        </w:tc>
        <w:tc>
          <w:tcPr>
            <w:tcW w:w="695" w:type="dxa"/>
          </w:tcPr>
          <w:p w:rsidR="002F1DFA" w:rsidRDefault="002F1DFA">
            <w:pPr>
              <w:pStyle w:val="ConsPlusNormal"/>
              <w:jc w:val="center"/>
            </w:pPr>
            <w:r>
              <w:t>ед. изм.</w:t>
            </w:r>
          </w:p>
        </w:tc>
        <w:tc>
          <w:tcPr>
            <w:tcW w:w="850" w:type="dxa"/>
          </w:tcPr>
          <w:p w:rsidR="002F1DFA" w:rsidRDefault="002F1DFA">
            <w:pPr>
              <w:pStyle w:val="ConsPlusNormal"/>
              <w:jc w:val="center"/>
            </w:pPr>
            <w:r>
              <w:t>значение</w:t>
            </w:r>
          </w:p>
        </w:tc>
        <w:tc>
          <w:tcPr>
            <w:tcW w:w="1247" w:type="dxa"/>
            <w:vMerge/>
          </w:tcPr>
          <w:p w:rsidR="002F1DFA" w:rsidRDefault="002F1DFA"/>
        </w:tc>
        <w:tc>
          <w:tcPr>
            <w:tcW w:w="1587" w:type="dxa"/>
            <w:vMerge/>
          </w:tcPr>
          <w:p w:rsidR="002F1DFA" w:rsidRDefault="002F1DFA"/>
        </w:tc>
      </w:tr>
      <w:tr w:rsidR="002F1DFA">
        <w:tc>
          <w:tcPr>
            <w:tcW w:w="1928" w:type="dxa"/>
          </w:tcPr>
          <w:p w:rsidR="002F1DFA" w:rsidRDefault="002F1DFA">
            <w:pPr>
              <w:pStyle w:val="ConsPlusNormal"/>
              <w:jc w:val="center"/>
            </w:pPr>
            <w:r>
              <w:t>1</w:t>
            </w:r>
          </w:p>
        </w:tc>
        <w:tc>
          <w:tcPr>
            <w:tcW w:w="2721" w:type="dxa"/>
          </w:tcPr>
          <w:p w:rsidR="002F1DFA" w:rsidRDefault="002F1DFA">
            <w:pPr>
              <w:pStyle w:val="ConsPlusNormal"/>
              <w:jc w:val="center"/>
            </w:pPr>
            <w:r>
              <w:t>2</w:t>
            </w:r>
          </w:p>
        </w:tc>
        <w:tc>
          <w:tcPr>
            <w:tcW w:w="1474" w:type="dxa"/>
          </w:tcPr>
          <w:p w:rsidR="002F1DFA" w:rsidRDefault="002F1DFA">
            <w:pPr>
              <w:pStyle w:val="ConsPlusNormal"/>
              <w:jc w:val="center"/>
            </w:pPr>
            <w:r>
              <w:t>3</w:t>
            </w:r>
          </w:p>
        </w:tc>
        <w:tc>
          <w:tcPr>
            <w:tcW w:w="1304" w:type="dxa"/>
          </w:tcPr>
          <w:p w:rsidR="002F1DFA" w:rsidRDefault="002F1DFA">
            <w:pPr>
              <w:pStyle w:val="ConsPlusNormal"/>
              <w:jc w:val="center"/>
            </w:pPr>
            <w:r>
              <w:t>4</w:t>
            </w:r>
          </w:p>
        </w:tc>
        <w:tc>
          <w:tcPr>
            <w:tcW w:w="1247" w:type="dxa"/>
          </w:tcPr>
          <w:p w:rsidR="002F1DFA" w:rsidRDefault="002F1DFA">
            <w:pPr>
              <w:pStyle w:val="ConsPlusNormal"/>
              <w:jc w:val="center"/>
            </w:pPr>
            <w:r>
              <w:t>5</w:t>
            </w:r>
          </w:p>
        </w:tc>
        <w:tc>
          <w:tcPr>
            <w:tcW w:w="2477" w:type="dxa"/>
          </w:tcPr>
          <w:p w:rsidR="002F1DFA" w:rsidRDefault="002F1DFA">
            <w:pPr>
              <w:pStyle w:val="ConsPlusNormal"/>
              <w:jc w:val="center"/>
            </w:pPr>
            <w:r>
              <w:t>6</w:t>
            </w:r>
          </w:p>
        </w:tc>
        <w:tc>
          <w:tcPr>
            <w:tcW w:w="695" w:type="dxa"/>
          </w:tcPr>
          <w:p w:rsidR="002F1DFA" w:rsidRDefault="002F1DFA">
            <w:pPr>
              <w:pStyle w:val="ConsPlusNormal"/>
              <w:jc w:val="center"/>
            </w:pPr>
            <w:r>
              <w:t>7</w:t>
            </w:r>
          </w:p>
        </w:tc>
        <w:tc>
          <w:tcPr>
            <w:tcW w:w="850" w:type="dxa"/>
          </w:tcPr>
          <w:p w:rsidR="002F1DFA" w:rsidRDefault="002F1DFA">
            <w:pPr>
              <w:pStyle w:val="ConsPlusNormal"/>
              <w:jc w:val="center"/>
            </w:pPr>
            <w:r>
              <w:t>8</w:t>
            </w:r>
          </w:p>
        </w:tc>
        <w:tc>
          <w:tcPr>
            <w:tcW w:w="1247" w:type="dxa"/>
          </w:tcPr>
          <w:p w:rsidR="002F1DFA" w:rsidRDefault="002F1DFA">
            <w:pPr>
              <w:pStyle w:val="ConsPlusNormal"/>
              <w:jc w:val="center"/>
            </w:pPr>
            <w:r>
              <w:t>9</w:t>
            </w:r>
          </w:p>
        </w:tc>
        <w:tc>
          <w:tcPr>
            <w:tcW w:w="1587" w:type="dxa"/>
          </w:tcPr>
          <w:p w:rsidR="002F1DFA" w:rsidRDefault="002F1DFA">
            <w:pPr>
              <w:pStyle w:val="ConsPlusNormal"/>
              <w:jc w:val="center"/>
            </w:pPr>
            <w:r>
              <w:t>10</w:t>
            </w:r>
          </w:p>
        </w:tc>
      </w:tr>
      <w:tr w:rsidR="002F1DFA">
        <w:tc>
          <w:tcPr>
            <w:tcW w:w="1928" w:type="dxa"/>
          </w:tcPr>
          <w:p w:rsidR="002F1DFA" w:rsidRDefault="002F1DFA">
            <w:pPr>
              <w:pStyle w:val="ConsPlusNormal"/>
              <w:jc w:val="center"/>
              <w:outlineLvl w:val="2"/>
            </w:pPr>
            <w:r>
              <w:lastRenderedPageBreak/>
              <w:t>1.2.1</w:t>
            </w:r>
          </w:p>
        </w:tc>
        <w:tc>
          <w:tcPr>
            <w:tcW w:w="13602" w:type="dxa"/>
            <w:gridSpan w:val="9"/>
          </w:tcPr>
          <w:p w:rsidR="002F1DFA" w:rsidRDefault="002F1DFA">
            <w:pPr>
              <w:pStyle w:val="ConsPlusNormal"/>
            </w:pPr>
            <w:r>
              <w:t>Задача. Повышение уровня благоустройства общественных территорий города Перми</w:t>
            </w:r>
          </w:p>
        </w:tc>
      </w:tr>
      <w:tr w:rsidR="002F1DFA">
        <w:tc>
          <w:tcPr>
            <w:tcW w:w="1928" w:type="dxa"/>
          </w:tcPr>
          <w:p w:rsidR="002F1DFA" w:rsidRDefault="002F1DFA">
            <w:pPr>
              <w:pStyle w:val="ConsPlusNormal"/>
              <w:jc w:val="center"/>
              <w:outlineLvl w:val="3"/>
            </w:pPr>
            <w:r>
              <w:t>1.2.1.1</w:t>
            </w:r>
          </w:p>
        </w:tc>
        <w:tc>
          <w:tcPr>
            <w:tcW w:w="13602" w:type="dxa"/>
            <w:gridSpan w:val="9"/>
          </w:tcPr>
          <w:p w:rsidR="002F1DFA" w:rsidRDefault="002F1DFA">
            <w:pPr>
              <w:pStyle w:val="ConsPlusNormal"/>
            </w:pPr>
            <w:r>
              <w:t>Выполнение комплекса мероприятий по капитальному ремонту территорий общего пользования</w:t>
            </w:r>
          </w:p>
        </w:tc>
      </w:tr>
      <w:tr w:rsidR="002F1DFA">
        <w:tc>
          <w:tcPr>
            <w:tcW w:w="1928" w:type="dxa"/>
          </w:tcPr>
          <w:p w:rsidR="002F1DFA" w:rsidRDefault="002F1DFA">
            <w:pPr>
              <w:pStyle w:val="ConsPlusNormal"/>
              <w:jc w:val="center"/>
            </w:pPr>
            <w:r>
              <w:t>1.2.1.1.1</w:t>
            </w:r>
          </w:p>
        </w:tc>
        <w:tc>
          <w:tcPr>
            <w:tcW w:w="13602" w:type="dxa"/>
            <w:gridSpan w:val="9"/>
          </w:tcPr>
          <w:p w:rsidR="002F1DFA" w:rsidRDefault="002F1DFA">
            <w:pPr>
              <w:pStyle w:val="ConsPlusNormal"/>
            </w:pPr>
            <w:r>
              <w:t>Капитальный ремонт общественных территорий города Перми</w:t>
            </w:r>
          </w:p>
        </w:tc>
      </w:tr>
      <w:tr w:rsidR="002F1DFA">
        <w:tc>
          <w:tcPr>
            <w:tcW w:w="1928" w:type="dxa"/>
          </w:tcPr>
          <w:p w:rsidR="002F1DFA" w:rsidRDefault="002F1DFA">
            <w:pPr>
              <w:pStyle w:val="ConsPlusNormal"/>
              <w:jc w:val="center"/>
            </w:pPr>
            <w:r>
              <w:t>1.2.1.1.1.1</w:t>
            </w:r>
          </w:p>
        </w:tc>
        <w:tc>
          <w:tcPr>
            <w:tcW w:w="2721" w:type="dxa"/>
          </w:tcPr>
          <w:p w:rsidR="002F1DFA" w:rsidRDefault="002F1DFA">
            <w:pPr>
              <w:pStyle w:val="ConsPlusNormal"/>
            </w:pPr>
            <w:r>
              <w:t>Прокладка кабеля на территории общего пользования "Сквер на нижней части набережной реки Камы" на участке от Кафедрального собора до моста через реку Каму</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30.03.2019</w:t>
            </w:r>
          </w:p>
        </w:tc>
        <w:tc>
          <w:tcPr>
            <w:tcW w:w="2477" w:type="dxa"/>
          </w:tcPr>
          <w:p w:rsidR="002F1DFA" w:rsidRDefault="002F1DFA">
            <w:pPr>
              <w:pStyle w:val="ConsPlusNormal"/>
              <w:jc w:val="center"/>
            </w:pPr>
            <w:r>
              <w:t>протяженность проложенного кабеля</w:t>
            </w:r>
          </w:p>
        </w:tc>
        <w:tc>
          <w:tcPr>
            <w:tcW w:w="695" w:type="dxa"/>
          </w:tcPr>
          <w:p w:rsidR="002F1DFA" w:rsidRDefault="002F1DFA">
            <w:pPr>
              <w:pStyle w:val="ConsPlusNormal"/>
              <w:jc w:val="center"/>
            </w:pPr>
            <w:r>
              <w:t>п. м</w:t>
            </w:r>
          </w:p>
        </w:tc>
        <w:tc>
          <w:tcPr>
            <w:tcW w:w="850" w:type="dxa"/>
          </w:tcPr>
          <w:p w:rsidR="002F1DFA" w:rsidRDefault="002F1DFA">
            <w:pPr>
              <w:pStyle w:val="ConsPlusNormal"/>
              <w:jc w:val="center"/>
            </w:pPr>
            <w:r>
              <w:t>10319</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1.2.1.1.1.2</w:t>
            </w:r>
          </w:p>
        </w:tc>
        <w:tc>
          <w:tcPr>
            <w:tcW w:w="2721" w:type="dxa"/>
          </w:tcPr>
          <w:p w:rsidR="002F1DFA" w:rsidRDefault="002F1DFA">
            <w:pPr>
              <w:pStyle w:val="ConsPlusNormal"/>
            </w:pPr>
            <w:r>
              <w:t>Устройство детской площадки с оборудованием на территории общего пользования "Сквер на нижней части набережной реки Камы" на участке от Кафедрального собора до моста через реку Каму</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30.06.2019</w:t>
            </w:r>
          </w:p>
        </w:tc>
        <w:tc>
          <w:tcPr>
            <w:tcW w:w="2477" w:type="dxa"/>
          </w:tcPr>
          <w:p w:rsidR="002F1DFA" w:rsidRDefault="002F1DFA">
            <w:pPr>
              <w:pStyle w:val="ConsPlusNormal"/>
              <w:jc w:val="center"/>
            </w:pPr>
            <w:r>
              <w:t>площадь устроенной детской площадки с оборудованием</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2059,2</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1.2.1.1.1.3</w:t>
            </w:r>
          </w:p>
        </w:tc>
        <w:tc>
          <w:tcPr>
            <w:tcW w:w="2721" w:type="dxa"/>
          </w:tcPr>
          <w:p w:rsidR="002F1DFA" w:rsidRDefault="002F1DFA">
            <w:pPr>
              <w:pStyle w:val="ConsPlusNormal"/>
            </w:pPr>
            <w:r>
              <w:t>Устройство бетонного основания баскетбольных площадок на территории общего пользования "Сквер на нижней части набережной реки Камы" на участке от моста через реку Каму до границ земельного участка ОАО "Порт Пермь"</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30.06.2019</w:t>
            </w:r>
          </w:p>
        </w:tc>
        <w:tc>
          <w:tcPr>
            <w:tcW w:w="2477" w:type="dxa"/>
          </w:tcPr>
          <w:p w:rsidR="002F1DFA" w:rsidRDefault="002F1DFA">
            <w:pPr>
              <w:pStyle w:val="ConsPlusNormal"/>
              <w:jc w:val="center"/>
            </w:pPr>
            <w:r>
              <w:t>площадь устроенного бетонного основания баскетбольных площадок</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1020</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lastRenderedPageBreak/>
              <w:t>1.2.1.1.1.4</w:t>
            </w:r>
          </w:p>
        </w:tc>
        <w:tc>
          <w:tcPr>
            <w:tcW w:w="2721" w:type="dxa"/>
          </w:tcPr>
          <w:p w:rsidR="002F1DFA" w:rsidRDefault="002F1DFA">
            <w:pPr>
              <w:pStyle w:val="ConsPlusNormal"/>
            </w:pPr>
            <w:r>
              <w:t>Установка модульного помещения на детской площадке "Комната матери и ребенка" на территории общего пользования "Сквер на нижней части набережной реки Камы" на участке от Кафедрального собора до моста через реку Каму</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количество установленных модульных помещений на детской площадке ("Комната матери и ребенка")</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1.2.1.1.1.5</w:t>
            </w:r>
          </w:p>
        </w:tc>
        <w:tc>
          <w:tcPr>
            <w:tcW w:w="2721" w:type="dxa"/>
          </w:tcPr>
          <w:p w:rsidR="002F1DFA" w:rsidRDefault="002F1DFA">
            <w:pPr>
              <w:pStyle w:val="ConsPlusNormal"/>
            </w:pPr>
            <w:r>
              <w:t>Устройство бетонного основания спортивных площадок на территории общего пользования "Сквер на нижней части набережной реки Камы" на участке от моста через реку Каму до границ земельного участка ОАО "Порт Пермь"</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площадь устроенного бетонного основания спортивных площадок</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694,94</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vMerge w:val="restart"/>
          </w:tcPr>
          <w:p w:rsidR="002F1DFA" w:rsidRDefault="002F1DFA">
            <w:pPr>
              <w:pStyle w:val="ConsPlusNormal"/>
              <w:jc w:val="center"/>
            </w:pPr>
            <w:r>
              <w:t>1.2.1.1.1.6</w:t>
            </w:r>
          </w:p>
        </w:tc>
        <w:tc>
          <w:tcPr>
            <w:tcW w:w="2721" w:type="dxa"/>
            <w:vMerge w:val="restart"/>
          </w:tcPr>
          <w:p w:rsidR="002F1DFA" w:rsidRDefault="002F1DFA">
            <w:pPr>
              <w:pStyle w:val="ConsPlusNormal"/>
            </w:pPr>
            <w:r>
              <w:t>Выполнение строительно-монтажных работ по капитальному ремонту территории общего пользования "Сквер на нижней части набережной реки Камы"</w:t>
            </w:r>
          </w:p>
        </w:tc>
        <w:tc>
          <w:tcPr>
            <w:tcW w:w="1474" w:type="dxa"/>
            <w:vMerge w:val="restart"/>
          </w:tcPr>
          <w:p w:rsidR="002F1DFA" w:rsidRDefault="002F1DFA">
            <w:pPr>
              <w:pStyle w:val="ConsPlusNormal"/>
              <w:jc w:val="center"/>
            </w:pPr>
            <w:r>
              <w:t>МКУ "Пермблагоустройство"</w:t>
            </w:r>
          </w:p>
        </w:tc>
        <w:tc>
          <w:tcPr>
            <w:tcW w:w="1304" w:type="dxa"/>
            <w:vMerge w:val="restart"/>
          </w:tcPr>
          <w:p w:rsidR="002F1DFA" w:rsidRDefault="002F1DFA">
            <w:pPr>
              <w:pStyle w:val="ConsPlusNormal"/>
              <w:jc w:val="center"/>
            </w:pPr>
            <w:r>
              <w:t>15.01.2019</w:t>
            </w:r>
          </w:p>
        </w:tc>
        <w:tc>
          <w:tcPr>
            <w:tcW w:w="1247" w:type="dxa"/>
            <w:vMerge w:val="restart"/>
          </w:tcPr>
          <w:p w:rsidR="002F1DFA" w:rsidRDefault="002F1DFA">
            <w:pPr>
              <w:pStyle w:val="ConsPlusNormal"/>
              <w:jc w:val="center"/>
            </w:pPr>
            <w:r>
              <w:t>15.12.2019</w:t>
            </w:r>
          </w:p>
        </w:tc>
        <w:tc>
          <w:tcPr>
            <w:tcW w:w="2477" w:type="dxa"/>
          </w:tcPr>
          <w:p w:rsidR="002F1DFA" w:rsidRDefault="002F1DFA">
            <w:pPr>
              <w:pStyle w:val="ConsPlusNormal"/>
              <w:jc w:val="center"/>
            </w:pPr>
            <w:r>
              <w:t>площадь, в отношении которой выполнены строительно-монтажные работы по капитальному ремонту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19229,67</w:t>
            </w:r>
          </w:p>
        </w:tc>
        <w:tc>
          <w:tcPr>
            <w:tcW w:w="1247" w:type="dxa"/>
            <w:vMerge w:val="restart"/>
          </w:tcPr>
          <w:p w:rsidR="002F1DFA" w:rsidRDefault="002F1DFA">
            <w:pPr>
              <w:pStyle w:val="ConsPlusNormal"/>
              <w:jc w:val="center"/>
            </w:pPr>
            <w:r>
              <w:t>бюджет города Перми</w:t>
            </w:r>
          </w:p>
        </w:tc>
        <w:tc>
          <w:tcPr>
            <w:tcW w:w="1587" w:type="dxa"/>
            <w:vMerge w:val="restart"/>
          </w:tcPr>
          <w:p w:rsidR="002F1DFA" w:rsidRDefault="002F1DFA">
            <w:pPr>
              <w:pStyle w:val="ConsPlusNormal"/>
              <w:jc w:val="center"/>
            </w:pPr>
            <w:r>
              <w:t>0,000</w:t>
            </w:r>
          </w:p>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площадь устроенных площадок</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10315,75</w:t>
            </w:r>
          </w:p>
        </w:tc>
        <w:tc>
          <w:tcPr>
            <w:tcW w:w="1247" w:type="dxa"/>
            <w:vMerge/>
          </w:tcPr>
          <w:p w:rsidR="002F1DFA" w:rsidRDefault="002F1DFA"/>
        </w:tc>
        <w:tc>
          <w:tcPr>
            <w:tcW w:w="1587" w:type="dxa"/>
            <w:vMerge/>
          </w:tcPr>
          <w:p w:rsidR="002F1DFA" w:rsidRDefault="002F1DFA"/>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установленных скамеек</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32</w:t>
            </w:r>
          </w:p>
        </w:tc>
        <w:tc>
          <w:tcPr>
            <w:tcW w:w="1247" w:type="dxa"/>
            <w:vMerge/>
          </w:tcPr>
          <w:p w:rsidR="002F1DFA" w:rsidRDefault="002F1DFA"/>
        </w:tc>
        <w:tc>
          <w:tcPr>
            <w:tcW w:w="1587" w:type="dxa"/>
            <w:vMerge/>
          </w:tcPr>
          <w:p w:rsidR="002F1DFA" w:rsidRDefault="002F1DFA"/>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установленных урн</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25</w:t>
            </w:r>
          </w:p>
        </w:tc>
        <w:tc>
          <w:tcPr>
            <w:tcW w:w="1247" w:type="dxa"/>
            <w:vMerge/>
          </w:tcPr>
          <w:p w:rsidR="002F1DFA" w:rsidRDefault="002F1DFA"/>
        </w:tc>
        <w:tc>
          <w:tcPr>
            <w:tcW w:w="1587" w:type="dxa"/>
            <w:vMerge/>
          </w:tcPr>
          <w:p w:rsidR="002F1DFA" w:rsidRDefault="002F1DFA"/>
        </w:tc>
      </w:tr>
      <w:tr w:rsidR="002F1DFA">
        <w:tc>
          <w:tcPr>
            <w:tcW w:w="1928" w:type="dxa"/>
            <w:vMerge w:val="restart"/>
            <w:tcBorders>
              <w:bottom w:val="nil"/>
            </w:tcBorders>
          </w:tcPr>
          <w:p w:rsidR="002F1DFA" w:rsidRDefault="002F1DFA">
            <w:pPr>
              <w:pStyle w:val="ConsPlusNormal"/>
              <w:jc w:val="center"/>
            </w:pPr>
            <w:r>
              <w:t>1.2.1.1.1.7</w:t>
            </w:r>
          </w:p>
        </w:tc>
        <w:tc>
          <w:tcPr>
            <w:tcW w:w="2721" w:type="dxa"/>
            <w:vMerge w:val="restart"/>
            <w:tcBorders>
              <w:bottom w:val="nil"/>
            </w:tcBorders>
          </w:tcPr>
          <w:p w:rsidR="002F1DFA" w:rsidRDefault="002F1DFA">
            <w:pPr>
              <w:pStyle w:val="ConsPlusNormal"/>
            </w:pPr>
            <w:r>
              <w:t>Приемка выполненных строительно-монтажных работ по капитальному ремонту территории общего пользования "Сквер на нижней части набережной реки Камы"</w:t>
            </w:r>
          </w:p>
        </w:tc>
        <w:tc>
          <w:tcPr>
            <w:tcW w:w="1474" w:type="dxa"/>
            <w:vMerge w:val="restart"/>
            <w:tcBorders>
              <w:bottom w:val="nil"/>
            </w:tcBorders>
          </w:tcPr>
          <w:p w:rsidR="002F1DFA" w:rsidRDefault="002F1DFA">
            <w:pPr>
              <w:pStyle w:val="ConsPlusNormal"/>
              <w:jc w:val="center"/>
            </w:pPr>
            <w:r>
              <w:t>МКУ "Пермблагоустройство"</w:t>
            </w:r>
          </w:p>
        </w:tc>
        <w:tc>
          <w:tcPr>
            <w:tcW w:w="1304" w:type="dxa"/>
            <w:vMerge w:val="restart"/>
            <w:tcBorders>
              <w:bottom w:val="nil"/>
            </w:tcBorders>
          </w:tcPr>
          <w:p w:rsidR="002F1DFA" w:rsidRDefault="002F1DFA">
            <w:pPr>
              <w:pStyle w:val="ConsPlusNormal"/>
              <w:jc w:val="center"/>
            </w:pPr>
            <w:r>
              <w:t>15.12.2019</w:t>
            </w:r>
          </w:p>
        </w:tc>
        <w:tc>
          <w:tcPr>
            <w:tcW w:w="1247" w:type="dxa"/>
            <w:vMerge w:val="restart"/>
            <w:tcBorders>
              <w:bottom w:val="nil"/>
            </w:tcBorders>
          </w:tcPr>
          <w:p w:rsidR="002F1DFA" w:rsidRDefault="002F1DFA">
            <w:pPr>
              <w:pStyle w:val="ConsPlusNormal"/>
              <w:jc w:val="center"/>
            </w:pPr>
            <w:r>
              <w:t>30.12.2019</w:t>
            </w:r>
          </w:p>
        </w:tc>
        <w:tc>
          <w:tcPr>
            <w:tcW w:w="2477" w:type="dxa"/>
            <w:vMerge w:val="restart"/>
            <w:tcBorders>
              <w:bottom w:val="nil"/>
            </w:tcBorders>
          </w:tcPr>
          <w:p w:rsidR="002F1DFA" w:rsidRDefault="002F1DFA">
            <w:pPr>
              <w:pStyle w:val="ConsPlusNormal"/>
              <w:jc w:val="center"/>
            </w:pPr>
            <w:r>
              <w:t>количество подписанных актов приемки выполненных строительно-монтажных работ капитальному ремонту территории общего пользования "Сквер на нижней части набережной реки Камы"</w:t>
            </w:r>
          </w:p>
        </w:tc>
        <w:tc>
          <w:tcPr>
            <w:tcW w:w="695" w:type="dxa"/>
            <w:vMerge w:val="restart"/>
            <w:tcBorders>
              <w:bottom w:val="nil"/>
            </w:tcBorders>
          </w:tcPr>
          <w:p w:rsidR="002F1DFA" w:rsidRDefault="002F1DFA">
            <w:pPr>
              <w:pStyle w:val="ConsPlusNormal"/>
              <w:jc w:val="center"/>
            </w:pPr>
            <w:r>
              <w:t>ед.</w:t>
            </w:r>
          </w:p>
        </w:tc>
        <w:tc>
          <w:tcPr>
            <w:tcW w:w="850" w:type="dxa"/>
            <w:vMerge w:val="restart"/>
            <w:tcBorders>
              <w:bottom w:val="nil"/>
            </w:tcBorders>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51737,58500</w:t>
            </w:r>
          </w:p>
        </w:tc>
      </w:tr>
      <w:tr w:rsidR="002F1DFA">
        <w:tblPrEx>
          <w:tblBorders>
            <w:insideH w:val="nil"/>
          </w:tblBorders>
        </w:tblPrEx>
        <w:tc>
          <w:tcPr>
            <w:tcW w:w="1928" w:type="dxa"/>
            <w:vMerge/>
            <w:tcBorders>
              <w:bottom w:val="nil"/>
            </w:tcBorders>
          </w:tcPr>
          <w:p w:rsidR="002F1DFA" w:rsidRDefault="002F1DFA"/>
        </w:tc>
        <w:tc>
          <w:tcPr>
            <w:tcW w:w="2721" w:type="dxa"/>
            <w:vMerge/>
            <w:tcBorders>
              <w:bottom w:val="nil"/>
            </w:tcBorders>
          </w:tcPr>
          <w:p w:rsidR="002F1DFA" w:rsidRDefault="002F1DFA"/>
        </w:tc>
        <w:tc>
          <w:tcPr>
            <w:tcW w:w="1474" w:type="dxa"/>
            <w:vMerge/>
            <w:tcBorders>
              <w:bottom w:val="nil"/>
            </w:tcBorders>
          </w:tcPr>
          <w:p w:rsidR="002F1DFA" w:rsidRDefault="002F1DFA"/>
        </w:tc>
        <w:tc>
          <w:tcPr>
            <w:tcW w:w="1304" w:type="dxa"/>
            <w:vMerge/>
            <w:tcBorders>
              <w:bottom w:val="nil"/>
            </w:tcBorders>
          </w:tcPr>
          <w:p w:rsidR="002F1DFA" w:rsidRDefault="002F1DFA"/>
        </w:tc>
        <w:tc>
          <w:tcPr>
            <w:tcW w:w="1247" w:type="dxa"/>
            <w:vMerge/>
            <w:tcBorders>
              <w:bottom w:val="nil"/>
            </w:tcBorders>
          </w:tcPr>
          <w:p w:rsidR="002F1DFA" w:rsidRDefault="002F1DFA"/>
        </w:tc>
        <w:tc>
          <w:tcPr>
            <w:tcW w:w="2477" w:type="dxa"/>
            <w:vMerge/>
            <w:tcBorders>
              <w:bottom w:val="nil"/>
            </w:tcBorders>
          </w:tcPr>
          <w:p w:rsidR="002F1DFA" w:rsidRDefault="002F1DFA"/>
        </w:tc>
        <w:tc>
          <w:tcPr>
            <w:tcW w:w="695" w:type="dxa"/>
            <w:vMerge/>
            <w:tcBorders>
              <w:bottom w:val="nil"/>
            </w:tcBorders>
          </w:tcPr>
          <w:p w:rsidR="002F1DFA" w:rsidRDefault="002F1DFA"/>
        </w:tc>
        <w:tc>
          <w:tcPr>
            <w:tcW w:w="850" w:type="dxa"/>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города Перми (неиспользованные ассигнования отчетного года)</w:t>
            </w:r>
          </w:p>
        </w:tc>
        <w:tc>
          <w:tcPr>
            <w:tcW w:w="1587" w:type="dxa"/>
            <w:tcBorders>
              <w:bottom w:val="nil"/>
            </w:tcBorders>
          </w:tcPr>
          <w:p w:rsidR="002F1DFA" w:rsidRDefault="002F1DFA">
            <w:pPr>
              <w:pStyle w:val="ConsPlusNormal"/>
              <w:jc w:val="center"/>
            </w:pPr>
            <w:r>
              <w:t>32490,60996</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(п. 1.2.1.1.1.7 в ред. </w:t>
            </w:r>
            <w:hyperlink r:id="rId140" w:history="1">
              <w:r>
                <w:rPr>
                  <w:color w:val="0000FF"/>
                </w:rPr>
                <w:t>Постановления</w:t>
              </w:r>
            </w:hyperlink>
            <w:r>
              <w:t xml:space="preserve"> Администрации г. Перми от 08.05.2019 N 164-П)</w:t>
            </w:r>
          </w:p>
        </w:tc>
      </w:tr>
      <w:tr w:rsidR="002F1DFA">
        <w:tc>
          <w:tcPr>
            <w:tcW w:w="1928" w:type="dxa"/>
            <w:vMerge w:val="restart"/>
            <w:tcBorders>
              <w:bottom w:val="nil"/>
            </w:tcBorders>
          </w:tcPr>
          <w:p w:rsidR="002F1DFA" w:rsidRDefault="002F1DFA">
            <w:pPr>
              <w:pStyle w:val="ConsPlusNonformat"/>
              <w:jc w:val="both"/>
            </w:pPr>
            <w:r>
              <w:t xml:space="preserve">           1</w:t>
            </w:r>
          </w:p>
          <w:p w:rsidR="002F1DFA" w:rsidRDefault="002F1DFA">
            <w:pPr>
              <w:pStyle w:val="ConsPlusNonformat"/>
              <w:jc w:val="both"/>
            </w:pPr>
            <w:r>
              <w:t>1.2.1.1.1.7</w:t>
            </w:r>
          </w:p>
        </w:tc>
        <w:tc>
          <w:tcPr>
            <w:tcW w:w="2721" w:type="dxa"/>
            <w:vMerge w:val="restart"/>
            <w:tcBorders>
              <w:bottom w:val="nil"/>
            </w:tcBorders>
          </w:tcPr>
          <w:p w:rsidR="002F1DFA" w:rsidRDefault="002F1DFA">
            <w:pPr>
              <w:pStyle w:val="ConsPlusNormal"/>
            </w:pPr>
            <w:r>
              <w:t>Осуществление авторского надзора за выполнением строительно-монтажных работ по капитальному ремонту на территории общего пользования "Сквер на нижней части набережной реки Камы"</w:t>
            </w:r>
          </w:p>
        </w:tc>
        <w:tc>
          <w:tcPr>
            <w:tcW w:w="1474" w:type="dxa"/>
            <w:vMerge w:val="restart"/>
            <w:tcBorders>
              <w:bottom w:val="nil"/>
            </w:tcBorders>
          </w:tcPr>
          <w:p w:rsidR="002F1DFA" w:rsidRDefault="002F1DFA">
            <w:pPr>
              <w:pStyle w:val="ConsPlusNormal"/>
              <w:jc w:val="center"/>
            </w:pPr>
            <w:r>
              <w:t>МКУ "Пермблагоустройство"</w:t>
            </w:r>
          </w:p>
        </w:tc>
        <w:tc>
          <w:tcPr>
            <w:tcW w:w="1304" w:type="dxa"/>
            <w:vMerge w:val="restart"/>
            <w:tcBorders>
              <w:bottom w:val="nil"/>
            </w:tcBorders>
          </w:tcPr>
          <w:p w:rsidR="002F1DFA" w:rsidRDefault="002F1DFA">
            <w:pPr>
              <w:pStyle w:val="ConsPlusNormal"/>
              <w:jc w:val="center"/>
            </w:pPr>
            <w:r>
              <w:t>15.01.2019</w:t>
            </w:r>
          </w:p>
        </w:tc>
        <w:tc>
          <w:tcPr>
            <w:tcW w:w="1247" w:type="dxa"/>
            <w:vMerge w:val="restart"/>
            <w:tcBorders>
              <w:bottom w:val="nil"/>
            </w:tcBorders>
          </w:tcPr>
          <w:p w:rsidR="002F1DFA" w:rsidRDefault="002F1DFA">
            <w:pPr>
              <w:pStyle w:val="ConsPlusNormal"/>
              <w:jc w:val="center"/>
            </w:pPr>
            <w:r>
              <w:t>30.12.2019</w:t>
            </w:r>
          </w:p>
        </w:tc>
        <w:tc>
          <w:tcPr>
            <w:tcW w:w="2477" w:type="dxa"/>
            <w:vMerge w:val="restart"/>
            <w:tcBorders>
              <w:bottom w:val="nil"/>
            </w:tcBorders>
          </w:tcPr>
          <w:p w:rsidR="002F1DFA" w:rsidRDefault="002F1DFA">
            <w:pPr>
              <w:pStyle w:val="ConsPlusNormal"/>
              <w:jc w:val="center"/>
            </w:pPr>
            <w:r>
              <w:t>количество подписанных актов приемки выполненных работ по осуществлению авторского надзора за выполнением строительно-монтажных работ по капитальному ремонту на территории общего пользования "Сквер на нижней части набережной реки Камы"</w:t>
            </w:r>
          </w:p>
        </w:tc>
        <w:tc>
          <w:tcPr>
            <w:tcW w:w="695" w:type="dxa"/>
            <w:vMerge w:val="restart"/>
            <w:tcBorders>
              <w:bottom w:val="nil"/>
            </w:tcBorders>
          </w:tcPr>
          <w:p w:rsidR="002F1DFA" w:rsidRDefault="002F1DFA">
            <w:pPr>
              <w:pStyle w:val="ConsPlusNormal"/>
              <w:jc w:val="center"/>
            </w:pPr>
            <w:r>
              <w:t>ед.</w:t>
            </w:r>
          </w:p>
        </w:tc>
        <w:tc>
          <w:tcPr>
            <w:tcW w:w="850" w:type="dxa"/>
            <w:vMerge w:val="restart"/>
            <w:tcBorders>
              <w:bottom w:val="nil"/>
            </w:tcBorders>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103,53831</w:t>
            </w:r>
          </w:p>
        </w:tc>
      </w:tr>
      <w:tr w:rsidR="002F1DFA">
        <w:tblPrEx>
          <w:tblBorders>
            <w:insideH w:val="nil"/>
          </w:tblBorders>
        </w:tblPrEx>
        <w:tc>
          <w:tcPr>
            <w:tcW w:w="1928" w:type="dxa"/>
            <w:vMerge/>
            <w:tcBorders>
              <w:bottom w:val="nil"/>
            </w:tcBorders>
          </w:tcPr>
          <w:p w:rsidR="002F1DFA" w:rsidRDefault="002F1DFA"/>
        </w:tc>
        <w:tc>
          <w:tcPr>
            <w:tcW w:w="2721" w:type="dxa"/>
            <w:vMerge/>
            <w:tcBorders>
              <w:bottom w:val="nil"/>
            </w:tcBorders>
          </w:tcPr>
          <w:p w:rsidR="002F1DFA" w:rsidRDefault="002F1DFA"/>
        </w:tc>
        <w:tc>
          <w:tcPr>
            <w:tcW w:w="1474" w:type="dxa"/>
            <w:vMerge/>
            <w:tcBorders>
              <w:bottom w:val="nil"/>
            </w:tcBorders>
          </w:tcPr>
          <w:p w:rsidR="002F1DFA" w:rsidRDefault="002F1DFA"/>
        </w:tc>
        <w:tc>
          <w:tcPr>
            <w:tcW w:w="1304" w:type="dxa"/>
            <w:vMerge/>
            <w:tcBorders>
              <w:bottom w:val="nil"/>
            </w:tcBorders>
          </w:tcPr>
          <w:p w:rsidR="002F1DFA" w:rsidRDefault="002F1DFA"/>
        </w:tc>
        <w:tc>
          <w:tcPr>
            <w:tcW w:w="1247" w:type="dxa"/>
            <w:vMerge/>
            <w:tcBorders>
              <w:bottom w:val="nil"/>
            </w:tcBorders>
          </w:tcPr>
          <w:p w:rsidR="002F1DFA" w:rsidRDefault="002F1DFA"/>
        </w:tc>
        <w:tc>
          <w:tcPr>
            <w:tcW w:w="2477" w:type="dxa"/>
            <w:vMerge/>
            <w:tcBorders>
              <w:bottom w:val="nil"/>
            </w:tcBorders>
          </w:tcPr>
          <w:p w:rsidR="002F1DFA" w:rsidRDefault="002F1DFA"/>
        </w:tc>
        <w:tc>
          <w:tcPr>
            <w:tcW w:w="695" w:type="dxa"/>
            <w:vMerge/>
            <w:tcBorders>
              <w:bottom w:val="nil"/>
            </w:tcBorders>
          </w:tcPr>
          <w:p w:rsidR="002F1DFA" w:rsidRDefault="002F1DFA"/>
        </w:tc>
        <w:tc>
          <w:tcPr>
            <w:tcW w:w="850" w:type="dxa"/>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города Перми (неиспользованные ассигнования отчетного года)</w:t>
            </w:r>
          </w:p>
        </w:tc>
        <w:tc>
          <w:tcPr>
            <w:tcW w:w="1587" w:type="dxa"/>
            <w:tcBorders>
              <w:bottom w:val="nil"/>
            </w:tcBorders>
          </w:tcPr>
          <w:p w:rsidR="002F1DFA" w:rsidRDefault="002F1DFA">
            <w:pPr>
              <w:pStyle w:val="ConsPlusNormal"/>
              <w:jc w:val="center"/>
            </w:pPr>
            <w:r>
              <w:t>39,14727</w:t>
            </w:r>
          </w:p>
        </w:tc>
      </w:tr>
      <w:tr w:rsidR="002F1DFA">
        <w:tblPrEx>
          <w:tblBorders>
            <w:insideH w:val="nil"/>
          </w:tblBorders>
        </w:tblPrEx>
        <w:tc>
          <w:tcPr>
            <w:tcW w:w="15530" w:type="dxa"/>
            <w:gridSpan w:val="10"/>
            <w:tcBorders>
              <w:top w:val="nil"/>
            </w:tcBorders>
          </w:tcPr>
          <w:p w:rsidR="002F1DFA" w:rsidRDefault="002F1DFA">
            <w:pPr>
              <w:pStyle w:val="ConsPlusNonformat"/>
              <w:jc w:val="both"/>
            </w:pPr>
            <w:r>
              <w:lastRenderedPageBreak/>
              <w:t xml:space="preserve">                1</w:t>
            </w:r>
          </w:p>
          <w:p w:rsidR="002F1DFA" w:rsidRDefault="002F1DFA">
            <w:pPr>
              <w:pStyle w:val="ConsPlusNonformat"/>
              <w:jc w:val="both"/>
            </w:pPr>
            <w:r>
              <w:t xml:space="preserve">(п.  1.2.1.1.1.7    введен  </w:t>
            </w:r>
            <w:hyperlink r:id="rId141" w:history="1">
              <w:r>
                <w:rPr>
                  <w:color w:val="0000FF"/>
                </w:rPr>
                <w:t>Постановлением</w:t>
              </w:r>
            </w:hyperlink>
            <w:r>
              <w:t xml:space="preserve">  Администрации  г.  Перми  от</w:t>
            </w:r>
          </w:p>
          <w:p w:rsidR="002F1DFA" w:rsidRDefault="002F1DFA">
            <w:pPr>
              <w:pStyle w:val="ConsPlusNonformat"/>
              <w:jc w:val="both"/>
            </w:pPr>
            <w:r>
              <w:t>08.05.2019 N 164-П)</w:t>
            </w:r>
          </w:p>
        </w:tc>
      </w:tr>
      <w:tr w:rsidR="002F1DFA">
        <w:tc>
          <w:tcPr>
            <w:tcW w:w="1928" w:type="dxa"/>
          </w:tcPr>
          <w:p w:rsidR="002F1DFA" w:rsidRDefault="002F1DFA">
            <w:pPr>
              <w:pStyle w:val="ConsPlusNormal"/>
              <w:jc w:val="center"/>
            </w:pPr>
            <w:r>
              <w:t>1.2.1.1.1.8</w:t>
            </w:r>
          </w:p>
        </w:tc>
        <w:tc>
          <w:tcPr>
            <w:tcW w:w="2721" w:type="dxa"/>
          </w:tcPr>
          <w:p w:rsidR="002F1DFA" w:rsidRDefault="002F1DFA">
            <w:pPr>
              <w:pStyle w:val="ConsPlusNormal"/>
            </w:pPr>
            <w:r>
              <w:t>Разработка дизайн-проекта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30.03.2019</w:t>
            </w:r>
          </w:p>
        </w:tc>
        <w:tc>
          <w:tcPr>
            <w:tcW w:w="2477" w:type="dxa"/>
          </w:tcPr>
          <w:p w:rsidR="002F1DFA" w:rsidRDefault="002F1DFA">
            <w:pPr>
              <w:pStyle w:val="ConsPlusNormal"/>
              <w:jc w:val="center"/>
            </w:pPr>
            <w:r>
              <w:t>количество разработанных дизайн-проектов</w:t>
            </w:r>
          </w:p>
          <w:p w:rsidR="002F1DFA" w:rsidRDefault="002F1DFA">
            <w:pPr>
              <w:pStyle w:val="ConsPlusNormal"/>
              <w:jc w:val="center"/>
            </w:pPr>
            <w:r>
              <w:t>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1.2.1.1.1.9</w:t>
            </w:r>
          </w:p>
        </w:tc>
        <w:tc>
          <w:tcPr>
            <w:tcW w:w="2721" w:type="dxa"/>
          </w:tcPr>
          <w:p w:rsidR="002F1DFA" w:rsidRDefault="002F1DFA">
            <w:pPr>
              <w:pStyle w:val="ConsPlusNormal"/>
            </w:pPr>
            <w:r>
              <w:t>Выполнение проектно-изыскательских работ по капитальному ремонту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15.12.2019</w:t>
            </w:r>
          </w:p>
        </w:tc>
        <w:tc>
          <w:tcPr>
            <w:tcW w:w="2477" w:type="dxa"/>
          </w:tcPr>
          <w:p w:rsidR="002F1DFA" w:rsidRDefault="002F1DFA">
            <w:pPr>
              <w:pStyle w:val="ConsPlusNormal"/>
              <w:jc w:val="center"/>
            </w:pPr>
            <w:r>
              <w:t>количество разработанных проектов по капитальному ремонту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1.2.1.1.1.10</w:t>
            </w:r>
          </w:p>
        </w:tc>
        <w:tc>
          <w:tcPr>
            <w:tcW w:w="2721" w:type="dxa"/>
          </w:tcPr>
          <w:p w:rsidR="002F1DFA" w:rsidRDefault="002F1DFA">
            <w:pPr>
              <w:pStyle w:val="ConsPlusNormal"/>
            </w:pPr>
            <w:r>
              <w:t>Проведение экспертизы достоверности сметной стоимости проектной документации по капитальному ремонту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30.03.2019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количество положительных заключений экспертизы достоверности сметной стоимости проектной документации по капитальному ремонту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blPrEx>
          <w:tblBorders>
            <w:insideH w:val="nil"/>
          </w:tblBorders>
        </w:tblPrEx>
        <w:tc>
          <w:tcPr>
            <w:tcW w:w="1928" w:type="dxa"/>
            <w:tcBorders>
              <w:bottom w:val="nil"/>
            </w:tcBorders>
          </w:tcPr>
          <w:p w:rsidR="002F1DFA" w:rsidRDefault="002F1DFA">
            <w:pPr>
              <w:pStyle w:val="ConsPlusNormal"/>
              <w:jc w:val="center"/>
            </w:pPr>
            <w:r>
              <w:t>1.2.1.1.1.11</w:t>
            </w:r>
          </w:p>
        </w:tc>
        <w:tc>
          <w:tcPr>
            <w:tcW w:w="2721" w:type="dxa"/>
            <w:tcBorders>
              <w:bottom w:val="nil"/>
            </w:tcBorders>
          </w:tcPr>
          <w:p w:rsidR="002F1DFA" w:rsidRDefault="002F1DFA">
            <w:pPr>
              <w:pStyle w:val="ConsPlusNormal"/>
            </w:pPr>
            <w:r>
              <w:t xml:space="preserve">Приемка выполненных проектно-изыскательских работ по капитальному </w:t>
            </w:r>
            <w:r>
              <w:lastRenderedPageBreak/>
              <w:t>ремонту территории общего пользования "Сквер на нижней части набережной реки Камы"</w:t>
            </w:r>
          </w:p>
        </w:tc>
        <w:tc>
          <w:tcPr>
            <w:tcW w:w="1474" w:type="dxa"/>
            <w:tcBorders>
              <w:bottom w:val="nil"/>
            </w:tcBorders>
          </w:tcPr>
          <w:p w:rsidR="002F1DFA" w:rsidRDefault="002F1DFA">
            <w:pPr>
              <w:pStyle w:val="ConsPlusNormal"/>
              <w:jc w:val="center"/>
            </w:pPr>
            <w:r>
              <w:lastRenderedPageBreak/>
              <w:t>МКУ "Пермблагоустройство"</w:t>
            </w:r>
          </w:p>
        </w:tc>
        <w:tc>
          <w:tcPr>
            <w:tcW w:w="1304" w:type="dxa"/>
            <w:tcBorders>
              <w:bottom w:val="nil"/>
            </w:tcBorders>
          </w:tcPr>
          <w:p w:rsidR="002F1DFA" w:rsidRDefault="002F1DFA">
            <w:pPr>
              <w:pStyle w:val="ConsPlusNormal"/>
              <w:jc w:val="center"/>
            </w:pPr>
            <w:r>
              <w:t>15.12.2019</w:t>
            </w:r>
          </w:p>
        </w:tc>
        <w:tc>
          <w:tcPr>
            <w:tcW w:w="1247" w:type="dxa"/>
            <w:tcBorders>
              <w:bottom w:val="nil"/>
            </w:tcBorders>
          </w:tcPr>
          <w:p w:rsidR="002F1DFA" w:rsidRDefault="002F1DFA">
            <w:pPr>
              <w:pStyle w:val="ConsPlusNormal"/>
              <w:jc w:val="center"/>
            </w:pPr>
            <w:r>
              <w:t>27.12.2019</w:t>
            </w:r>
          </w:p>
        </w:tc>
        <w:tc>
          <w:tcPr>
            <w:tcW w:w="2477" w:type="dxa"/>
            <w:tcBorders>
              <w:bottom w:val="nil"/>
            </w:tcBorders>
          </w:tcPr>
          <w:p w:rsidR="002F1DFA" w:rsidRDefault="002F1DFA">
            <w:pPr>
              <w:pStyle w:val="ConsPlusNormal"/>
              <w:jc w:val="center"/>
            </w:pPr>
            <w:r>
              <w:t xml:space="preserve">количество подписанных актов приемки выполненных </w:t>
            </w:r>
            <w:r>
              <w:lastRenderedPageBreak/>
              <w:t>проектно-изыскательских работ по капитальному ремонту территории общего пользования "Сквер на нижней части набережной реки Камы"</w:t>
            </w:r>
          </w:p>
        </w:tc>
        <w:tc>
          <w:tcPr>
            <w:tcW w:w="695" w:type="dxa"/>
            <w:tcBorders>
              <w:bottom w:val="nil"/>
            </w:tcBorders>
          </w:tcPr>
          <w:p w:rsidR="002F1DFA" w:rsidRDefault="002F1DFA">
            <w:pPr>
              <w:pStyle w:val="ConsPlusNormal"/>
              <w:jc w:val="center"/>
            </w:pPr>
            <w:r>
              <w:lastRenderedPageBreak/>
              <w:t>ед.</w:t>
            </w:r>
          </w:p>
        </w:tc>
        <w:tc>
          <w:tcPr>
            <w:tcW w:w="850" w:type="dxa"/>
            <w:tcBorders>
              <w:bottom w:val="nil"/>
            </w:tcBorders>
          </w:tcPr>
          <w:p w:rsidR="002F1DFA" w:rsidRDefault="002F1DFA">
            <w:pPr>
              <w:pStyle w:val="ConsPlusNormal"/>
              <w:jc w:val="center"/>
            </w:pPr>
            <w:r>
              <w:t>1</w:t>
            </w:r>
          </w:p>
        </w:tc>
        <w:tc>
          <w:tcPr>
            <w:tcW w:w="1247" w:type="dxa"/>
            <w:tcBorders>
              <w:bottom w:val="nil"/>
            </w:tcBorders>
          </w:tcPr>
          <w:p w:rsidR="002F1DFA" w:rsidRDefault="002F1DFA">
            <w:pPr>
              <w:pStyle w:val="ConsPlusNormal"/>
              <w:jc w:val="center"/>
            </w:pPr>
            <w:r>
              <w:t>бюджет города Перми</w:t>
            </w:r>
          </w:p>
        </w:tc>
        <w:tc>
          <w:tcPr>
            <w:tcW w:w="1587" w:type="dxa"/>
            <w:tcBorders>
              <w:bottom w:val="nil"/>
            </w:tcBorders>
          </w:tcPr>
          <w:p w:rsidR="002F1DFA" w:rsidRDefault="002F1DFA">
            <w:pPr>
              <w:pStyle w:val="ConsPlusNormal"/>
              <w:jc w:val="center"/>
            </w:pPr>
            <w:r>
              <w:t>8400,000</w:t>
            </w:r>
          </w:p>
        </w:tc>
      </w:tr>
      <w:tr w:rsidR="002F1DFA">
        <w:tblPrEx>
          <w:tblBorders>
            <w:insideH w:val="nil"/>
          </w:tblBorders>
        </w:tblPrEx>
        <w:tc>
          <w:tcPr>
            <w:tcW w:w="15530" w:type="dxa"/>
            <w:gridSpan w:val="10"/>
            <w:tcBorders>
              <w:top w:val="nil"/>
            </w:tcBorders>
          </w:tcPr>
          <w:p w:rsidR="002F1DFA" w:rsidRDefault="002F1DFA">
            <w:pPr>
              <w:pStyle w:val="ConsPlusNormal"/>
              <w:jc w:val="both"/>
            </w:pPr>
            <w:r>
              <w:lastRenderedPageBreak/>
              <w:t xml:space="preserve">(п. 1.2.1.1.1.11 в ред. </w:t>
            </w:r>
            <w:hyperlink r:id="rId142" w:history="1">
              <w:r>
                <w:rPr>
                  <w:color w:val="0000FF"/>
                </w:rPr>
                <w:t>Постановления</w:t>
              </w:r>
            </w:hyperlink>
            <w:r>
              <w:t xml:space="preserve"> Администрации г. Перми от 08.05.2019 N 164-П)</w:t>
            </w:r>
          </w:p>
        </w:tc>
      </w:tr>
      <w:tr w:rsidR="002F1DFA">
        <w:tc>
          <w:tcPr>
            <w:tcW w:w="12696" w:type="dxa"/>
            <w:gridSpan w:val="8"/>
            <w:vMerge w:val="restart"/>
            <w:tcBorders>
              <w:bottom w:val="nil"/>
            </w:tcBorders>
          </w:tcPr>
          <w:p w:rsidR="002F1DFA" w:rsidRDefault="002F1DFA">
            <w:pPr>
              <w:pStyle w:val="ConsPlusNormal"/>
            </w:pPr>
            <w:r>
              <w:t>Итого по мероприятию 1.2.1.1.1,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92770,88054</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60241,12331</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города Перми (неиспользованные ассигнования отчетного года)</w:t>
            </w:r>
          </w:p>
        </w:tc>
        <w:tc>
          <w:tcPr>
            <w:tcW w:w="1587" w:type="dxa"/>
            <w:tcBorders>
              <w:bottom w:val="nil"/>
            </w:tcBorders>
          </w:tcPr>
          <w:p w:rsidR="002F1DFA" w:rsidRDefault="002F1DFA">
            <w:pPr>
              <w:pStyle w:val="ConsPlusNormal"/>
              <w:jc w:val="center"/>
            </w:pPr>
            <w:r>
              <w:t>32529,75723</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(в ред. </w:t>
            </w:r>
            <w:hyperlink r:id="rId143" w:history="1">
              <w:r>
                <w:rPr>
                  <w:color w:val="0000FF"/>
                </w:rPr>
                <w:t>Постановления</w:t>
              </w:r>
            </w:hyperlink>
            <w:r>
              <w:t xml:space="preserve"> Администрации г. Перми от 08.05.2019 N 164-П)</w:t>
            </w:r>
          </w:p>
        </w:tc>
      </w:tr>
      <w:tr w:rsidR="002F1DFA">
        <w:tc>
          <w:tcPr>
            <w:tcW w:w="12696" w:type="dxa"/>
            <w:gridSpan w:val="8"/>
            <w:vMerge w:val="restart"/>
            <w:tcBorders>
              <w:bottom w:val="nil"/>
            </w:tcBorders>
          </w:tcPr>
          <w:p w:rsidR="002F1DFA" w:rsidRDefault="002F1DFA">
            <w:pPr>
              <w:pStyle w:val="ConsPlusNormal"/>
            </w:pPr>
            <w:r>
              <w:t>Итого по основному мероприятию 1.2.1.1,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92770,88054</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60241,12331</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 xml:space="preserve">бюджет </w:t>
            </w:r>
            <w:r>
              <w:lastRenderedPageBreak/>
              <w:t>города Перми (неиспользованные ассигнования отчетного года)</w:t>
            </w:r>
          </w:p>
        </w:tc>
        <w:tc>
          <w:tcPr>
            <w:tcW w:w="1587" w:type="dxa"/>
            <w:tcBorders>
              <w:bottom w:val="nil"/>
            </w:tcBorders>
          </w:tcPr>
          <w:p w:rsidR="002F1DFA" w:rsidRDefault="002F1DFA">
            <w:pPr>
              <w:pStyle w:val="ConsPlusNormal"/>
              <w:jc w:val="center"/>
            </w:pPr>
            <w:r>
              <w:lastRenderedPageBreak/>
              <w:t>32529,75723</w:t>
            </w:r>
          </w:p>
        </w:tc>
      </w:tr>
      <w:tr w:rsidR="002F1DFA">
        <w:tblPrEx>
          <w:tblBorders>
            <w:insideH w:val="nil"/>
          </w:tblBorders>
        </w:tblPrEx>
        <w:tc>
          <w:tcPr>
            <w:tcW w:w="15530" w:type="dxa"/>
            <w:gridSpan w:val="10"/>
            <w:tcBorders>
              <w:top w:val="nil"/>
            </w:tcBorders>
          </w:tcPr>
          <w:p w:rsidR="002F1DFA" w:rsidRDefault="002F1DFA">
            <w:pPr>
              <w:pStyle w:val="ConsPlusNormal"/>
              <w:jc w:val="both"/>
            </w:pPr>
            <w:r>
              <w:lastRenderedPageBreak/>
              <w:t xml:space="preserve">(в ред. </w:t>
            </w:r>
            <w:hyperlink r:id="rId144" w:history="1">
              <w:r>
                <w:rPr>
                  <w:color w:val="0000FF"/>
                </w:rPr>
                <w:t>Постановления</w:t>
              </w:r>
            </w:hyperlink>
            <w:r>
              <w:t xml:space="preserve"> Администрации г. Перми от 08.05.2019 N 164-П)</w:t>
            </w:r>
          </w:p>
        </w:tc>
      </w:tr>
      <w:tr w:rsidR="002F1DFA">
        <w:tc>
          <w:tcPr>
            <w:tcW w:w="1928" w:type="dxa"/>
          </w:tcPr>
          <w:p w:rsidR="002F1DFA" w:rsidRDefault="002F1DFA">
            <w:pPr>
              <w:pStyle w:val="ConsPlusNormal"/>
              <w:jc w:val="center"/>
              <w:outlineLvl w:val="3"/>
            </w:pPr>
            <w:r>
              <w:t>1.2.1.2</w:t>
            </w:r>
          </w:p>
        </w:tc>
        <w:tc>
          <w:tcPr>
            <w:tcW w:w="13602" w:type="dxa"/>
            <w:gridSpan w:val="9"/>
          </w:tcPr>
          <w:p w:rsidR="002F1DFA" w:rsidRDefault="002F1DFA">
            <w:pPr>
              <w:pStyle w:val="ConsPlusNormal"/>
            </w:pPr>
            <w:r>
              <w:t>Выполнение комплекса работ по строительству и реконструкции территорий общего пользования</w:t>
            </w:r>
          </w:p>
        </w:tc>
      </w:tr>
      <w:tr w:rsidR="002F1DFA">
        <w:tc>
          <w:tcPr>
            <w:tcW w:w="1928" w:type="dxa"/>
          </w:tcPr>
          <w:p w:rsidR="002F1DFA" w:rsidRDefault="002F1DFA">
            <w:pPr>
              <w:pStyle w:val="ConsPlusNormal"/>
              <w:jc w:val="center"/>
              <w:outlineLvl w:val="4"/>
            </w:pPr>
            <w:r>
              <w:t>1.2.1.2.1</w:t>
            </w:r>
          </w:p>
        </w:tc>
        <w:tc>
          <w:tcPr>
            <w:tcW w:w="13602" w:type="dxa"/>
            <w:gridSpan w:val="9"/>
          </w:tcPr>
          <w:p w:rsidR="002F1DFA" w:rsidRDefault="002F1DFA">
            <w:pPr>
              <w:pStyle w:val="ConsPlusNormal"/>
            </w:pPr>
            <w:r>
              <w:t>Реконструкция сквера в 68 квартале, эспланада</w:t>
            </w:r>
          </w:p>
        </w:tc>
      </w:tr>
      <w:tr w:rsidR="002F1DFA">
        <w:tc>
          <w:tcPr>
            <w:tcW w:w="1928" w:type="dxa"/>
          </w:tcPr>
          <w:p w:rsidR="002F1DFA" w:rsidRDefault="002F1DFA">
            <w:pPr>
              <w:pStyle w:val="ConsPlusNormal"/>
              <w:jc w:val="center"/>
            </w:pPr>
            <w:r>
              <w:t>1.2.1.2.1.1.</w:t>
            </w:r>
          </w:p>
        </w:tc>
        <w:tc>
          <w:tcPr>
            <w:tcW w:w="2721" w:type="dxa"/>
          </w:tcPr>
          <w:p w:rsidR="002F1DFA" w:rsidRDefault="002F1DFA">
            <w:pPr>
              <w:pStyle w:val="ConsPlusNormal"/>
            </w:pPr>
            <w:r>
              <w:t>Выполнение работ по устройству щебеночного основания аллей с кругами и дорожек в пешеходных аллеях на территории общего пользования "Сквер в 68 квартале, эспланада"</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30.03.2019</w:t>
            </w:r>
          </w:p>
        </w:tc>
        <w:tc>
          <w:tcPr>
            <w:tcW w:w="2477" w:type="dxa"/>
          </w:tcPr>
          <w:p w:rsidR="002F1DFA" w:rsidRDefault="002F1DFA">
            <w:pPr>
              <w:pStyle w:val="ConsPlusNormal"/>
              <w:jc w:val="center"/>
            </w:pPr>
            <w:r>
              <w:t>площадь устроенного щебеночного основания аллей с кругами и дорожек в пешеходных аллеях</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3489,71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1.2.1.2.1.2</w:t>
            </w:r>
          </w:p>
        </w:tc>
        <w:tc>
          <w:tcPr>
            <w:tcW w:w="2721" w:type="dxa"/>
          </w:tcPr>
          <w:p w:rsidR="002F1DFA" w:rsidRDefault="002F1DFA">
            <w:pPr>
              <w:pStyle w:val="ConsPlusNormal"/>
            </w:pPr>
            <w:r>
              <w:t>Устройство конструктивных элементов (фундаментная плита, монолитные колонны и стены) кафе N 1 на территории общего пользования "Сквер в 68 квартале, эспланада"</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30.03.2019</w:t>
            </w:r>
          </w:p>
        </w:tc>
        <w:tc>
          <w:tcPr>
            <w:tcW w:w="2477" w:type="dxa"/>
          </w:tcPr>
          <w:p w:rsidR="002F1DFA" w:rsidRDefault="002F1DFA">
            <w:pPr>
              <w:pStyle w:val="ConsPlusNormal"/>
              <w:jc w:val="center"/>
            </w:pPr>
            <w:r>
              <w:t>объем устроенных монолитных конструкций (фундаментная плита, монолитные колонны и стены) кафе N 1</w:t>
            </w:r>
          </w:p>
        </w:tc>
        <w:tc>
          <w:tcPr>
            <w:tcW w:w="695" w:type="dxa"/>
          </w:tcPr>
          <w:p w:rsidR="002F1DFA" w:rsidRDefault="002F1DFA">
            <w:pPr>
              <w:pStyle w:val="ConsPlusNormal"/>
              <w:jc w:val="center"/>
            </w:pPr>
            <w:r>
              <w:t>куб. м</w:t>
            </w:r>
          </w:p>
        </w:tc>
        <w:tc>
          <w:tcPr>
            <w:tcW w:w="850" w:type="dxa"/>
          </w:tcPr>
          <w:p w:rsidR="002F1DFA" w:rsidRDefault="002F1DFA">
            <w:pPr>
              <w:pStyle w:val="ConsPlusNormal"/>
              <w:jc w:val="center"/>
            </w:pPr>
            <w:r>
              <w:t>79,22</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1.2.1.2.1.3</w:t>
            </w:r>
          </w:p>
        </w:tc>
        <w:tc>
          <w:tcPr>
            <w:tcW w:w="2721" w:type="dxa"/>
          </w:tcPr>
          <w:p w:rsidR="002F1DFA" w:rsidRDefault="002F1DFA">
            <w:pPr>
              <w:pStyle w:val="ConsPlusNormal"/>
            </w:pPr>
            <w:r>
              <w:t xml:space="preserve">Устройство конструктивных элементов (фундаментная плита, монолитные </w:t>
            </w:r>
            <w:r>
              <w:lastRenderedPageBreak/>
              <w:t>колонны и стены) кафе N 2 на территории общего пользования "Сквер в 68 квартале, эспланада"</w:t>
            </w:r>
          </w:p>
        </w:tc>
        <w:tc>
          <w:tcPr>
            <w:tcW w:w="1474" w:type="dxa"/>
          </w:tcPr>
          <w:p w:rsidR="002F1DFA" w:rsidRDefault="002F1DFA">
            <w:pPr>
              <w:pStyle w:val="ConsPlusNormal"/>
              <w:jc w:val="center"/>
            </w:pPr>
            <w:r>
              <w:lastRenderedPageBreak/>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30.06.2019</w:t>
            </w:r>
          </w:p>
        </w:tc>
        <w:tc>
          <w:tcPr>
            <w:tcW w:w="2477" w:type="dxa"/>
          </w:tcPr>
          <w:p w:rsidR="002F1DFA" w:rsidRDefault="002F1DFA">
            <w:pPr>
              <w:pStyle w:val="ConsPlusNormal"/>
              <w:jc w:val="center"/>
            </w:pPr>
            <w:r>
              <w:t xml:space="preserve">объем устроенных монолитных конструкций </w:t>
            </w:r>
            <w:r>
              <w:lastRenderedPageBreak/>
              <w:t>(фундаментная плита, монолитные колонны и стены) кафе N 2</w:t>
            </w:r>
          </w:p>
        </w:tc>
        <w:tc>
          <w:tcPr>
            <w:tcW w:w="695" w:type="dxa"/>
          </w:tcPr>
          <w:p w:rsidR="002F1DFA" w:rsidRDefault="002F1DFA">
            <w:pPr>
              <w:pStyle w:val="ConsPlusNormal"/>
              <w:jc w:val="center"/>
            </w:pPr>
            <w:r>
              <w:lastRenderedPageBreak/>
              <w:t>куб. м</w:t>
            </w:r>
          </w:p>
        </w:tc>
        <w:tc>
          <w:tcPr>
            <w:tcW w:w="850" w:type="dxa"/>
          </w:tcPr>
          <w:p w:rsidR="002F1DFA" w:rsidRDefault="002F1DFA">
            <w:pPr>
              <w:pStyle w:val="ConsPlusNormal"/>
              <w:jc w:val="center"/>
            </w:pPr>
            <w:r>
              <w:t>79,22</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lastRenderedPageBreak/>
              <w:t>1.2.1.2.1.4</w:t>
            </w:r>
          </w:p>
        </w:tc>
        <w:tc>
          <w:tcPr>
            <w:tcW w:w="2721" w:type="dxa"/>
          </w:tcPr>
          <w:p w:rsidR="002F1DFA" w:rsidRDefault="002F1DFA">
            <w:pPr>
              <w:pStyle w:val="ConsPlusNormal"/>
            </w:pPr>
            <w:r>
              <w:t>Устройство покрытия аллей с кругами из тротуарной плитки на территории общего пользования "Сквер в 68 квартале, эспланада"</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30.06.2019</w:t>
            </w:r>
          </w:p>
        </w:tc>
        <w:tc>
          <w:tcPr>
            <w:tcW w:w="2477" w:type="dxa"/>
          </w:tcPr>
          <w:p w:rsidR="002F1DFA" w:rsidRDefault="002F1DFA">
            <w:pPr>
              <w:pStyle w:val="ConsPlusNormal"/>
              <w:jc w:val="center"/>
            </w:pPr>
            <w:r>
              <w:t>площадь устроенного покрытия аллей с кругами из тротуарной плитки</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1610,91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1.2.1.2.1.5</w:t>
            </w:r>
          </w:p>
        </w:tc>
        <w:tc>
          <w:tcPr>
            <w:tcW w:w="2721" w:type="dxa"/>
          </w:tcPr>
          <w:p w:rsidR="002F1DFA" w:rsidRDefault="002F1DFA">
            <w:pPr>
              <w:pStyle w:val="ConsPlusNormal"/>
            </w:pPr>
            <w:r>
              <w:t>Устройство системы поверхностного водоотвода (лотки) на территории общего пользования "Сквер в 68 квартале, эспланада"</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протяженность устроенной системы поверхностного водоотвода (лотки)</w:t>
            </w:r>
          </w:p>
        </w:tc>
        <w:tc>
          <w:tcPr>
            <w:tcW w:w="695" w:type="dxa"/>
          </w:tcPr>
          <w:p w:rsidR="002F1DFA" w:rsidRDefault="002F1DFA">
            <w:pPr>
              <w:pStyle w:val="ConsPlusNormal"/>
              <w:jc w:val="center"/>
            </w:pPr>
            <w:r>
              <w:t>п. м</w:t>
            </w:r>
          </w:p>
        </w:tc>
        <w:tc>
          <w:tcPr>
            <w:tcW w:w="850" w:type="dxa"/>
          </w:tcPr>
          <w:p w:rsidR="002F1DFA" w:rsidRDefault="002F1DFA">
            <w:pPr>
              <w:pStyle w:val="ConsPlusNormal"/>
              <w:jc w:val="center"/>
            </w:pPr>
            <w:r>
              <w:t>515</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1.2.1.2.1.6</w:t>
            </w:r>
          </w:p>
        </w:tc>
        <w:tc>
          <w:tcPr>
            <w:tcW w:w="2721" w:type="dxa"/>
          </w:tcPr>
          <w:p w:rsidR="002F1DFA" w:rsidRDefault="002F1DFA">
            <w:pPr>
              <w:pStyle w:val="ConsPlusNormal"/>
            </w:pPr>
            <w:r>
              <w:t>Устройство гранитного покрытия (плиты) площади фонтана на территории общего пользования "Сквер в 68 квартале, эспланада"</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15.01.2019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площадь устроенного гранитного покрытия (плиты) площади фонтана</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5538,92</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vMerge w:val="restart"/>
          </w:tcPr>
          <w:p w:rsidR="002F1DFA" w:rsidRDefault="002F1DFA">
            <w:pPr>
              <w:pStyle w:val="ConsPlusNormal"/>
              <w:jc w:val="center"/>
            </w:pPr>
            <w:r>
              <w:t>1.2.1.2.1.7</w:t>
            </w:r>
          </w:p>
        </w:tc>
        <w:tc>
          <w:tcPr>
            <w:tcW w:w="2721" w:type="dxa"/>
            <w:vMerge w:val="restart"/>
          </w:tcPr>
          <w:p w:rsidR="002F1DFA" w:rsidRDefault="002F1DFA">
            <w:pPr>
              <w:pStyle w:val="ConsPlusNormal"/>
            </w:pPr>
            <w:r>
              <w:t>Выполнение строительно-монтажных работ по реконструкции территории общего пользования "Сквер в 68 квартале, эспланада"</w:t>
            </w:r>
          </w:p>
        </w:tc>
        <w:tc>
          <w:tcPr>
            <w:tcW w:w="1474" w:type="dxa"/>
            <w:vMerge w:val="restart"/>
          </w:tcPr>
          <w:p w:rsidR="002F1DFA" w:rsidRDefault="002F1DFA">
            <w:pPr>
              <w:pStyle w:val="ConsPlusNormal"/>
              <w:jc w:val="center"/>
            </w:pPr>
            <w:r>
              <w:t>МКУ "Пермблагоустройство"</w:t>
            </w:r>
          </w:p>
        </w:tc>
        <w:tc>
          <w:tcPr>
            <w:tcW w:w="1304" w:type="dxa"/>
            <w:vMerge w:val="restart"/>
          </w:tcPr>
          <w:p w:rsidR="002F1DFA" w:rsidRDefault="002F1DFA">
            <w:pPr>
              <w:pStyle w:val="ConsPlusNormal"/>
              <w:jc w:val="center"/>
            </w:pPr>
            <w:r>
              <w:t>15.01.2019</w:t>
            </w:r>
          </w:p>
        </w:tc>
        <w:tc>
          <w:tcPr>
            <w:tcW w:w="1247" w:type="dxa"/>
            <w:vMerge w:val="restart"/>
          </w:tcPr>
          <w:p w:rsidR="002F1DFA" w:rsidRDefault="002F1DFA">
            <w:pPr>
              <w:pStyle w:val="ConsPlusNormal"/>
              <w:jc w:val="center"/>
            </w:pPr>
            <w:r>
              <w:t>15.12.2019</w:t>
            </w:r>
          </w:p>
        </w:tc>
        <w:tc>
          <w:tcPr>
            <w:tcW w:w="2477" w:type="dxa"/>
          </w:tcPr>
          <w:p w:rsidR="002F1DFA" w:rsidRDefault="002F1DFA">
            <w:pPr>
              <w:pStyle w:val="ConsPlusNormal"/>
              <w:jc w:val="center"/>
            </w:pPr>
            <w:r>
              <w:t>площадь, в отношении которой выполнены строительно-монтажные работы по реконструкции территории общего пользования "Сквер в 68 квартале, эспланада"</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37479</w:t>
            </w:r>
          </w:p>
        </w:tc>
        <w:tc>
          <w:tcPr>
            <w:tcW w:w="1247" w:type="dxa"/>
            <w:vMerge w:val="restart"/>
          </w:tcPr>
          <w:p w:rsidR="002F1DFA" w:rsidRDefault="002F1DFA">
            <w:pPr>
              <w:pStyle w:val="ConsPlusNormal"/>
              <w:jc w:val="center"/>
            </w:pPr>
            <w:r>
              <w:t>бюджет города Перми</w:t>
            </w:r>
          </w:p>
        </w:tc>
        <w:tc>
          <w:tcPr>
            <w:tcW w:w="1587" w:type="dxa"/>
            <w:vMerge w:val="restart"/>
          </w:tcPr>
          <w:p w:rsidR="002F1DFA" w:rsidRDefault="002F1DFA">
            <w:pPr>
              <w:pStyle w:val="ConsPlusNormal"/>
              <w:jc w:val="center"/>
            </w:pPr>
            <w:r>
              <w:t>0,000</w:t>
            </w:r>
          </w:p>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площадь устроенных площадок</w:t>
            </w:r>
          </w:p>
        </w:tc>
        <w:tc>
          <w:tcPr>
            <w:tcW w:w="695" w:type="dxa"/>
          </w:tcPr>
          <w:p w:rsidR="002F1DFA" w:rsidRDefault="002F1DFA">
            <w:pPr>
              <w:pStyle w:val="ConsPlusNormal"/>
              <w:jc w:val="center"/>
            </w:pPr>
            <w:r>
              <w:t>кв. м</w:t>
            </w:r>
          </w:p>
        </w:tc>
        <w:tc>
          <w:tcPr>
            <w:tcW w:w="850" w:type="dxa"/>
          </w:tcPr>
          <w:p w:rsidR="002F1DFA" w:rsidRDefault="002F1DFA">
            <w:pPr>
              <w:pStyle w:val="ConsPlusNormal"/>
              <w:jc w:val="center"/>
            </w:pPr>
            <w:r>
              <w:t>25456</w:t>
            </w:r>
          </w:p>
        </w:tc>
        <w:tc>
          <w:tcPr>
            <w:tcW w:w="1247" w:type="dxa"/>
            <w:vMerge/>
          </w:tcPr>
          <w:p w:rsidR="002F1DFA" w:rsidRDefault="002F1DFA"/>
        </w:tc>
        <w:tc>
          <w:tcPr>
            <w:tcW w:w="1587" w:type="dxa"/>
            <w:vMerge/>
          </w:tcPr>
          <w:p w:rsidR="002F1DFA" w:rsidRDefault="002F1DFA"/>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установленных скамеек</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21</w:t>
            </w:r>
          </w:p>
        </w:tc>
        <w:tc>
          <w:tcPr>
            <w:tcW w:w="1247" w:type="dxa"/>
            <w:vMerge/>
          </w:tcPr>
          <w:p w:rsidR="002F1DFA" w:rsidRDefault="002F1DFA"/>
        </w:tc>
        <w:tc>
          <w:tcPr>
            <w:tcW w:w="1587" w:type="dxa"/>
            <w:vMerge/>
          </w:tcPr>
          <w:p w:rsidR="002F1DFA" w:rsidRDefault="002F1DFA"/>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установленных урн</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75</w:t>
            </w:r>
          </w:p>
        </w:tc>
        <w:tc>
          <w:tcPr>
            <w:tcW w:w="1247" w:type="dxa"/>
            <w:vMerge/>
          </w:tcPr>
          <w:p w:rsidR="002F1DFA" w:rsidRDefault="002F1DFA"/>
        </w:tc>
        <w:tc>
          <w:tcPr>
            <w:tcW w:w="1587" w:type="dxa"/>
            <w:vMerge/>
          </w:tcPr>
          <w:p w:rsidR="002F1DFA" w:rsidRDefault="002F1DFA"/>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установленных опор освещения</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121</w:t>
            </w:r>
          </w:p>
        </w:tc>
        <w:tc>
          <w:tcPr>
            <w:tcW w:w="1247" w:type="dxa"/>
            <w:vMerge/>
          </w:tcPr>
          <w:p w:rsidR="002F1DFA" w:rsidRDefault="002F1DFA"/>
        </w:tc>
        <w:tc>
          <w:tcPr>
            <w:tcW w:w="1587" w:type="dxa"/>
            <w:vMerge/>
          </w:tcPr>
          <w:p w:rsidR="002F1DFA" w:rsidRDefault="002F1DFA"/>
        </w:tc>
      </w:tr>
      <w:tr w:rsidR="002F1DFA">
        <w:tc>
          <w:tcPr>
            <w:tcW w:w="1928" w:type="dxa"/>
            <w:vMerge w:val="restart"/>
            <w:tcBorders>
              <w:bottom w:val="nil"/>
            </w:tcBorders>
          </w:tcPr>
          <w:p w:rsidR="002F1DFA" w:rsidRDefault="002F1DFA">
            <w:pPr>
              <w:pStyle w:val="ConsPlusNormal"/>
              <w:jc w:val="center"/>
            </w:pPr>
            <w:r>
              <w:t>1.2.1.2.1.8</w:t>
            </w:r>
          </w:p>
        </w:tc>
        <w:tc>
          <w:tcPr>
            <w:tcW w:w="2721" w:type="dxa"/>
            <w:vMerge w:val="restart"/>
            <w:tcBorders>
              <w:bottom w:val="nil"/>
            </w:tcBorders>
          </w:tcPr>
          <w:p w:rsidR="002F1DFA" w:rsidRDefault="002F1DFA">
            <w:pPr>
              <w:pStyle w:val="ConsPlusNormal"/>
            </w:pPr>
            <w:r>
              <w:t>Приемка выполненных строительно-монтажных работ по реконструкции территории общего пользования "Сквер в 68 квартале, эспланада"</w:t>
            </w:r>
          </w:p>
        </w:tc>
        <w:tc>
          <w:tcPr>
            <w:tcW w:w="1474" w:type="dxa"/>
            <w:vMerge w:val="restart"/>
            <w:tcBorders>
              <w:bottom w:val="nil"/>
            </w:tcBorders>
          </w:tcPr>
          <w:p w:rsidR="002F1DFA" w:rsidRDefault="002F1DFA">
            <w:pPr>
              <w:pStyle w:val="ConsPlusNormal"/>
              <w:jc w:val="center"/>
            </w:pPr>
            <w:r>
              <w:t>МКУ "Пермблагоустройство"</w:t>
            </w:r>
          </w:p>
        </w:tc>
        <w:tc>
          <w:tcPr>
            <w:tcW w:w="1304" w:type="dxa"/>
            <w:vMerge w:val="restart"/>
            <w:tcBorders>
              <w:bottom w:val="nil"/>
            </w:tcBorders>
          </w:tcPr>
          <w:p w:rsidR="002F1DFA" w:rsidRDefault="002F1DFA">
            <w:pPr>
              <w:pStyle w:val="ConsPlusNormal"/>
              <w:jc w:val="center"/>
            </w:pPr>
            <w:r>
              <w:t>15.12.2019</w:t>
            </w:r>
          </w:p>
        </w:tc>
        <w:tc>
          <w:tcPr>
            <w:tcW w:w="1247" w:type="dxa"/>
            <w:vMerge w:val="restart"/>
            <w:tcBorders>
              <w:bottom w:val="nil"/>
            </w:tcBorders>
          </w:tcPr>
          <w:p w:rsidR="002F1DFA" w:rsidRDefault="002F1DFA">
            <w:pPr>
              <w:pStyle w:val="ConsPlusNormal"/>
              <w:jc w:val="center"/>
            </w:pPr>
            <w:r>
              <w:t>30.12.2019</w:t>
            </w:r>
          </w:p>
        </w:tc>
        <w:tc>
          <w:tcPr>
            <w:tcW w:w="2477" w:type="dxa"/>
            <w:vMerge w:val="restart"/>
            <w:tcBorders>
              <w:bottom w:val="nil"/>
            </w:tcBorders>
          </w:tcPr>
          <w:p w:rsidR="002F1DFA" w:rsidRDefault="002F1DFA">
            <w:pPr>
              <w:pStyle w:val="ConsPlusNormal"/>
              <w:jc w:val="center"/>
            </w:pPr>
            <w:r>
              <w:t>количество подписанных актов приемки выполненных строительно-монтажных работ по реконструкции территории общего пользования "Сквер в 68 квартале, эспланада"</w:t>
            </w:r>
          </w:p>
        </w:tc>
        <w:tc>
          <w:tcPr>
            <w:tcW w:w="695" w:type="dxa"/>
            <w:vMerge w:val="restart"/>
            <w:tcBorders>
              <w:bottom w:val="nil"/>
            </w:tcBorders>
          </w:tcPr>
          <w:p w:rsidR="002F1DFA" w:rsidRDefault="002F1DFA">
            <w:pPr>
              <w:pStyle w:val="ConsPlusNormal"/>
              <w:jc w:val="center"/>
            </w:pPr>
            <w:r>
              <w:t>ед.</w:t>
            </w:r>
          </w:p>
        </w:tc>
        <w:tc>
          <w:tcPr>
            <w:tcW w:w="850" w:type="dxa"/>
            <w:vMerge w:val="restart"/>
            <w:tcBorders>
              <w:bottom w:val="nil"/>
            </w:tcBorders>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82815,15991</w:t>
            </w:r>
          </w:p>
        </w:tc>
      </w:tr>
      <w:tr w:rsidR="002F1DFA">
        <w:tc>
          <w:tcPr>
            <w:tcW w:w="1928" w:type="dxa"/>
            <w:vMerge/>
            <w:tcBorders>
              <w:bottom w:val="nil"/>
            </w:tcBorders>
          </w:tcPr>
          <w:p w:rsidR="002F1DFA" w:rsidRDefault="002F1DFA"/>
        </w:tc>
        <w:tc>
          <w:tcPr>
            <w:tcW w:w="2721" w:type="dxa"/>
            <w:vMerge/>
            <w:tcBorders>
              <w:bottom w:val="nil"/>
            </w:tcBorders>
          </w:tcPr>
          <w:p w:rsidR="002F1DFA" w:rsidRDefault="002F1DFA"/>
        </w:tc>
        <w:tc>
          <w:tcPr>
            <w:tcW w:w="1474" w:type="dxa"/>
            <w:vMerge/>
            <w:tcBorders>
              <w:bottom w:val="nil"/>
            </w:tcBorders>
          </w:tcPr>
          <w:p w:rsidR="002F1DFA" w:rsidRDefault="002F1DFA"/>
        </w:tc>
        <w:tc>
          <w:tcPr>
            <w:tcW w:w="1304" w:type="dxa"/>
            <w:vMerge/>
            <w:tcBorders>
              <w:bottom w:val="nil"/>
            </w:tcBorders>
          </w:tcPr>
          <w:p w:rsidR="002F1DFA" w:rsidRDefault="002F1DFA"/>
        </w:tc>
        <w:tc>
          <w:tcPr>
            <w:tcW w:w="1247" w:type="dxa"/>
            <w:vMerge/>
            <w:tcBorders>
              <w:bottom w:val="nil"/>
            </w:tcBorders>
          </w:tcPr>
          <w:p w:rsidR="002F1DFA" w:rsidRDefault="002F1DFA"/>
        </w:tc>
        <w:tc>
          <w:tcPr>
            <w:tcW w:w="2477" w:type="dxa"/>
            <w:vMerge/>
            <w:tcBorders>
              <w:bottom w:val="nil"/>
            </w:tcBorders>
          </w:tcPr>
          <w:p w:rsidR="002F1DFA" w:rsidRDefault="002F1DFA"/>
        </w:tc>
        <w:tc>
          <w:tcPr>
            <w:tcW w:w="695" w:type="dxa"/>
            <w:vMerge/>
            <w:tcBorders>
              <w:bottom w:val="nil"/>
            </w:tcBorders>
          </w:tcPr>
          <w:p w:rsidR="002F1DFA" w:rsidRDefault="002F1DFA"/>
        </w:tc>
        <w:tc>
          <w:tcPr>
            <w:tcW w:w="850" w:type="dxa"/>
            <w:vMerge/>
            <w:tcBorders>
              <w:bottom w:val="nil"/>
            </w:tcBorders>
          </w:tcPr>
          <w:p w:rsidR="002F1DFA" w:rsidRDefault="002F1DFA"/>
        </w:tc>
        <w:tc>
          <w:tcPr>
            <w:tcW w:w="1247" w:type="dxa"/>
          </w:tcPr>
          <w:p w:rsidR="002F1DFA" w:rsidRDefault="002F1DFA">
            <w:pPr>
              <w:pStyle w:val="ConsPlusNormal"/>
              <w:jc w:val="center"/>
            </w:pPr>
            <w:r>
              <w:t>бюджет города Перми (неиспользованные ассигнования отчетного года)</w:t>
            </w:r>
          </w:p>
        </w:tc>
        <w:tc>
          <w:tcPr>
            <w:tcW w:w="1587" w:type="dxa"/>
          </w:tcPr>
          <w:p w:rsidR="002F1DFA" w:rsidRDefault="002F1DFA">
            <w:pPr>
              <w:pStyle w:val="ConsPlusNormal"/>
              <w:jc w:val="center"/>
            </w:pPr>
            <w:r>
              <w:t>237,28220</w:t>
            </w:r>
          </w:p>
        </w:tc>
      </w:tr>
      <w:tr w:rsidR="002F1DFA">
        <w:tblPrEx>
          <w:tblBorders>
            <w:insideH w:val="nil"/>
          </w:tblBorders>
        </w:tblPrEx>
        <w:tc>
          <w:tcPr>
            <w:tcW w:w="1928" w:type="dxa"/>
            <w:vMerge/>
            <w:tcBorders>
              <w:bottom w:val="nil"/>
            </w:tcBorders>
          </w:tcPr>
          <w:p w:rsidR="002F1DFA" w:rsidRDefault="002F1DFA"/>
        </w:tc>
        <w:tc>
          <w:tcPr>
            <w:tcW w:w="2721" w:type="dxa"/>
            <w:vMerge/>
            <w:tcBorders>
              <w:bottom w:val="nil"/>
            </w:tcBorders>
          </w:tcPr>
          <w:p w:rsidR="002F1DFA" w:rsidRDefault="002F1DFA"/>
        </w:tc>
        <w:tc>
          <w:tcPr>
            <w:tcW w:w="1474" w:type="dxa"/>
            <w:vMerge/>
            <w:tcBorders>
              <w:bottom w:val="nil"/>
            </w:tcBorders>
          </w:tcPr>
          <w:p w:rsidR="002F1DFA" w:rsidRDefault="002F1DFA"/>
        </w:tc>
        <w:tc>
          <w:tcPr>
            <w:tcW w:w="1304" w:type="dxa"/>
            <w:vMerge/>
            <w:tcBorders>
              <w:bottom w:val="nil"/>
            </w:tcBorders>
          </w:tcPr>
          <w:p w:rsidR="002F1DFA" w:rsidRDefault="002F1DFA"/>
        </w:tc>
        <w:tc>
          <w:tcPr>
            <w:tcW w:w="1247" w:type="dxa"/>
            <w:vMerge/>
            <w:tcBorders>
              <w:bottom w:val="nil"/>
            </w:tcBorders>
          </w:tcPr>
          <w:p w:rsidR="002F1DFA" w:rsidRDefault="002F1DFA"/>
        </w:tc>
        <w:tc>
          <w:tcPr>
            <w:tcW w:w="2477" w:type="dxa"/>
            <w:vMerge/>
            <w:tcBorders>
              <w:bottom w:val="nil"/>
            </w:tcBorders>
          </w:tcPr>
          <w:p w:rsidR="002F1DFA" w:rsidRDefault="002F1DFA"/>
        </w:tc>
        <w:tc>
          <w:tcPr>
            <w:tcW w:w="695" w:type="dxa"/>
            <w:vMerge/>
            <w:tcBorders>
              <w:bottom w:val="nil"/>
            </w:tcBorders>
          </w:tcPr>
          <w:p w:rsidR="002F1DFA" w:rsidRDefault="002F1DFA"/>
        </w:tc>
        <w:tc>
          <w:tcPr>
            <w:tcW w:w="850" w:type="dxa"/>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Пермского края</w:t>
            </w:r>
          </w:p>
        </w:tc>
        <w:tc>
          <w:tcPr>
            <w:tcW w:w="1587" w:type="dxa"/>
            <w:tcBorders>
              <w:bottom w:val="nil"/>
            </w:tcBorders>
          </w:tcPr>
          <w:p w:rsidR="002F1DFA" w:rsidRDefault="002F1DFA">
            <w:pPr>
              <w:pStyle w:val="ConsPlusNormal"/>
              <w:jc w:val="center"/>
            </w:pPr>
            <w:r>
              <w:t>135000,000</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(п. 1.2.1.2.1.8 в ред. </w:t>
            </w:r>
            <w:hyperlink r:id="rId145" w:history="1">
              <w:r>
                <w:rPr>
                  <w:color w:val="0000FF"/>
                </w:rPr>
                <w:t>Постановления</w:t>
              </w:r>
            </w:hyperlink>
            <w:r>
              <w:t xml:space="preserve"> Администрации г. Перми от 08.05.2019 N 164-П)</w:t>
            </w:r>
          </w:p>
        </w:tc>
      </w:tr>
      <w:tr w:rsidR="002F1DFA">
        <w:tc>
          <w:tcPr>
            <w:tcW w:w="1928" w:type="dxa"/>
            <w:vMerge w:val="restart"/>
            <w:tcBorders>
              <w:bottom w:val="nil"/>
            </w:tcBorders>
          </w:tcPr>
          <w:p w:rsidR="002F1DFA" w:rsidRDefault="002F1DFA">
            <w:pPr>
              <w:pStyle w:val="ConsPlusNormal"/>
              <w:jc w:val="center"/>
            </w:pPr>
            <w:r>
              <w:t>1.2.1.2.1.9</w:t>
            </w:r>
          </w:p>
        </w:tc>
        <w:tc>
          <w:tcPr>
            <w:tcW w:w="2721" w:type="dxa"/>
            <w:vMerge w:val="restart"/>
            <w:tcBorders>
              <w:bottom w:val="nil"/>
            </w:tcBorders>
          </w:tcPr>
          <w:p w:rsidR="002F1DFA" w:rsidRDefault="002F1DFA">
            <w:pPr>
              <w:pStyle w:val="ConsPlusNormal"/>
            </w:pPr>
            <w:r>
              <w:t xml:space="preserve">Осуществление технологического </w:t>
            </w:r>
            <w:r>
              <w:lastRenderedPageBreak/>
              <w:t>присоединения к электрическим сетям по реконструкции территории общего пользования "Сквер в 68 квартале, эспланада"</w:t>
            </w:r>
          </w:p>
        </w:tc>
        <w:tc>
          <w:tcPr>
            <w:tcW w:w="1474" w:type="dxa"/>
            <w:vMerge w:val="restart"/>
            <w:tcBorders>
              <w:bottom w:val="nil"/>
            </w:tcBorders>
          </w:tcPr>
          <w:p w:rsidR="002F1DFA" w:rsidRDefault="002F1DFA">
            <w:pPr>
              <w:pStyle w:val="ConsPlusNormal"/>
              <w:jc w:val="center"/>
            </w:pPr>
            <w:r>
              <w:lastRenderedPageBreak/>
              <w:t>МКУ "Пермблагоус</w:t>
            </w:r>
            <w:r>
              <w:lastRenderedPageBreak/>
              <w:t>тройство"</w:t>
            </w:r>
          </w:p>
        </w:tc>
        <w:tc>
          <w:tcPr>
            <w:tcW w:w="1304" w:type="dxa"/>
            <w:vMerge w:val="restart"/>
            <w:tcBorders>
              <w:bottom w:val="nil"/>
            </w:tcBorders>
          </w:tcPr>
          <w:p w:rsidR="002F1DFA" w:rsidRDefault="002F1DFA">
            <w:pPr>
              <w:pStyle w:val="ConsPlusNormal"/>
              <w:jc w:val="center"/>
            </w:pPr>
            <w:r>
              <w:lastRenderedPageBreak/>
              <w:t>02.09.2019</w:t>
            </w:r>
          </w:p>
        </w:tc>
        <w:tc>
          <w:tcPr>
            <w:tcW w:w="1247" w:type="dxa"/>
            <w:vMerge w:val="restart"/>
            <w:tcBorders>
              <w:bottom w:val="nil"/>
            </w:tcBorders>
          </w:tcPr>
          <w:p w:rsidR="002F1DFA" w:rsidRDefault="002F1DFA">
            <w:pPr>
              <w:pStyle w:val="ConsPlusNormal"/>
              <w:jc w:val="center"/>
            </w:pPr>
            <w:r>
              <w:t>21.12.2019</w:t>
            </w:r>
          </w:p>
        </w:tc>
        <w:tc>
          <w:tcPr>
            <w:tcW w:w="2477" w:type="dxa"/>
            <w:vMerge w:val="restart"/>
            <w:tcBorders>
              <w:bottom w:val="nil"/>
            </w:tcBorders>
          </w:tcPr>
          <w:p w:rsidR="002F1DFA" w:rsidRDefault="002F1DFA">
            <w:pPr>
              <w:pStyle w:val="ConsPlusNormal"/>
              <w:jc w:val="center"/>
            </w:pPr>
            <w:r>
              <w:t xml:space="preserve">подписанный акт об осуществлении </w:t>
            </w:r>
            <w:r>
              <w:lastRenderedPageBreak/>
              <w:t>технологического присоединения к электрическим сетям по реконструкции территории общего пользования "Сквер в 68 квартале, эспланада"</w:t>
            </w:r>
          </w:p>
        </w:tc>
        <w:tc>
          <w:tcPr>
            <w:tcW w:w="695" w:type="dxa"/>
            <w:vMerge w:val="restart"/>
            <w:tcBorders>
              <w:bottom w:val="nil"/>
            </w:tcBorders>
          </w:tcPr>
          <w:p w:rsidR="002F1DFA" w:rsidRDefault="002F1DFA">
            <w:pPr>
              <w:pStyle w:val="ConsPlusNormal"/>
              <w:jc w:val="center"/>
            </w:pPr>
            <w:r>
              <w:lastRenderedPageBreak/>
              <w:t>ед.</w:t>
            </w:r>
          </w:p>
        </w:tc>
        <w:tc>
          <w:tcPr>
            <w:tcW w:w="850" w:type="dxa"/>
            <w:vMerge w:val="restart"/>
            <w:tcBorders>
              <w:bottom w:val="nil"/>
            </w:tcBorders>
          </w:tcPr>
          <w:p w:rsidR="002F1DFA" w:rsidRDefault="002F1DFA">
            <w:pPr>
              <w:pStyle w:val="ConsPlusNormal"/>
              <w:jc w:val="center"/>
            </w:pPr>
            <w:r>
              <w:t>1</w:t>
            </w:r>
          </w:p>
        </w:tc>
        <w:tc>
          <w:tcPr>
            <w:tcW w:w="1247" w:type="dxa"/>
          </w:tcPr>
          <w:p w:rsidR="002F1DFA" w:rsidRDefault="002F1DFA">
            <w:pPr>
              <w:pStyle w:val="ConsPlusNormal"/>
              <w:jc w:val="center"/>
            </w:pPr>
            <w:r>
              <w:t xml:space="preserve">бюджет города </w:t>
            </w:r>
            <w:r>
              <w:lastRenderedPageBreak/>
              <w:t>Перми</w:t>
            </w:r>
          </w:p>
        </w:tc>
        <w:tc>
          <w:tcPr>
            <w:tcW w:w="1587" w:type="dxa"/>
          </w:tcPr>
          <w:p w:rsidR="002F1DFA" w:rsidRDefault="002F1DFA">
            <w:pPr>
              <w:pStyle w:val="ConsPlusNormal"/>
              <w:jc w:val="center"/>
            </w:pPr>
            <w:r>
              <w:lastRenderedPageBreak/>
              <w:t>0,43409</w:t>
            </w:r>
          </w:p>
        </w:tc>
      </w:tr>
      <w:tr w:rsidR="002F1DFA">
        <w:tblPrEx>
          <w:tblBorders>
            <w:insideH w:val="nil"/>
          </w:tblBorders>
        </w:tblPrEx>
        <w:tc>
          <w:tcPr>
            <w:tcW w:w="1928" w:type="dxa"/>
            <w:vMerge/>
            <w:tcBorders>
              <w:bottom w:val="nil"/>
            </w:tcBorders>
          </w:tcPr>
          <w:p w:rsidR="002F1DFA" w:rsidRDefault="002F1DFA"/>
        </w:tc>
        <w:tc>
          <w:tcPr>
            <w:tcW w:w="2721" w:type="dxa"/>
            <w:vMerge/>
            <w:tcBorders>
              <w:bottom w:val="nil"/>
            </w:tcBorders>
          </w:tcPr>
          <w:p w:rsidR="002F1DFA" w:rsidRDefault="002F1DFA"/>
        </w:tc>
        <w:tc>
          <w:tcPr>
            <w:tcW w:w="1474" w:type="dxa"/>
            <w:vMerge/>
            <w:tcBorders>
              <w:bottom w:val="nil"/>
            </w:tcBorders>
          </w:tcPr>
          <w:p w:rsidR="002F1DFA" w:rsidRDefault="002F1DFA"/>
        </w:tc>
        <w:tc>
          <w:tcPr>
            <w:tcW w:w="1304" w:type="dxa"/>
            <w:vMerge/>
            <w:tcBorders>
              <w:bottom w:val="nil"/>
            </w:tcBorders>
          </w:tcPr>
          <w:p w:rsidR="002F1DFA" w:rsidRDefault="002F1DFA"/>
        </w:tc>
        <w:tc>
          <w:tcPr>
            <w:tcW w:w="1247" w:type="dxa"/>
            <w:vMerge/>
            <w:tcBorders>
              <w:bottom w:val="nil"/>
            </w:tcBorders>
          </w:tcPr>
          <w:p w:rsidR="002F1DFA" w:rsidRDefault="002F1DFA"/>
        </w:tc>
        <w:tc>
          <w:tcPr>
            <w:tcW w:w="2477" w:type="dxa"/>
            <w:vMerge/>
            <w:tcBorders>
              <w:bottom w:val="nil"/>
            </w:tcBorders>
          </w:tcPr>
          <w:p w:rsidR="002F1DFA" w:rsidRDefault="002F1DFA"/>
        </w:tc>
        <w:tc>
          <w:tcPr>
            <w:tcW w:w="695" w:type="dxa"/>
            <w:vMerge/>
            <w:tcBorders>
              <w:bottom w:val="nil"/>
            </w:tcBorders>
          </w:tcPr>
          <w:p w:rsidR="002F1DFA" w:rsidRDefault="002F1DFA"/>
        </w:tc>
        <w:tc>
          <w:tcPr>
            <w:tcW w:w="850" w:type="dxa"/>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города Перми (неиспользованные ассигнования отчетного года)</w:t>
            </w:r>
          </w:p>
        </w:tc>
        <w:tc>
          <w:tcPr>
            <w:tcW w:w="1587" w:type="dxa"/>
            <w:tcBorders>
              <w:bottom w:val="nil"/>
            </w:tcBorders>
          </w:tcPr>
          <w:p w:rsidR="002F1DFA" w:rsidRDefault="002F1DFA">
            <w:pPr>
              <w:pStyle w:val="ConsPlusNormal"/>
              <w:jc w:val="center"/>
            </w:pPr>
            <w:r>
              <w:t>15,36684</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(п. 1.2.1.2.1.9 введен </w:t>
            </w:r>
            <w:hyperlink r:id="rId146" w:history="1">
              <w:r>
                <w:rPr>
                  <w:color w:val="0000FF"/>
                </w:rPr>
                <w:t>Постановлением</w:t>
              </w:r>
            </w:hyperlink>
            <w:r>
              <w:t xml:space="preserve"> Администрации г. Перми от 08.05.2019 N 164-П)</w:t>
            </w:r>
          </w:p>
        </w:tc>
      </w:tr>
      <w:tr w:rsidR="002F1DFA">
        <w:tblPrEx>
          <w:tblBorders>
            <w:insideH w:val="nil"/>
          </w:tblBorders>
        </w:tblPrEx>
        <w:tc>
          <w:tcPr>
            <w:tcW w:w="1928" w:type="dxa"/>
            <w:tcBorders>
              <w:bottom w:val="nil"/>
            </w:tcBorders>
          </w:tcPr>
          <w:p w:rsidR="002F1DFA" w:rsidRDefault="002F1DFA">
            <w:pPr>
              <w:pStyle w:val="ConsPlusNormal"/>
              <w:jc w:val="center"/>
            </w:pPr>
            <w:r>
              <w:t>1.2.1.2.1.10</w:t>
            </w:r>
          </w:p>
        </w:tc>
        <w:tc>
          <w:tcPr>
            <w:tcW w:w="2721" w:type="dxa"/>
            <w:tcBorders>
              <w:bottom w:val="nil"/>
            </w:tcBorders>
          </w:tcPr>
          <w:p w:rsidR="002F1DFA" w:rsidRDefault="002F1DFA">
            <w:pPr>
              <w:pStyle w:val="ConsPlusNormal"/>
            </w:pPr>
            <w:r>
              <w:t>Осуществление технологического присоединения к централизованной системе водоотведения по реконструкции территории общего пользования "Сквер в 68 квартале, эспланада"</w:t>
            </w:r>
          </w:p>
        </w:tc>
        <w:tc>
          <w:tcPr>
            <w:tcW w:w="1474" w:type="dxa"/>
            <w:tcBorders>
              <w:bottom w:val="nil"/>
            </w:tcBorders>
          </w:tcPr>
          <w:p w:rsidR="002F1DFA" w:rsidRDefault="002F1DFA">
            <w:pPr>
              <w:pStyle w:val="ConsPlusNormal"/>
              <w:jc w:val="center"/>
            </w:pPr>
            <w:r>
              <w:t>МКУ "Пермблагоустройство"</w:t>
            </w:r>
          </w:p>
        </w:tc>
        <w:tc>
          <w:tcPr>
            <w:tcW w:w="1304" w:type="dxa"/>
            <w:tcBorders>
              <w:bottom w:val="nil"/>
            </w:tcBorders>
          </w:tcPr>
          <w:p w:rsidR="002F1DFA" w:rsidRDefault="002F1DFA">
            <w:pPr>
              <w:pStyle w:val="ConsPlusNormal"/>
              <w:jc w:val="center"/>
            </w:pPr>
            <w:r>
              <w:t>02.09.2019</w:t>
            </w:r>
          </w:p>
        </w:tc>
        <w:tc>
          <w:tcPr>
            <w:tcW w:w="1247" w:type="dxa"/>
            <w:tcBorders>
              <w:bottom w:val="nil"/>
            </w:tcBorders>
          </w:tcPr>
          <w:p w:rsidR="002F1DFA" w:rsidRDefault="002F1DFA">
            <w:pPr>
              <w:pStyle w:val="ConsPlusNormal"/>
              <w:jc w:val="center"/>
            </w:pPr>
            <w:r>
              <w:t>21.12.2019</w:t>
            </w:r>
          </w:p>
        </w:tc>
        <w:tc>
          <w:tcPr>
            <w:tcW w:w="2477" w:type="dxa"/>
            <w:tcBorders>
              <w:bottom w:val="nil"/>
            </w:tcBorders>
          </w:tcPr>
          <w:p w:rsidR="002F1DFA" w:rsidRDefault="002F1DFA">
            <w:pPr>
              <w:pStyle w:val="ConsPlusNormal"/>
              <w:jc w:val="center"/>
            </w:pPr>
            <w:r>
              <w:t>подписанный акт об осуществлении технологического присоединения к централизованной системе водоотведения по реконструкции территории общего пользования "Сквер в 68 квартале, эспланада"</w:t>
            </w:r>
          </w:p>
        </w:tc>
        <w:tc>
          <w:tcPr>
            <w:tcW w:w="695" w:type="dxa"/>
            <w:tcBorders>
              <w:bottom w:val="nil"/>
            </w:tcBorders>
          </w:tcPr>
          <w:p w:rsidR="002F1DFA" w:rsidRDefault="002F1DFA">
            <w:pPr>
              <w:pStyle w:val="ConsPlusNormal"/>
              <w:jc w:val="center"/>
            </w:pPr>
            <w:r>
              <w:t>ед.</w:t>
            </w:r>
          </w:p>
        </w:tc>
        <w:tc>
          <w:tcPr>
            <w:tcW w:w="850" w:type="dxa"/>
            <w:tcBorders>
              <w:bottom w:val="nil"/>
            </w:tcBorders>
          </w:tcPr>
          <w:p w:rsidR="002F1DFA" w:rsidRDefault="002F1DFA">
            <w:pPr>
              <w:pStyle w:val="ConsPlusNormal"/>
              <w:jc w:val="center"/>
            </w:pPr>
            <w:r>
              <w:t>1</w:t>
            </w:r>
          </w:p>
        </w:tc>
        <w:tc>
          <w:tcPr>
            <w:tcW w:w="1247" w:type="dxa"/>
            <w:tcBorders>
              <w:bottom w:val="nil"/>
            </w:tcBorders>
          </w:tcPr>
          <w:p w:rsidR="002F1DFA" w:rsidRDefault="002F1DFA">
            <w:pPr>
              <w:pStyle w:val="ConsPlusNormal"/>
              <w:jc w:val="center"/>
            </w:pPr>
            <w:r>
              <w:t>бюджет города Перми</w:t>
            </w:r>
          </w:p>
        </w:tc>
        <w:tc>
          <w:tcPr>
            <w:tcW w:w="1587" w:type="dxa"/>
            <w:tcBorders>
              <w:bottom w:val="nil"/>
            </w:tcBorders>
          </w:tcPr>
          <w:p w:rsidR="002F1DFA" w:rsidRDefault="002F1DFA">
            <w:pPr>
              <w:pStyle w:val="ConsPlusNormal"/>
              <w:jc w:val="center"/>
            </w:pPr>
            <w:r>
              <w:t>2051,40600</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(п. 1.2.1.2.1.10 введен </w:t>
            </w:r>
            <w:hyperlink r:id="rId147" w:history="1">
              <w:r>
                <w:rPr>
                  <w:color w:val="0000FF"/>
                </w:rPr>
                <w:t>Постановлением</w:t>
              </w:r>
            </w:hyperlink>
            <w:r>
              <w:t xml:space="preserve"> Администрации г. Перми от 08.05.2019 N 164-П)</w:t>
            </w:r>
          </w:p>
        </w:tc>
      </w:tr>
      <w:tr w:rsidR="002F1DFA">
        <w:tc>
          <w:tcPr>
            <w:tcW w:w="12696" w:type="dxa"/>
            <w:gridSpan w:val="8"/>
            <w:vMerge w:val="restart"/>
            <w:tcBorders>
              <w:bottom w:val="nil"/>
            </w:tcBorders>
          </w:tcPr>
          <w:p w:rsidR="002F1DFA" w:rsidRDefault="002F1DFA">
            <w:pPr>
              <w:pStyle w:val="ConsPlusNormal"/>
            </w:pPr>
            <w:r>
              <w:t>Итого по мероприятию 1.2.1.2.1,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220119,64904</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84867,000</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 xml:space="preserve">бюджет города </w:t>
            </w:r>
            <w:r>
              <w:lastRenderedPageBreak/>
              <w:t>Перми (неиспользованные ассигнования отчетного года)</w:t>
            </w:r>
          </w:p>
        </w:tc>
        <w:tc>
          <w:tcPr>
            <w:tcW w:w="1587" w:type="dxa"/>
          </w:tcPr>
          <w:p w:rsidR="002F1DFA" w:rsidRDefault="002F1DFA">
            <w:pPr>
              <w:pStyle w:val="ConsPlusNormal"/>
              <w:jc w:val="center"/>
            </w:pPr>
            <w:r>
              <w:lastRenderedPageBreak/>
              <w:t>252,64904</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Пермского края</w:t>
            </w:r>
          </w:p>
        </w:tc>
        <w:tc>
          <w:tcPr>
            <w:tcW w:w="1587" w:type="dxa"/>
            <w:tcBorders>
              <w:bottom w:val="nil"/>
            </w:tcBorders>
          </w:tcPr>
          <w:p w:rsidR="002F1DFA" w:rsidRDefault="002F1DFA">
            <w:pPr>
              <w:pStyle w:val="ConsPlusNormal"/>
              <w:jc w:val="center"/>
            </w:pPr>
            <w:r>
              <w:t>135000,000</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(в ред. </w:t>
            </w:r>
            <w:hyperlink r:id="rId148" w:history="1">
              <w:r>
                <w:rPr>
                  <w:color w:val="0000FF"/>
                </w:rPr>
                <w:t>Постановления</w:t>
              </w:r>
            </w:hyperlink>
            <w:r>
              <w:t xml:space="preserve"> Администрации г. Перми от 08.05.2019 N 164-П)</w:t>
            </w:r>
          </w:p>
        </w:tc>
      </w:tr>
      <w:tr w:rsidR="002F1DFA">
        <w:tblPrEx>
          <w:tblBorders>
            <w:insideH w:val="nil"/>
          </w:tblBorders>
        </w:tblPrEx>
        <w:tc>
          <w:tcPr>
            <w:tcW w:w="1928" w:type="dxa"/>
            <w:tcBorders>
              <w:bottom w:val="nil"/>
            </w:tcBorders>
          </w:tcPr>
          <w:p w:rsidR="002F1DFA" w:rsidRDefault="002F1DFA">
            <w:pPr>
              <w:pStyle w:val="ConsPlusNormal"/>
              <w:jc w:val="center"/>
              <w:outlineLvl w:val="4"/>
            </w:pPr>
            <w:r>
              <w:t>1.2.1.2.2</w:t>
            </w:r>
          </w:p>
        </w:tc>
        <w:tc>
          <w:tcPr>
            <w:tcW w:w="13602" w:type="dxa"/>
            <w:gridSpan w:val="9"/>
            <w:tcBorders>
              <w:bottom w:val="nil"/>
            </w:tcBorders>
          </w:tcPr>
          <w:p w:rsidR="002F1DFA" w:rsidRDefault="002F1DFA">
            <w:pPr>
              <w:pStyle w:val="ConsPlusNormal"/>
            </w:pPr>
            <w:r>
              <w:t>Реконструкция сквера на нижней части набережной реки Камы</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(введен </w:t>
            </w:r>
            <w:hyperlink r:id="rId149" w:history="1">
              <w:r>
                <w:rPr>
                  <w:color w:val="0000FF"/>
                </w:rPr>
                <w:t>Постановлением</w:t>
              </w:r>
            </w:hyperlink>
            <w:r>
              <w:t xml:space="preserve"> Администрации г. Перми от 08.05.2019 N 164-П)</w:t>
            </w:r>
          </w:p>
        </w:tc>
      </w:tr>
      <w:tr w:rsidR="002F1DFA">
        <w:tc>
          <w:tcPr>
            <w:tcW w:w="1928" w:type="dxa"/>
          </w:tcPr>
          <w:p w:rsidR="002F1DFA" w:rsidRDefault="002F1DFA">
            <w:pPr>
              <w:pStyle w:val="ConsPlusNormal"/>
              <w:jc w:val="center"/>
            </w:pPr>
            <w:r>
              <w:t>1.2.1.2.2.1</w:t>
            </w:r>
          </w:p>
        </w:tc>
        <w:tc>
          <w:tcPr>
            <w:tcW w:w="2721" w:type="dxa"/>
          </w:tcPr>
          <w:p w:rsidR="002F1DFA" w:rsidRDefault="002F1DFA">
            <w:pPr>
              <w:pStyle w:val="ConsPlusNormal"/>
            </w:pPr>
            <w:r>
              <w:t>Направление пакета документов для прохождения экспертизы достоверности сметной стоимости</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01.02.2019</w:t>
            </w:r>
          </w:p>
        </w:tc>
        <w:tc>
          <w:tcPr>
            <w:tcW w:w="1247" w:type="dxa"/>
          </w:tcPr>
          <w:p w:rsidR="002F1DFA" w:rsidRDefault="002F1DFA">
            <w:pPr>
              <w:pStyle w:val="ConsPlusNormal"/>
              <w:jc w:val="center"/>
            </w:pPr>
            <w:r>
              <w:t>30.02.2019</w:t>
            </w:r>
          </w:p>
        </w:tc>
        <w:tc>
          <w:tcPr>
            <w:tcW w:w="2477" w:type="dxa"/>
          </w:tcPr>
          <w:p w:rsidR="002F1DFA" w:rsidRDefault="002F1DFA">
            <w:pPr>
              <w:pStyle w:val="ConsPlusNormal"/>
              <w:jc w:val="center"/>
            </w:pPr>
            <w:r>
              <w:t>количество направленных пакетов документов для прохождения экспертизы достоверности сметной стоимости</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1.2.1.2.2.2</w:t>
            </w:r>
          </w:p>
        </w:tc>
        <w:tc>
          <w:tcPr>
            <w:tcW w:w="2721" w:type="dxa"/>
          </w:tcPr>
          <w:p w:rsidR="002F1DFA" w:rsidRDefault="002F1DFA">
            <w:pPr>
              <w:pStyle w:val="ConsPlusNormal"/>
            </w:pPr>
            <w:r>
              <w:t>Осуществление закупки работ по строительству зданий и сооружений на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30.02.2019</w:t>
            </w:r>
          </w:p>
        </w:tc>
        <w:tc>
          <w:tcPr>
            <w:tcW w:w="1247" w:type="dxa"/>
          </w:tcPr>
          <w:p w:rsidR="002F1DFA" w:rsidRDefault="002F1DFA">
            <w:pPr>
              <w:pStyle w:val="ConsPlusNormal"/>
              <w:jc w:val="center"/>
            </w:pPr>
            <w:r>
              <w:t>30.04.2019</w:t>
            </w:r>
          </w:p>
        </w:tc>
        <w:tc>
          <w:tcPr>
            <w:tcW w:w="2477" w:type="dxa"/>
          </w:tcPr>
          <w:p w:rsidR="002F1DFA" w:rsidRDefault="002F1DFA">
            <w:pPr>
              <w:pStyle w:val="ConsPlusNormal"/>
              <w:jc w:val="center"/>
            </w:pPr>
            <w:r>
              <w:t xml:space="preserve">количество подготовленных и размещенных аукционных документаций на выполнение строительно-монтажных работ по строительству зданий и сооружений на </w:t>
            </w:r>
            <w:r>
              <w:lastRenderedPageBreak/>
              <w:t>территории общего пользования "Сквер на нижней части набережной реки Камы" на официальном сайте Единой информационной системы в сфере закупок</w:t>
            </w:r>
          </w:p>
        </w:tc>
        <w:tc>
          <w:tcPr>
            <w:tcW w:w="695" w:type="dxa"/>
          </w:tcPr>
          <w:p w:rsidR="002F1DFA" w:rsidRDefault="002F1DFA">
            <w:pPr>
              <w:pStyle w:val="ConsPlusNormal"/>
              <w:jc w:val="center"/>
            </w:pPr>
            <w:r>
              <w:lastRenderedPageBreak/>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lastRenderedPageBreak/>
              <w:t>1.2.1.2.2.3</w:t>
            </w:r>
          </w:p>
        </w:tc>
        <w:tc>
          <w:tcPr>
            <w:tcW w:w="2721" w:type="dxa"/>
          </w:tcPr>
          <w:p w:rsidR="002F1DFA" w:rsidRDefault="002F1DFA">
            <w:pPr>
              <w:pStyle w:val="ConsPlusNormal"/>
            </w:pPr>
            <w:r>
              <w:t>Заключение муниципального контракта на выполнение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01.04.2019</w:t>
            </w:r>
          </w:p>
        </w:tc>
        <w:tc>
          <w:tcPr>
            <w:tcW w:w="1247" w:type="dxa"/>
          </w:tcPr>
          <w:p w:rsidR="002F1DFA" w:rsidRDefault="002F1DFA">
            <w:pPr>
              <w:pStyle w:val="ConsPlusNormal"/>
              <w:jc w:val="center"/>
            </w:pPr>
            <w:r>
              <w:t>01.06.2019</w:t>
            </w:r>
          </w:p>
        </w:tc>
        <w:tc>
          <w:tcPr>
            <w:tcW w:w="2477" w:type="dxa"/>
          </w:tcPr>
          <w:p w:rsidR="002F1DFA" w:rsidRDefault="002F1DFA">
            <w:pPr>
              <w:pStyle w:val="ConsPlusNormal"/>
              <w:jc w:val="center"/>
            </w:pPr>
            <w:r>
              <w:t>количество заключенных муниципальных контрактов на выполнение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1.2.1.2.2.4</w:t>
            </w:r>
          </w:p>
        </w:tc>
        <w:tc>
          <w:tcPr>
            <w:tcW w:w="2721" w:type="dxa"/>
          </w:tcPr>
          <w:p w:rsidR="002F1DFA" w:rsidRDefault="002F1DFA">
            <w:pPr>
              <w:pStyle w:val="ConsPlusNormal"/>
            </w:pPr>
            <w:r>
              <w:t>Заключение договора на осуществление авторского надзора за выполнением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01.04.2019</w:t>
            </w:r>
          </w:p>
        </w:tc>
        <w:tc>
          <w:tcPr>
            <w:tcW w:w="1247" w:type="dxa"/>
          </w:tcPr>
          <w:p w:rsidR="002F1DFA" w:rsidRDefault="002F1DFA">
            <w:pPr>
              <w:pStyle w:val="ConsPlusNormal"/>
              <w:jc w:val="center"/>
            </w:pPr>
            <w:r>
              <w:t>30.06.2019</w:t>
            </w:r>
          </w:p>
        </w:tc>
        <w:tc>
          <w:tcPr>
            <w:tcW w:w="2477" w:type="dxa"/>
          </w:tcPr>
          <w:p w:rsidR="002F1DFA" w:rsidRDefault="002F1DFA">
            <w:pPr>
              <w:pStyle w:val="ConsPlusNormal"/>
              <w:jc w:val="center"/>
            </w:pPr>
            <w:r>
              <w:t>количество заключенных договоров на осуществление авторского надзора за выполнением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207,343</w:t>
            </w:r>
          </w:p>
        </w:tc>
      </w:tr>
      <w:tr w:rsidR="002F1DFA">
        <w:tc>
          <w:tcPr>
            <w:tcW w:w="1928" w:type="dxa"/>
          </w:tcPr>
          <w:p w:rsidR="002F1DFA" w:rsidRDefault="002F1DFA">
            <w:pPr>
              <w:pStyle w:val="ConsPlusNormal"/>
              <w:jc w:val="center"/>
            </w:pPr>
            <w:r>
              <w:lastRenderedPageBreak/>
              <w:t>1.2.1.2.2.5</w:t>
            </w:r>
          </w:p>
        </w:tc>
        <w:tc>
          <w:tcPr>
            <w:tcW w:w="2721" w:type="dxa"/>
          </w:tcPr>
          <w:p w:rsidR="002F1DFA" w:rsidRDefault="002F1DFA">
            <w:pPr>
              <w:pStyle w:val="ConsPlusNormal"/>
            </w:pPr>
            <w:r>
              <w:t>Выполнение работ по возведению подпорной стенки</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01.06.2019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количество возведенных подпорных стенок и лестниц</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1.2.1.2.2.6</w:t>
            </w:r>
          </w:p>
        </w:tc>
        <w:tc>
          <w:tcPr>
            <w:tcW w:w="2721" w:type="dxa"/>
          </w:tcPr>
          <w:p w:rsidR="002F1DFA" w:rsidRDefault="002F1DFA">
            <w:pPr>
              <w:pStyle w:val="ConsPlusNormal"/>
            </w:pPr>
            <w:r>
              <w:t>Устройство фундамента панорамного кафе</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01.06.2019</w:t>
            </w:r>
          </w:p>
        </w:tc>
        <w:tc>
          <w:tcPr>
            <w:tcW w:w="1247" w:type="dxa"/>
          </w:tcPr>
          <w:p w:rsidR="002F1DFA" w:rsidRDefault="002F1DFA">
            <w:pPr>
              <w:pStyle w:val="ConsPlusNormal"/>
              <w:jc w:val="center"/>
            </w:pPr>
            <w:r>
              <w:t>30.09.2019</w:t>
            </w:r>
          </w:p>
        </w:tc>
        <w:tc>
          <w:tcPr>
            <w:tcW w:w="2477" w:type="dxa"/>
          </w:tcPr>
          <w:p w:rsidR="002F1DFA" w:rsidRDefault="002F1DFA">
            <w:pPr>
              <w:pStyle w:val="ConsPlusNormal"/>
              <w:jc w:val="center"/>
            </w:pPr>
            <w:r>
              <w:t>объем фундаментной части панорамного кафе</w:t>
            </w:r>
          </w:p>
        </w:tc>
        <w:tc>
          <w:tcPr>
            <w:tcW w:w="695" w:type="dxa"/>
          </w:tcPr>
          <w:p w:rsidR="002F1DFA" w:rsidRDefault="002F1DFA">
            <w:pPr>
              <w:pStyle w:val="ConsPlusNormal"/>
              <w:jc w:val="center"/>
            </w:pPr>
            <w:r>
              <w:t>куб. м</w:t>
            </w:r>
          </w:p>
        </w:tc>
        <w:tc>
          <w:tcPr>
            <w:tcW w:w="850" w:type="dxa"/>
          </w:tcPr>
          <w:p w:rsidR="002F1DFA" w:rsidRDefault="002F1DFA">
            <w:pPr>
              <w:pStyle w:val="ConsPlusNormal"/>
              <w:jc w:val="center"/>
            </w:pPr>
            <w:r>
              <w:t>74,5</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0,000</w:t>
            </w:r>
          </w:p>
        </w:tc>
      </w:tr>
      <w:tr w:rsidR="002F1DFA">
        <w:tc>
          <w:tcPr>
            <w:tcW w:w="1928" w:type="dxa"/>
          </w:tcPr>
          <w:p w:rsidR="002F1DFA" w:rsidRDefault="002F1DFA">
            <w:pPr>
              <w:pStyle w:val="ConsPlusNormal"/>
              <w:jc w:val="center"/>
            </w:pPr>
            <w:r>
              <w:t>1.2.1.2.2.7</w:t>
            </w:r>
          </w:p>
        </w:tc>
        <w:tc>
          <w:tcPr>
            <w:tcW w:w="2721" w:type="dxa"/>
          </w:tcPr>
          <w:p w:rsidR="002F1DFA" w:rsidRDefault="002F1DFA">
            <w:pPr>
              <w:pStyle w:val="ConsPlusNormal"/>
            </w:pPr>
            <w:r>
              <w:t>Заключение договора на осуществление технологического присоединения к электрическим сетям по благоустройству территории общего пользования "Сквер на нижней части набережной реки Камы"</w:t>
            </w:r>
          </w:p>
        </w:tc>
        <w:tc>
          <w:tcPr>
            <w:tcW w:w="1474" w:type="dxa"/>
          </w:tcPr>
          <w:p w:rsidR="002F1DFA" w:rsidRDefault="002F1DFA">
            <w:pPr>
              <w:pStyle w:val="ConsPlusNormal"/>
              <w:jc w:val="center"/>
            </w:pPr>
            <w:r>
              <w:t>МКУ "Пермблагоустройство"</w:t>
            </w:r>
          </w:p>
        </w:tc>
        <w:tc>
          <w:tcPr>
            <w:tcW w:w="1304" w:type="dxa"/>
          </w:tcPr>
          <w:p w:rsidR="002F1DFA" w:rsidRDefault="002F1DFA">
            <w:pPr>
              <w:pStyle w:val="ConsPlusNormal"/>
              <w:jc w:val="center"/>
            </w:pPr>
            <w:r>
              <w:t>01.09.2019</w:t>
            </w:r>
          </w:p>
        </w:tc>
        <w:tc>
          <w:tcPr>
            <w:tcW w:w="1247" w:type="dxa"/>
          </w:tcPr>
          <w:p w:rsidR="002F1DFA" w:rsidRDefault="002F1DFA">
            <w:pPr>
              <w:pStyle w:val="ConsPlusNormal"/>
              <w:jc w:val="center"/>
            </w:pPr>
            <w:r>
              <w:t>30.11.2019</w:t>
            </w:r>
          </w:p>
        </w:tc>
        <w:tc>
          <w:tcPr>
            <w:tcW w:w="2477" w:type="dxa"/>
          </w:tcPr>
          <w:p w:rsidR="002F1DFA" w:rsidRDefault="002F1DFA">
            <w:pPr>
              <w:pStyle w:val="ConsPlusNormal"/>
              <w:jc w:val="center"/>
            </w:pPr>
            <w:r>
              <w:t>количество заключенных договоров на осуществление технологического присоединения к электрическим сетям по благоустройству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7633,080</w:t>
            </w:r>
          </w:p>
        </w:tc>
      </w:tr>
      <w:tr w:rsidR="002F1DFA">
        <w:tc>
          <w:tcPr>
            <w:tcW w:w="1928" w:type="dxa"/>
            <w:vMerge w:val="restart"/>
          </w:tcPr>
          <w:p w:rsidR="002F1DFA" w:rsidRDefault="002F1DFA">
            <w:pPr>
              <w:pStyle w:val="ConsPlusNormal"/>
              <w:jc w:val="center"/>
            </w:pPr>
            <w:r>
              <w:t>1.2.1.2.2.8</w:t>
            </w:r>
          </w:p>
        </w:tc>
        <w:tc>
          <w:tcPr>
            <w:tcW w:w="2721" w:type="dxa"/>
            <w:vMerge w:val="restart"/>
          </w:tcPr>
          <w:p w:rsidR="002F1DFA" w:rsidRDefault="002F1DFA">
            <w:pPr>
              <w:pStyle w:val="ConsPlusNormal"/>
            </w:pPr>
            <w:r>
              <w:t>Приемка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1474" w:type="dxa"/>
            <w:vMerge w:val="restart"/>
          </w:tcPr>
          <w:p w:rsidR="002F1DFA" w:rsidRDefault="002F1DFA">
            <w:pPr>
              <w:pStyle w:val="ConsPlusNormal"/>
              <w:jc w:val="center"/>
            </w:pPr>
            <w:r>
              <w:t>МКУ "Пермблагоустройство"</w:t>
            </w:r>
          </w:p>
        </w:tc>
        <w:tc>
          <w:tcPr>
            <w:tcW w:w="1304" w:type="dxa"/>
            <w:vMerge w:val="restart"/>
          </w:tcPr>
          <w:p w:rsidR="002F1DFA" w:rsidRDefault="002F1DFA">
            <w:pPr>
              <w:pStyle w:val="ConsPlusNormal"/>
              <w:jc w:val="center"/>
            </w:pPr>
            <w:r>
              <w:t>01.06.2019</w:t>
            </w:r>
          </w:p>
        </w:tc>
        <w:tc>
          <w:tcPr>
            <w:tcW w:w="1247" w:type="dxa"/>
            <w:vMerge w:val="restart"/>
          </w:tcPr>
          <w:p w:rsidR="002F1DFA" w:rsidRDefault="002F1DFA">
            <w:pPr>
              <w:pStyle w:val="ConsPlusNormal"/>
              <w:jc w:val="center"/>
            </w:pPr>
            <w:r>
              <w:t>25.12.2019</w:t>
            </w:r>
          </w:p>
        </w:tc>
        <w:tc>
          <w:tcPr>
            <w:tcW w:w="2477" w:type="dxa"/>
          </w:tcPr>
          <w:p w:rsidR="002F1DFA" w:rsidRDefault="002F1DFA">
            <w:pPr>
              <w:pStyle w:val="ConsPlusNormal"/>
              <w:jc w:val="center"/>
            </w:pPr>
            <w:r>
              <w:t>количество подписанных актов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41918,45369</w:t>
            </w:r>
          </w:p>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количество возведенных лекционных павильонов</w:t>
            </w:r>
          </w:p>
        </w:tc>
        <w:tc>
          <w:tcPr>
            <w:tcW w:w="695" w:type="dxa"/>
          </w:tcPr>
          <w:p w:rsidR="002F1DFA" w:rsidRDefault="002F1DFA">
            <w:pPr>
              <w:pStyle w:val="ConsPlusNormal"/>
              <w:jc w:val="center"/>
            </w:pPr>
            <w:r>
              <w:t>ед.</w:t>
            </w:r>
          </w:p>
        </w:tc>
        <w:tc>
          <w:tcPr>
            <w:tcW w:w="850" w:type="dxa"/>
          </w:tcPr>
          <w:p w:rsidR="002F1DFA" w:rsidRDefault="002F1DFA">
            <w:pPr>
              <w:pStyle w:val="ConsPlusNormal"/>
              <w:jc w:val="center"/>
            </w:pPr>
            <w:r>
              <w:t>1</w:t>
            </w:r>
          </w:p>
        </w:tc>
        <w:tc>
          <w:tcPr>
            <w:tcW w:w="1247" w:type="dxa"/>
            <w:vMerge w:val="restart"/>
          </w:tcPr>
          <w:p w:rsidR="002F1DFA" w:rsidRDefault="002F1DFA">
            <w:pPr>
              <w:pStyle w:val="ConsPlusNormal"/>
              <w:jc w:val="center"/>
            </w:pPr>
            <w:r>
              <w:t>бюджет Пермского края</w:t>
            </w:r>
          </w:p>
        </w:tc>
        <w:tc>
          <w:tcPr>
            <w:tcW w:w="1587" w:type="dxa"/>
            <w:vMerge w:val="restart"/>
          </w:tcPr>
          <w:p w:rsidR="002F1DFA" w:rsidRDefault="002F1DFA">
            <w:pPr>
              <w:pStyle w:val="ConsPlusNormal"/>
              <w:jc w:val="center"/>
            </w:pPr>
            <w:r>
              <w:t>91570,97715</w:t>
            </w:r>
          </w:p>
        </w:tc>
      </w:tr>
      <w:tr w:rsidR="002F1DFA">
        <w:tc>
          <w:tcPr>
            <w:tcW w:w="1928" w:type="dxa"/>
            <w:vMerge/>
          </w:tcPr>
          <w:p w:rsidR="002F1DFA" w:rsidRDefault="002F1DFA"/>
        </w:tc>
        <w:tc>
          <w:tcPr>
            <w:tcW w:w="2721" w:type="dxa"/>
            <w:vMerge/>
          </w:tcPr>
          <w:p w:rsidR="002F1DFA" w:rsidRDefault="002F1DFA"/>
        </w:tc>
        <w:tc>
          <w:tcPr>
            <w:tcW w:w="1474" w:type="dxa"/>
            <w:vMerge/>
          </w:tcPr>
          <w:p w:rsidR="002F1DFA" w:rsidRDefault="002F1DFA"/>
        </w:tc>
        <w:tc>
          <w:tcPr>
            <w:tcW w:w="1304" w:type="dxa"/>
            <w:vMerge/>
          </w:tcPr>
          <w:p w:rsidR="002F1DFA" w:rsidRDefault="002F1DFA"/>
        </w:tc>
        <w:tc>
          <w:tcPr>
            <w:tcW w:w="1247" w:type="dxa"/>
            <w:vMerge/>
          </w:tcPr>
          <w:p w:rsidR="002F1DFA" w:rsidRDefault="002F1DFA"/>
        </w:tc>
        <w:tc>
          <w:tcPr>
            <w:tcW w:w="2477" w:type="dxa"/>
          </w:tcPr>
          <w:p w:rsidR="002F1DFA" w:rsidRDefault="002F1DFA">
            <w:pPr>
              <w:pStyle w:val="ConsPlusNormal"/>
              <w:jc w:val="center"/>
            </w:pPr>
            <w:r>
              <w:t xml:space="preserve">количество возведенных </w:t>
            </w:r>
            <w:r>
              <w:lastRenderedPageBreak/>
              <w:t>панорамных кафе</w:t>
            </w:r>
          </w:p>
        </w:tc>
        <w:tc>
          <w:tcPr>
            <w:tcW w:w="695" w:type="dxa"/>
          </w:tcPr>
          <w:p w:rsidR="002F1DFA" w:rsidRDefault="002F1DFA">
            <w:pPr>
              <w:pStyle w:val="ConsPlusNormal"/>
              <w:jc w:val="center"/>
            </w:pPr>
            <w:r>
              <w:lastRenderedPageBreak/>
              <w:t>ед.</w:t>
            </w:r>
          </w:p>
        </w:tc>
        <w:tc>
          <w:tcPr>
            <w:tcW w:w="850" w:type="dxa"/>
          </w:tcPr>
          <w:p w:rsidR="002F1DFA" w:rsidRDefault="002F1DFA">
            <w:pPr>
              <w:pStyle w:val="ConsPlusNormal"/>
              <w:jc w:val="center"/>
            </w:pPr>
            <w:r>
              <w:t>1</w:t>
            </w:r>
          </w:p>
        </w:tc>
        <w:tc>
          <w:tcPr>
            <w:tcW w:w="1247" w:type="dxa"/>
            <w:vMerge/>
          </w:tcPr>
          <w:p w:rsidR="002F1DFA" w:rsidRDefault="002F1DFA"/>
        </w:tc>
        <w:tc>
          <w:tcPr>
            <w:tcW w:w="1587" w:type="dxa"/>
            <w:vMerge/>
          </w:tcPr>
          <w:p w:rsidR="002F1DFA" w:rsidRDefault="002F1DFA"/>
        </w:tc>
      </w:tr>
      <w:tr w:rsidR="002F1DFA">
        <w:tc>
          <w:tcPr>
            <w:tcW w:w="12696" w:type="dxa"/>
            <w:gridSpan w:val="8"/>
            <w:vMerge w:val="restart"/>
          </w:tcPr>
          <w:p w:rsidR="002F1DFA" w:rsidRDefault="002F1DFA">
            <w:pPr>
              <w:pStyle w:val="ConsPlusNormal"/>
              <w:jc w:val="both"/>
            </w:pPr>
            <w:r>
              <w:lastRenderedPageBreak/>
              <w:t>Итого по мероприятию 1.2.1.2.2,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141329,85384</w:t>
            </w:r>
          </w:p>
        </w:tc>
      </w:tr>
      <w:tr w:rsidR="002F1DFA">
        <w:tc>
          <w:tcPr>
            <w:tcW w:w="12696" w:type="dxa"/>
            <w:gridSpan w:val="8"/>
            <w:vMerge/>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49758,87669</w:t>
            </w:r>
          </w:p>
        </w:tc>
      </w:tr>
      <w:tr w:rsidR="002F1DFA">
        <w:tc>
          <w:tcPr>
            <w:tcW w:w="12696" w:type="dxa"/>
            <w:gridSpan w:val="8"/>
            <w:vMerge/>
          </w:tcPr>
          <w:p w:rsidR="002F1DFA" w:rsidRDefault="002F1DFA"/>
        </w:tc>
        <w:tc>
          <w:tcPr>
            <w:tcW w:w="1247" w:type="dxa"/>
          </w:tcPr>
          <w:p w:rsidR="002F1DFA" w:rsidRDefault="002F1DFA">
            <w:pPr>
              <w:pStyle w:val="ConsPlusNormal"/>
              <w:jc w:val="center"/>
            </w:pPr>
            <w:r>
              <w:t>бюджет Пермского края</w:t>
            </w:r>
          </w:p>
        </w:tc>
        <w:tc>
          <w:tcPr>
            <w:tcW w:w="1587" w:type="dxa"/>
          </w:tcPr>
          <w:p w:rsidR="002F1DFA" w:rsidRDefault="002F1DFA">
            <w:pPr>
              <w:pStyle w:val="ConsPlusNormal"/>
              <w:jc w:val="center"/>
            </w:pPr>
            <w:r>
              <w:t>91570,97715</w:t>
            </w:r>
          </w:p>
        </w:tc>
      </w:tr>
      <w:tr w:rsidR="002F1DFA">
        <w:tc>
          <w:tcPr>
            <w:tcW w:w="12696" w:type="dxa"/>
            <w:gridSpan w:val="8"/>
            <w:vMerge w:val="restart"/>
            <w:tcBorders>
              <w:bottom w:val="nil"/>
            </w:tcBorders>
          </w:tcPr>
          <w:p w:rsidR="002F1DFA" w:rsidRDefault="002F1DFA">
            <w:pPr>
              <w:pStyle w:val="ConsPlusNormal"/>
            </w:pPr>
            <w:r>
              <w:t>Итого по основному мероприятию 1.2.1.2,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361449,50288</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134625,87669</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 (неиспользованные ассигнования отчетного года)</w:t>
            </w:r>
          </w:p>
        </w:tc>
        <w:tc>
          <w:tcPr>
            <w:tcW w:w="1587" w:type="dxa"/>
          </w:tcPr>
          <w:p w:rsidR="002F1DFA" w:rsidRDefault="002F1DFA">
            <w:pPr>
              <w:pStyle w:val="ConsPlusNormal"/>
              <w:jc w:val="center"/>
            </w:pPr>
            <w:r>
              <w:t>252,64904</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Пермского края</w:t>
            </w:r>
          </w:p>
        </w:tc>
        <w:tc>
          <w:tcPr>
            <w:tcW w:w="1587" w:type="dxa"/>
            <w:tcBorders>
              <w:bottom w:val="nil"/>
            </w:tcBorders>
          </w:tcPr>
          <w:p w:rsidR="002F1DFA" w:rsidRDefault="002F1DFA">
            <w:pPr>
              <w:pStyle w:val="ConsPlusNormal"/>
              <w:jc w:val="center"/>
            </w:pPr>
            <w:r>
              <w:t>226570,97715</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(в ред. </w:t>
            </w:r>
            <w:hyperlink r:id="rId150" w:history="1">
              <w:r>
                <w:rPr>
                  <w:color w:val="0000FF"/>
                </w:rPr>
                <w:t>Постановления</w:t>
              </w:r>
            </w:hyperlink>
            <w:r>
              <w:t xml:space="preserve"> Администрации г. Перми от 08.05.2019 N 164-П)</w:t>
            </w:r>
          </w:p>
        </w:tc>
      </w:tr>
      <w:tr w:rsidR="002F1DFA">
        <w:tc>
          <w:tcPr>
            <w:tcW w:w="12696" w:type="dxa"/>
            <w:gridSpan w:val="8"/>
            <w:vMerge w:val="restart"/>
            <w:tcBorders>
              <w:bottom w:val="nil"/>
            </w:tcBorders>
          </w:tcPr>
          <w:p w:rsidR="002F1DFA" w:rsidRDefault="002F1DFA">
            <w:pPr>
              <w:pStyle w:val="ConsPlusNormal"/>
            </w:pPr>
            <w:r>
              <w:t>Итого по задаче 1.2.1,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454220,38342</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194867,000</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 (неиспользованные ассигнования отчетного года)</w:t>
            </w:r>
          </w:p>
        </w:tc>
        <w:tc>
          <w:tcPr>
            <w:tcW w:w="1587" w:type="dxa"/>
          </w:tcPr>
          <w:p w:rsidR="002F1DFA" w:rsidRDefault="002F1DFA">
            <w:pPr>
              <w:pStyle w:val="ConsPlusNormal"/>
              <w:jc w:val="center"/>
            </w:pPr>
            <w:r>
              <w:t>32782,40627</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Пермского края</w:t>
            </w:r>
          </w:p>
        </w:tc>
        <w:tc>
          <w:tcPr>
            <w:tcW w:w="1587" w:type="dxa"/>
            <w:tcBorders>
              <w:bottom w:val="nil"/>
            </w:tcBorders>
          </w:tcPr>
          <w:p w:rsidR="002F1DFA" w:rsidRDefault="002F1DFA">
            <w:pPr>
              <w:pStyle w:val="ConsPlusNormal"/>
              <w:jc w:val="center"/>
            </w:pPr>
            <w:r>
              <w:t>226570,97715</w:t>
            </w:r>
          </w:p>
        </w:tc>
      </w:tr>
      <w:tr w:rsidR="002F1DFA">
        <w:tblPrEx>
          <w:tblBorders>
            <w:insideH w:val="nil"/>
          </w:tblBorders>
        </w:tblPrEx>
        <w:tc>
          <w:tcPr>
            <w:tcW w:w="15530" w:type="dxa"/>
            <w:gridSpan w:val="10"/>
            <w:tcBorders>
              <w:top w:val="nil"/>
            </w:tcBorders>
          </w:tcPr>
          <w:p w:rsidR="002F1DFA" w:rsidRDefault="002F1DFA">
            <w:pPr>
              <w:pStyle w:val="ConsPlusNormal"/>
              <w:jc w:val="both"/>
            </w:pPr>
            <w:r>
              <w:t xml:space="preserve">(в ред. </w:t>
            </w:r>
            <w:hyperlink r:id="rId151" w:history="1">
              <w:r>
                <w:rPr>
                  <w:color w:val="0000FF"/>
                </w:rPr>
                <w:t>Постановления</w:t>
              </w:r>
            </w:hyperlink>
            <w:r>
              <w:t xml:space="preserve"> Администрации г. Перми от 08.05.2019 N 164-П)</w:t>
            </w:r>
          </w:p>
        </w:tc>
      </w:tr>
      <w:tr w:rsidR="002F1DFA">
        <w:tc>
          <w:tcPr>
            <w:tcW w:w="12696" w:type="dxa"/>
            <w:gridSpan w:val="8"/>
            <w:vMerge w:val="restart"/>
            <w:tcBorders>
              <w:bottom w:val="nil"/>
            </w:tcBorders>
          </w:tcPr>
          <w:p w:rsidR="002F1DFA" w:rsidRDefault="002F1DFA">
            <w:pPr>
              <w:pStyle w:val="ConsPlusNormal"/>
            </w:pPr>
            <w:r>
              <w:t>Всего по подпрограмме 1.2, в том числе по источникам финансирования</w:t>
            </w:r>
          </w:p>
        </w:tc>
        <w:tc>
          <w:tcPr>
            <w:tcW w:w="1247" w:type="dxa"/>
          </w:tcPr>
          <w:p w:rsidR="002F1DFA" w:rsidRDefault="002F1DFA">
            <w:pPr>
              <w:pStyle w:val="ConsPlusNormal"/>
              <w:jc w:val="center"/>
            </w:pPr>
            <w:r>
              <w:t>итого</w:t>
            </w:r>
          </w:p>
        </w:tc>
        <w:tc>
          <w:tcPr>
            <w:tcW w:w="1587" w:type="dxa"/>
          </w:tcPr>
          <w:p w:rsidR="002F1DFA" w:rsidRDefault="002F1DFA">
            <w:pPr>
              <w:pStyle w:val="ConsPlusNormal"/>
              <w:jc w:val="center"/>
            </w:pPr>
            <w:r>
              <w:t>454220,38342</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w:t>
            </w:r>
          </w:p>
        </w:tc>
        <w:tc>
          <w:tcPr>
            <w:tcW w:w="1587" w:type="dxa"/>
          </w:tcPr>
          <w:p w:rsidR="002F1DFA" w:rsidRDefault="002F1DFA">
            <w:pPr>
              <w:pStyle w:val="ConsPlusNormal"/>
              <w:jc w:val="center"/>
            </w:pPr>
            <w:r>
              <w:t>194867,000</w:t>
            </w:r>
          </w:p>
        </w:tc>
      </w:tr>
      <w:tr w:rsidR="002F1DFA">
        <w:tc>
          <w:tcPr>
            <w:tcW w:w="12696" w:type="dxa"/>
            <w:gridSpan w:val="8"/>
            <w:vMerge/>
            <w:tcBorders>
              <w:bottom w:val="nil"/>
            </w:tcBorders>
          </w:tcPr>
          <w:p w:rsidR="002F1DFA" w:rsidRDefault="002F1DFA"/>
        </w:tc>
        <w:tc>
          <w:tcPr>
            <w:tcW w:w="1247" w:type="dxa"/>
          </w:tcPr>
          <w:p w:rsidR="002F1DFA" w:rsidRDefault="002F1DFA">
            <w:pPr>
              <w:pStyle w:val="ConsPlusNormal"/>
              <w:jc w:val="center"/>
            </w:pPr>
            <w:r>
              <w:t>бюджет города Перми (неиспользованные ассигнования отчетного года)</w:t>
            </w:r>
          </w:p>
        </w:tc>
        <w:tc>
          <w:tcPr>
            <w:tcW w:w="1587" w:type="dxa"/>
          </w:tcPr>
          <w:p w:rsidR="002F1DFA" w:rsidRDefault="002F1DFA">
            <w:pPr>
              <w:pStyle w:val="ConsPlusNormal"/>
              <w:jc w:val="center"/>
            </w:pPr>
            <w:r>
              <w:t>32782,40627</w:t>
            </w:r>
          </w:p>
        </w:tc>
      </w:tr>
      <w:tr w:rsidR="002F1DFA">
        <w:tblPrEx>
          <w:tblBorders>
            <w:insideH w:val="nil"/>
          </w:tblBorders>
        </w:tblPrEx>
        <w:tc>
          <w:tcPr>
            <w:tcW w:w="12696" w:type="dxa"/>
            <w:gridSpan w:val="8"/>
            <w:vMerge/>
            <w:tcBorders>
              <w:bottom w:val="nil"/>
            </w:tcBorders>
          </w:tcPr>
          <w:p w:rsidR="002F1DFA" w:rsidRDefault="002F1DFA"/>
        </w:tc>
        <w:tc>
          <w:tcPr>
            <w:tcW w:w="1247" w:type="dxa"/>
            <w:tcBorders>
              <w:bottom w:val="nil"/>
            </w:tcBorders>
          </w:tcPr>
          <w:p w:rsidR="002F1DFA" w:rsidRDefault="002F1DFA">
            <w:pPr>
              <w:pStyle w:val="ConsPlusNormal"/>
              <w:jc w:val="center"/>
            </w:pPr>
            <w:r>
              <w:t>бюджет Пермского края</w:t>
            </w:r>
          </w:p>
        </w:tc>
        <w:tc>
          <w:tcPr>
            <w:tcW w:w="1587" w:type="dxa"/>
            <w:tcBorders>
              <w:bottom w:val="nil"/>
            </w:tcBorders>
          </w:tcPr>
          <w:p w:rsidR="002F1DFA" w:rsidRDefault="002F1DFA">
            <w:pPr>
              <w:pStyle w:val="ConsPlusNormal"/>
              <w:jc w:val="center"/>
            </w:pPr>
            <w:r>
              <w:t>226570,97715</w:t>
            </w:r>
          </w:p>
        </w:tc>
      </w:tr>
      <w:tr w:rsidR="002F1DFA">
        <w:tblPrEx>
          <w:tblBorders>
            <w:insideH w:val="nil"/>
          </w:tblBorders>
        </w:tblPrEx>
        <w:tc>
          <w:tcPr>
            <w:tcW w:w="15530" w:type="dxa"/>
            <w:gridSpan w:val="10"/>
            <w:tcBorders>
              <w:top w:val="nil"/>
            </w:tcBorders>
          </w:tcPr>
          <w:p w:rsidR="002F1DFA" w:rsidRDefault="002F1DFA">
            <w:pPr>
              <w:pStyle w:val="ConsPlusNormal"/>
              <w:jc w:val="both"/>
            </w:pPr>
            <w:r>
              <w:lastRenderedPageBreak/>
              <w:t xml:space="preserve">(в ред. </w:t>
            </w:r>
            <w:hyperlink r:id="rId152" w:history="1">
              <w:r>
                <w:rPr>
                  <w:color w:val="0000FF"/>
                </w:rPr>
                <w:t>Постановления</w:t>
              </w:r>
            </w:hyperlink>
            <w:r>
              <w:t xml:space="preserve"> Администрации г. Перми от 08.05.2019 N 164-П)</w:t>
            </w:r>
          </w:p>
        </w:tc>
      </w:tr>
    </w:tbl>
    <w:p w:rsidR="002F1DFA" w:rsidRDefault="002F1DFA">
      <w:pPr>
        <w:sectPr w:rsidR="002F1DFA">
          <w:pgSz w:w="16838" w:h="11905" w:orient="landscape"/>
          <w:pgMar w:top="1701" w:right="1134" w:bottom="850" w:left="1134" w:header="0" w:footer="0" w:gutter="0"/>
          <w:cols w:space="720"/>
        </w:sectPr>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both"/>
      </w:pPr>
    </w:p>
    <w:p w:rsidR="002F1DFA" w:rsidRDefault="002F1DFA">
      <w:pPr>
        <w:pStyle w:val="ConsPlusNormal"/>
        <w:jc w:val="center"/>
      </w:pPr>
    </w:p>
    <w:p w:rsidR="002F1DFA" w:rsidRDefault="002F1DFA">
      <w:pPr>
        <w:pStyle w:val="ConsPlusTitle"/>
        <w:jc w:val="center"/>
        <w:outlineLvl w:val="1"/>
      </w:pPr>
      <w:r>
        <w:t>АДРЕСНЫЙ ПЕРЕЧЕНЬ</w:t>
      </w:r>
    </w:p>
    <w:p w:rsidR="002F1DFA" w:rsidRDefault="002F1DFA">
      <w:pPr>
        <w:pStyle w:val="ConsPlusTitle"/>
        <w:jc w:val="center"/>
      </w:pPr>
      <w:r>
        <w:t>объектов недвижимого имущества (включая объекты</w:t>
      </w:r>
    </w:p>
    <w:p w:rsidR="002F1DFA" w:rsidRDefault="002F1DFA">
      <w:pPr>
        <w:pStyle w:val="ConsPlusTitle"/>
        <w:jc w:val="center"/>
      </w:pPr>
      <w:r>
        <w:t>незавершенного строительства) и земельных участков,</w:t>
      </w:r>
    </w:p>
    <w:p w:rsidR="002F1DFA" w:rsidRDefault="002F1DFA">
      <w:pPr>
        <w:pStyle w:val="ConsPlusTitle"/>
        <w:jc w:val="center"/>
      </w:pPr>
      <w:r>
        <w:t>находящихся в собственности (пользовании) юридических лиц</w:t>
      </w:r>
    </w:p>
    <w:p w:rsidR="002F1DFA" w:rsidRDefault="002F1DFA">
      <w:pPr>
        <w:pStyle w:val="ConsPlusTitle"/>
        <w:jc w:val="center"/>
      </w:pPr>
      <w:r>
        <w:t>и индивидуальных предпринимателей, которые подлежат</w:t>
      </w:r>
    </w:p>
    <w:p w:rsidR="002F1DFA" w:rsidRDefault="002F1DFA">
      <w:pPr>
        <w:pStyle w:val="ConsPlusTitle"/>
        <w:jc w:val="center"/>
      </w:pPr>
      <w:r>
        <w:t>благоустройству не позднее 2020 года за счет средств</w:t>
      </w:r>
    </w:p>
    <w:p w:rsidR="002F1DFA" w:rsidRDefault="002F1DFA">
      <w:pPr>
        <w:pStyle w:val="ConsPlusTitle"/>
        <w:jc w:val="center"/>
      </w:pPr>
      <w:r>
        <w:t>указанных лиц в соответствии с соглашениями, заключенными</w:t>
      </w:r>
    </w:p>
    <w:p w:rsidR="002F1DFA" w:rsidRDefault="002F1DFA">
      <w:pPr>
        <w:pStyle w:val="ConsPlusTitle"/>
        <w:jc w:val="center"/>
      </w:pPr>
      <w:r>
        <w:t>с органами местного самоуправления</w:t>
      </w:r>
    </w:p>
    <w:p w:rsidR="002F1DFA" w:rsidRDefault="002F1D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F1DFA">
        <w:trPr>
          <w:jc w:val="center"/>
        </w:trPr>
        <w:tc>
          <w:tcPr>
            <w:tcW w:w="9294" w:type="dxa"/>
            <w:tcBorders>
              <w:top w:val="nil"/>
              <w:left w:val="single" w:sz="24" w:space="0" w:color="CED3F1"/>
              <w:bottom w:val="nil"/>
              <w:right w:val="single" w:sz="24" w:space="0" w:color="F4F3F8"/>
            </w:tcBorders>
            <w:shd w:val="clear" w:color="auto" w:fill="F4F3F8"/>
          </w:tcPr>
          <w:p w:rsidR="002F1DFA" w:rsidRDefault="002F1DFA">
            <w:pPr>
              <w:pStyle w:val="ConsPlusNormal"/>
              <w:jc w:val="center"/>
            </w:pPr>
            <w:r>
              <w:rPr>
                <w:color w:val="392C69"/>
              </w:rPr>
              <w:t>Список изменяющих документов</w:t>
            </w:r>
          </w:p>
          <w:p w:rsidR="002F1DFA" w:rsidRDefault="002F1DFA">
            <w:pPr>
              <w:pStyle w:val="ConsPlusNormal"/>
              <w:jc w:val="center"/>
            </w:pPr>
            <w:r>
              <w:rPr>
                <w:color w:val="392C69"/>
              </w:rPr>
              <w:t xml:space="preserve">(введен </w:t>
            </w:r>
            <w:hyperlink r:id="rId153" w:history="1">
              <w:r>
                <w:rPr>
                  <w:color w:val="0000FF"/>
                </w:rPr>
                <w:t>Постановлением</w:t>
              </w:r>
            </w:hyperlink>
            <w:r>
              <w:rPr>
                <w:color w:val="392C69"/>
              </w:rPr>
              <w:t xml:space="preserve"> Администрации г. Перми от 27.06.2018 N 434)</w:t>
            </w:r>
          </w:p>
        </w:tc>
      </w:tr>
    </w:tbl>
    <w:p w:rsidR="002F1DFA" w:rsidRDefault="002F1DFA">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7994"/>
      </w:tblGrid>
      <w:tr w:rsidR="002F1DFA">
        <w:tc>
          <w:tcPr>
            <w:tcW w:w="851" w:type="dxa"/>
          </w:tcPr>
          <w:p w:rsidR="002F1DFA" w:rsidRDefault="002F1DFA">
            <w:pPr>
              <w:pStyle w:val="ConsPlusNormal"/>
              <w:jc w:val="center"/>
            </w:pPr>
            <w:r>
              <w:t>N</w:t>
            </w:r>
          </w:p>
        </w:tc>
        <w:tc>
          <w:tcPr>
            <w:tcW w:w="7994" w:type="dxa"/>
          </w:tcPr>
          <w:p w:rsidR="002F1DFA" w:rsidRDefault="002F1DFA">
            <w:pPr>
              <w:pStyle w:val="ConsPlusNormal"/>
              <w:jc w:val="center"/>
            </w:pPr>
            <w:r>
              <w:t>Адрес объекта</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jc w:val="center"/>
            </w:pPr>
            <w:r>
              <w:t>2</w:t>
            </w:r>
          </w:p>
        </w:tc>
      </w:tr>
      <w:tr w:rsidR="002F1DFA">
        <w:tc>
          <w:tcPr>
            <w:tcW w:w="851" w:type="dxa"/>
          </w:tcPr>
          <w:p w:rsidR="002F1DFA" w:rsidRDefault="002F1DFA">
            <w:pPr>
              <w:pStyle w:val="ConsPlusNormal"/>
              <w:jc w:val="center"/>
            </w:pPr>
            <w:r>
              <w:t>1</w:t>
            </w:r>
          </w:p>
        </w:tc>
        <w:tc>
          <w:tcPr>
            <w:tcW w:w="7994" w:type="dxa"/>
          </w:tcPr>
          <w:p w:rsidR="002F1DFA" w:rsidRDefault="002F1DFA">
            <w:pPr>
              <w:pStyle w:val="ConsPlusNormal"/>
            </w:pPr>
            <w:r>
              <w:t>Ул. 40-летия Победы, 10б</w:t>
            </w:r>
          </w:p>
        </w:tc>
      </w:tr>
      <w:tr w:rsidR="002F1DFA">
        <w:tc>
          <w:tcPr>
            <w:tcW w:w="851" w:type="dxa"/>
          </w:tcPr>
          <w:p w:rsidR="002F1DFA" w:rsidRDefault="002F1DFA">
            <w:pPr>
              <w:pStyle w:val="ConsPlusNormal"/>
              <w:jc w:val="center"/>
            </w:pPr>
            <w:r>
              <w:t>2</w:t>
            </w:r>
          </w:p>
        </w:tc>
        <w:tc>
          <w:tcPr>
            <w:tcW w:w="7994" w:type="dxa"/>
          </w:tcPr>
          <w:p w:rsidR="002F1DFA" w:rsidRDefault="002F1DFA">
            <w:pPr>
              <w:pStyle w:val="ConsPlusNormal"/>
            </w:pPr>
            <w:r>
              <w:t>Ул. Автозаводская, 80б</w:t>
            </w:r>
          </w:p>
        </w:tc>
      </w:tr>
      <w:tr w:rsidR="002F1DFA">
        <w:tc>
          <w:tcPr>
            <w:tcW w:w="851" w:type="dxa"/>
          </w:tcPr>
          <w:p w:rsidR="002F1DFA" w:rsidRDefault="002F1DFA">
            <w:pPr>
              <w:pStyle w:val="ConsPlusNormal"/>
              <w:jc w:val="center"/>
            </w:pPr>
            <w:r>
              <w:t>3</w:t>
            </w:r>
          </w:p>
        </w:tc>
        <w:tc>
          <w:tcPr>
            <w:tcW w:w="7994" w:type="dxa"/>
          </w:tcPr>
          <w:p w:rsidR="002F1DFA" w:rsidRDefault="002F1DFA">
            <w:pPr>
              <w:pStyle w:val="ConsPlusNormal"/>
            </w:pPr>
            <w:r>
              <w:t>Ул. Адмирала Макарова, 20а</w:t>
            </w:r>
          </w:p>
        </w:tc>
      </w:tr>
      <w:tr w:rsidR="002F1DFA">
        <w:tc>
          <w:tcPr>
            <w:tcW w:w="851" w:type="dxa"/>
          </w:tcPr>
          <w:p w:rsidR="002F1DFA" w:rsidRDefault="002F1DFA">
            <w:pPr>
              <w:pStyle w:val="ConsPlusNormal"/>
              <w:jc w:val="center"/>
            </w:pPr>
            <w:r>
              <w:t>4</w:t>
            </w:r>
          </w:p>
        </w:tc>
        <w:tc>
          <w:tcPr>
            <w:tcW w:w="7994" w:type="dxa"/>
          </w:tcPr>
          <w:p w:rsidR="002F1DFA" w:rsidRDefault="002F1DFA">
            <w:pPr>
              <w:pStyle w:val="ConsPlusNormal"/>
            </w:pPr>
            <w:r>
              <w:t>Ул. Адмирала Макарова, 23</w:t>
            </w:r>
          </w:p>
        </w:tc>
      </w:tr>
      <w:tr w:rsidR="002F1DFA">
        <w:tc>
          <w:tcPr>
            <w:tcW w:w="851" w:type="dxa"/>
          </w:tcPr>
          <w:p w:rsidR="002F1DFA" w:rsidRDefault="002F1DFA">
            <w:pPr>
              <w:pStyle w:val="ConsPlusNormal"/>
              <w:jc w:val="center"/>
            </w:pPr>
            <w:r>
              <w:t>5</w:t>
            </w:r>
          </w:p>
        </w:tc>
        <w:tc>
          <w:tcPr>
            <w:tcW w:w="7994" w:type="dxa"/>
          </w:tcPr>
          <w:p w:rsidR="002F1DFA" w:rsidRDefault="002F1DFA">
            <w:pPr>
              <w:pStyle w:val="ConsPlusNormal"/>
            </w:pPr>
            <w:r>
              <w:t>Ул. Адмирала Ушакова, 34а</w:t>
            </w:r>
          </w:p>
        </w:tc>
      </w:tr>
      <w:tr w:rsidR="002F1DFA">
        <w:tc>
          <w:tcPr>
            <w:tcW w:w="851" w:type="dxa"/>
          </w:tcPr>
          <w:p w:rsidR="002F1DFA" w:rsidRDefault="002F1DFA">
            <w:pPr>
              <w:pStyle w:val="ConsPlusNormal"/>
              <w:jc w:val="center"/>
            </w:pPr>
            <w:r>
              <w:t>6</w:t>
            </w:r>
          </w:p>
        </w:tc>
        <w:tc>
          <w:tcPr>
            <w:tcW w:w="7994" w:type="dxa"/>
          </w:tcPr>
          <w:p w:rsidR="002F1DFA" w:rsidRDefault="002F1DFA">
            <w:pPr>
              <w:pStyle w:val="ConsPlusNormal"/>
            </w:pPr>
            <w:r>
              <w:t>Ул. Адмирала Ушакова, 36б</w:t>
            </w:r>
          </w:p>
        </w:tc>
      </w:tr>
      <w:tr w:rsidR="002F1DFA">
        <w:tc>
          <w:tcPr>
            <w:tcW w:w="851" w:type="dxa"/>
          </w:tcPr>
          <w:p w:rsidR="002F1DFA" w:rsidRDefault="002F1DFA">
            <w:pPr>
              <w:pStyle w:val="ConsPlusNormal"/>
              <w:jc w:val="center"/>
            </w:pPr>
            <w:r>
              <w:t>7</w:t>
            </w:r>
          </w:p>
        </w:tc>
        <w:tc>
          <w:tcPr>
            <w:tcW w:w="7994" w:type="dxa"/>
          </w:tcPr>
          <w:p w:rsidR="002F1DFA" w:rsidRDefault="002F1DFA">
            <w:pPr>
              <w:pStyle w:val="ConsPlusNormal"/>
            </w:pPr>
            <w:r>
              <w:t>Ул. Адмирала Ушакова, 10</w:t>
            </w:r>
          </w:p>
        </w:tc>
      </w:tr>
      <w:tr w:rsidR="002F1DFA">
        <w:tc>
          <w:tcPr>
            <w:tcW w:w="851" w:type="dxa"/>
          </w:tcPr>
          <w:p w:rsidR="002F1DFA" w:rsidRDefault="002F1DFA">
            <w:pPr>
              <w:pStyle w:val="ConsPlusNormal"/>
              <w:jc w:val="center"/>
            </w:pPr>
            <w:r>
              <w:t>8</w:t>
            </w:r>
          </w:p>
        </w:tc>
        <w:tc>
          <w:tcPr>
            <w:tcW w:w="7994" w:type="dxa"/>
          </w:tcPr>
          <w:p w:rsidR="002F1DFA" w:rsidRDefault="002F1DFA">
            <w:pPr>
              <w:pStyle w:val="ConsPlusNormal"/>
            </w:pPr>
            <w:r>
              <w:t>Ул. Академика Королева, 1</w:t>
            </w:r>
          </w:p>
        </w:tc>
      </w:tr>
      <w:tr w:rsidR="002F1DFA">
        <w:tc>
          <w:tcPr>
            <w:tcW w:w="851" w:type="dxa"/>
          </w:tcPr>
          <w:p w:rsidR="002F1DFA" w:rsidRDefault="002F1DFA">
            <w:pPr>
              <w:pStyle w:val="ConsPlusNormal"/>
              <w:jc w:val="center"/>
            </w:pPr>
            <w:r>
              <w:t>9</w:t>
            </w:r>
          </w:p>
        </w:tc>
        <w:tc>
          <w:tcPr>
            <w:tcW w:w="7994" w:type="dxa"/>
          </w:tcPr>
          <w:p w:rsidR="002F1DFA" w:rsidRDefault="002F1DFA">
            <w:pPr>
              <w:pStyle w:val="ConsPlusNormal"/>
            </w:pPr>
            <w:r>
              <w:t>Ул. Архитектора Свиязева, 17в</w:t>
            </w:r>
          </w:p>
        </w:tc>
      </w:tr>
      <w:tr w:rsidR="002F1DFA">
        <w:tc>
          <w:tcPr>
            <w:tcW w:w="851" w:type="dxa"/>
          </w:tcPr>
          <w:p w:rsidR="002F1DFA" w:rsidRDefault="002F1DFA">
            <w:pPr>
              <w:pStyle w:val="ConsPlusNormal"/>
              <w:jc w:val="center"/>
            </w:pPr>
            <w:r>
              <w:t>10</w:t>
            </w:r>
          </w:p>
        </w:tc>
        <w:tc>
          <w:tcPr>
            <w:tcW w:w="7994" w:type="dxa"/>
          </w:tcPr>
          <w:p w:rsidR="002F1DFA" w:rsidRDefault="002F1DFA">
            <w:pPr>
              <w:pStyle w:val="ConsPlusNormal"/>
            </w:pPr>
            <w:r>
              <w:t>Ул. Байкальская, 7а</w:t>
            </w:r>
          </w:p>
        </w:tc>
      </w:tr>
      <w:tr w:rsidR="002F1DFA">
        <w:tc>
          <w:tcPr>
            <w:tcW w:w="851" w:type="dxa"/>
          </w:tcPr>
          <w:p w:rsidR="002F1DFA" w:rsidRDefault="002F1DFA">
            <w:pPr>
              <w:pStyle w:val="ConsPlusNormal"/>
              <w:jc w:val="center"/>
            </w:pPr>
            <w:r>
              <w:t>11</w:t>
            </w:r>
          </w:p>
        </w:tc>
        <w:tc>
          <w:tcPr>
            <w:tcW w:w="7994" w:type="dxa"/>
          </w:tcPr>
          <w:p w:rsidR="002F1DFA" w:rsidRDefault="002F1DFA">
            <w:pPr>
              <w:pStyle w:val="ConsPlusNormal"/>
            </w:pPr>
            <w:r>
              <w:t>Ул. Байкальская, 70б, 1-я очередь</w:t>
            </w:r>
          </w:p>
        </w:tc>
      </w:tr>
      <w:tr w:rsidR="002F1DFA">
        <w:tc>
          <w:tcPr>
            <w:tcW w:w="851" w:type="dxa"/>
          </w:tcPr>
          <w:p w:rsidR="002F1DFA" w:rsidRDefault="002F1DFA">
            <w:pPr>
              <w:pStyle w:val="ConsPlusNormal"/>
              <w:jc w:val="center"/>
            </w:pPr>
            <w:r>
              <w:t>12</w:t>
            </w:r>
          </w:p>
        </w:tc>
        <w:tc>
          <w:tcPr>
            <w:tcW w:w="7994" w:type="dxa"/>
          </w:tcPr>
          <w:p w:rsidR="002F1DFA" w:rsidRDefault="002F1DFA">
            <w:pPr>
              <w:pStyle w:val="ConsPlusNormal"/>
            </w:pPr>
            <w:r>
              <w:t>Переулок Бершетский, 6</w:t>
            </w:r>
          </w:p>
        </w:tc>
      </w:tr>
      <w:tr w:rsidR="002F1DFA">
        <w:tc>
          <w:tcPr>
            <w:tcW w:w="851" w:type="dxa"/>
          </w:tcPr>
          <w:p w:rsidR="002F1DFA" w:rsidRDefault="002F1DFA">
            <w:pPr>
              <w:pStyle w:val="ConsPlusNormal"/>
              <w:jc w:val="center"/>
            </w:pPr>
            <w:r>
              <w:t>13</w:t>
            </w:r>
          </w:p>
        </w:tc>
        <w:tc>
          <w:tcPr>
            <w:tcW w:w="7994" w:type="dxa"/>
          </w:tcPr>
          <w:p w:rsidR="002F1DFA" w:rsidRDefault="002F1DFA">
            <w:pPr>
              <w:pStyle w:val="ConsPlusNormal"/>
            </w:pPr>
            <w:r>
              <w:t>Ул. Буксирная, 15</w:t>
            </w:r>
          </w:p>
        </w:tc>
      </w:tr>
      <w:tr w:rsidR="002F1DFA">
        <w:tc>
          <w:tcPr>
            <w:tcW w:w="851" w:type="dxa"/>
          </w:tcPr>
          <w:p w:rsidR="002F1DFA" w:rsidRDefault="002F1DFA">
            <w:pPr>
              <w:pStyle w:val="ConsPlusNormal"/>
              <w:jc w:val="center"/>
            </w:pPr>
            <w:r>
              <w:t>14</w:t>
            </w:r>
          </w:p>
        </w:tc>
        <w:tc>
          <w:tcPr>
            <w:tcW w:w="7994" w:type="dxa"/>
          </w:tcPr>
          <w:p w:rsidR="002F1DFA" w:rsidRDefault="002F1DFA">
            <w:pPr>
              <w:pStyle w:val="ConsPlusNormal"/>
            </w:pPr>
            <w:r>
              <w:t>Ул. Гашкова от ул. 2-й Баранчинской до ул. Баранчинской, 10 (тротуар)</w:t>
            </w:r>
          </w:p>
        </w:tc>
      </w:tr>
      <w:tr w:rsidR="002F1DFA">
        <w:tc>
          <w:tcPr>
            <w:tcW w:w="851" w:type="dxa"/>
          </w:tcPr>
          <w:p w:rsidR="002F1DFA" w:rsidRDefault="002F1DFA">
            <w:pPr>
              <w:pStyle w:val="ConsPlusNormal"/>
              <w:jc w:val="center"/>
            </w:pPr>
            <w:r>
              <w:t>15</w:t>
            </w:r>
          </w:p>
        </w:tc>
        <w:tc>
          <w:tcPr>
            <w:tcW w:w="7994" w:type="dxa"/>
          </w:tcPr>
          <w:p w:rsidR="002F1DFA" w:rsidRDefault="002F1DFA">
            <w:pPr>
              <w:pStyle w:val="ConsPlusNormal"/>
            </w:pPr>
            <w:r>
              <w:t>Проспект Декабристов, 21</w:t>
            </w:r>
          </w:p>
        </w:tc>
      </w:tr>
      <w:tr w:rsidR="002F1DFA">
        <w:tc>
          <w:tcPr>
            <w:tcW w:w="851" w:type="dxa"/>
          </w:tcPr>
          <w:p w:rsidR="002F1DFA" w:rsidRDefault="002F1DFA">
            <w:pPr>
              <w:pStyle w:val="ConsPlusNormal"/>
              <w:jc w:val="center"/>
            </w:pPr>
            <w:r>
              <w:t>16</w:t>
            </w:r>
          </w:p>
        </w:tc>
        <w:tc>
          <w:tcPr>
            <w:tcW w:w="7994" w:type="dxa"/>
          </w:tcPr>
          <w:p w:rsidR="002F1DFA" w:rsidRDefault="002F1DFA">
            <w:pPr>
              <w:pStyle w:val="ConsPlusNormal"/>
            </w:pPr>
            <w:r>
              <w:t>Ул. Екатерининская, 72</w:t>
            </w:r>
          </w:p>
        </w:tc>
      </w:tr>
      <w:tr w:rsidR="002F1DFA">
        <w:tc>
          <w:tcPr>
            <w:tcW w:w="851" w:type="dxa"/>
          </w:tcPr>
          <w:p w:rsidR="002F1DFA" w:rsidRDefault="002F1DFA">
            <w:pPr>
              <w:pStyle w:val="ConsPlusNormal"/>
              <w:jc w:val="center"/>
            </w:pPr>
            <w:r>
              <w:t>17</w:t>
            </w:r>
          </w:p>
        </w:tc>
        <w:tc>
          <w:tcPr>
            <w:tcW w:w="7994" w:type="dxa"/>
          </w:tcPr>
          <w:p w:rsidR="002F1DFA" w:rsidRDefault="002F1DFA">
            <w:pPr>
              <w:pStyle w:val="ConsPlusNormal"/>
            </w:pPr>
            <w:r>
              <w:t>Ул. Закамская, 41</w:t>
            </w:r>
          </w:p>
        </w:tc>
      </w:tr>
      <w:tr w:rsidR="002F1DFA">
        <w:tc>
          <w:tcPr>
            <w:tcW w:w="851" w:type="dxa"/>
          </w:tcPr>
          <w:p w:rsidR="002F1DFA" w:rsidRDefault="002F1DFA">
            <w:pPr>
              <w:pStyle w:val="ConsPlusNormal"/>
              <w:jc w:val="center"/>
            </w:pPr>
            <w:r>
              <w:t>18</w:t>
            </w:r>
          </w:p>
        </w:tc>
        <w:tc>
          <w:tcPr>
            <w:tcW w:w="7994" w:type="dxa"/>
          </w:tcPr>
          <w:p w:rsidR="002F1DFA" w:rsidRDefault="002F1DFA">
            <w:pPr>
              <w:pStyle w:val="ConsPlusNormal"/>
            </w:pPr>
            <w:r>
              <w:t>Ул. Иньвенская (тротуар)</w:t>
            </w:r>
          </w:p>
        </w:tc>
      </w:tr>
      <w:tr w:rsidR="002F1DFA">
        <w:tc>
          <w:tcPr>
            <w:tcW w:w="851" w:type="dxa"/>
          </w:tcPr>
          <w:p w:rsidR="002F1DFA" w:rsidRDefault="002F1DFA">
            <w:pPr>
              <w:pStyle w:val="ConsPlusNormal"/>
              <w:jc w:val="center"/>
            </w:pPr>
            <w:r>
              <w:lastRenderedPageBreak/>
              <w:t>19</w:t>
            </w:r>
          </w:p>
        </w:tc>
        <w:tc>
          <w:tcPr>
            <w:tcW w:w="7994" w:type="dxa"/>
          </w:tcPr>
          <w:p w:rsidR="002F1DFA" w:rsidRDefault="002F1DFA">
            <w:pPr>
              <w:pStyle w:val="ConsPlusNormal"/>
            </w:pPr>
            <w:r>
              <w:t>Ул. Кавказская, 26</w:t>
            </w:r>
          </w:p>
        </w:tc>
      </w:tr>
      <w:tr w:rsidR="002F1DFA">
        <w:tc>
          <w:tcPr>
            <w:tcW w:w="851" w:type="dxa"/>
          </w:tcPr>
          <w:p w:rsidR="002F1DFA" w:rsidRDefault="002F1DFA">
            <w:pPr>
              <w:pStyle w:val="ConsPlusNormal"/>
              <w:jc w:val="center"/>
            </w:pPr>
            <w:r>
              <w:t>20</w:t>
            </w:r>
          </w:p>
        </w:tc>
        <w:tc>
          <w:tcPr>
            <w:tcW w:w="7994" w:type="dxa"/>
          </w:tcPr>
          <w:p w:rsidR="002F1DFA" w:rsidRDefault="002F1DFA">
            <w:pPr>
              <w:pStyle w:val="ConsPlusNormal"/>
            </w:pPr>
            <w:r>
              <w:t>Ул. Капитанская, 63а</w:t>
            </w:r>
          </w:p>
        </w:tc>
      </w:tr>
      <w:tr w:rsidR="002F1DFA">
        <w:tc>
          <w:tcPr>
            <w:tcW w:w="851" w:type="dxa"/>
          </w:tcPr>
          <w:p w:rsidR="002F1DFA" w:rsidRDefault="002F1DFA">
            <w:pPr>
              <w:pStyle w:val="ConsPlusNormal"/>
              <w:jc w:val="center"/>
            </w:pPr>
            <w:r>
              <w:t>21</w:t>
            </w:r>
          </w:p>
        </w:tc>
        <w:tc>
          <w:tcPr>
            <w:tcW w:w="7994" w:type="dxa"/>
          </w:tcPr>
          <w:p w:rsidR="002F1DFA" w:rsidRDefault="002F1DFA">
            <w:pPr>
              <w:pStyle w:val="ConsPlusNormal"/>
            </w:pPr>
            <w:r>
              <w:t>Ул. Карбышева, 47а</w:t>
            </w:r>
          </w:p>
        </w:tc>
      </w:tr>
      <w:tr w:rsidR="002F1DFA">
        <w:tc>
          <w:tcPr>
            <w:tcW w:w="851" w:type="dxa"/>
          </w:tcPr>
          <w:p w:rsidR="002F1DFA" w:rsidRDefault="002F1DFA">
            <w:pPr>
              <w:pStyle w:val="ConsPlusNormal"/>
              <w:jc w:val="center"/>
            </w:pPr>
            <w:r>
              <w:t>22</w:t>
            </w:r>
          </w:p>
        </w:tc>
        <w:tc>
          <w:tcPr>
            <w:tcW w:w="7994" w:type="dxa"/>
          </w:tcPr>
          <w:p w:rsidR="002F1DFA" w:rsidRDefault="002F1DFA">
            <w:pPr>
              <w:pStyle w:val="ConsPlusNormal"/>
            </w:pPr>
            <w:r>
              <w:t>Ул. Капитана Гастелло, 5</w:t>
            </w:r>
          </w:p>
        </w:tc>
      </w:tr>
      <w:tr w:rsidR="002F1DFA">
        <w:tc>
          <w:tcPr>
            <w:tcW w:w="851" w:type="dxa"/>
          </w:tcPr>
          <w:p w:rsidR="002F1DFA" w:rsidRDefault="002F1DFA">
            <w:pPr>
              <w:pStyle w:val="ConsPlusNormal"/>
              <w:jc w:val="center"/>
            </w:pPr>
            <w:r>
              <w:t>23</w:t>
            </w:r>
          </w:p>
        </w:tc>
        <w:tc>
          <w:tcPr>
            <w:tcW w:w="7994" w:type="dxa"/>
          </w:tcPr>
          <w:p w:rsidR="002F1DFA" w:rsidRDefault="002F1DFA">
            <w:pPr>
              <w:pStyle w:val="ConsPlusNormal"/>
            </w:pPr>
            <w:r>
              <w:t>Ул. Капитана Гастелло, 7</w:t>
            </w:r>
          </w:p>
        </w:tc>
      </w:tr>
      <w:tr w:rsidR="002F1DFA">
        <w:tc>
          <w:tcPr>
            <w:tcW w:w="851" w:type="dxa"/>
          </w:tcPr>
          <w:p w:rsidR="002F1DFA" w:rsidRDefault="002F1DFA">
            <w:pPr>
              <w:pStyle w:val="ConsPlusNormal"/>
              <w:jc w:val="center"/>
            </w:pPr>
            <w:r>
              <w:t>24</w:t>
            </w:r>
          </w:p>
        </w:tc>
        <w:tc>
          <w:tcPr>
            <w:tcW w:w="7994" w:type="dxa"/>
          </w:tcPr>
          <w:p w:rsidR="002F1DFA" w:rsidRDefault="002F1DFA">
            <w:pPr>
              <w:pStyle w:val="ConsPlusNormal"/>
            </w:pPr>
            <w:r>
              <w:t>Ул. Коломенская, 49а</w:t>
            </w:r>
          </w:p>
        </w:tc>
      </w:tr>
      <w:tr w:rsidR="002F1DFA">
        <w:tc>
          <w:tcPr>
            <w:tcW w:w="851" w:type="dxa"/>
          </w:tcPr>
          <w:p w:rsidR="002F1DFA" w:rsidRDefault="002F1DFA">
            <w:pPr>
              <w:pStyle w:val="ConsPlusNormal"/>
              <w:jc w:val="center"/>
            </w:pPr>
            <w:r>
              <w:t>25</w:t>
            </w:r>
          </w:p>
        </w:tc>
        <w:tc>
          <w:tcPr>
            <w:tcW w:w="7994" w:type="dxa"/>
          </w:tcPr>
          <w:p w:rsidR="002F1DFA" w:rsidRDefault="002F1DFA">
            <w:pPr>
              <w:pStyle w:val="ConsPlusNormal"/>
            </w:pPr>
            <w:r>
              <w:t>Проспект Комсомольский, 28а</w:t>
            </w:r>
          </w:p>
        </w:tc>
      </w:tr>
      <w:tr w:rsidR="002F1DFA">
        <w:tc>
          <w:tcPr>
            <w:tcW w:w="851" w:type="dxa"/>
          </w:tcPr>
          <w:p w:rsidR="002F1DFA" w:rsidRDefault="002F1DFA">
            <w:pPr>
              <w:pStyle w:val="ConsPlusNormal"/>
              <w:jc w:val="center"/>
            </w:pPr>
            <w:r>
              <w:t>26</w:t>
            </w:r>
          </w:p>
        </w:tc>
        <w:tc>
          <w:tcPr>
            <w:tcW w:w="7994" w:type="dxa"/>
          </w:tcPr>
          <w:p w:rsidR="002F1DFA" w:rsidRDefault="002F1DFA">
            <w:pPr>
              <w:pStyle w:val="ConsPlusNormal"/>
            </w:pPr>
            <w:r>
              <w:t>Ул. Космонавта Беляева, 19в</w:t>
            </w:r>
          </w:p>
        </w:tc>
      </w:tr>
      <w:tr w:rsidR="002F1DFA">
        <w:tc>
          <w:tcPr>
            <w:tcW w:w="851" w:type="dxa"/>
          </w:tcPr>
          <w:p w:rsidR="002F1DFA" w:rsidRDefault="002F1DFA">
            <w:pPr>
              <w:pStyle w:val="ConsPlusNormal"/>
              <w:jc w:val="center"/>
            </w:pPr>
            <w:r>
              <w:t>27</w:t>
            </w:r>
          </w:p>
        </w:tc>
        <w:tc>
          <w:tcPr>
            <w:tcW w:w="7994" w:type="dxa"/>
          </w:tcPr>
          <w:p w:rsidR="002F1DFA" w:rsidRDefault="002F1DFA">
            <w:pPr>
              <w:pStyle w:val="ConsPlusNormal"/>
            </w:pPr>
            <w:r>
              <w:t>Ул. Косякова, 14</w:t>
            </w:r>
          </w:p>
        </w:tc>
      </w:tr>
      <w:tr w:rsidR="002F1DFA">
        <w:tc>
          <w:tcPr>
            <w:tcW w:w="851" w:type="dxa"/>
          </w:tcPr>
          <w:p w:rsidR="002F1DFA" w:rsidRDefault="002F1DFA">
            <w:pPr>
              <w:pStyle w:val="ConsPlusNormal"/>
              <w:jc w:val="center"/>
            </w:pPr>
            <w:r>
              <w:t>28</w:t>
            </w:r>
          </w:p>
        </w:tc>
        <w:tc>
          <w:tcPr>
            <w:tcW w:w="7994" w:type="dxa"/>
          </w:tcPr>
          <w:p w:rsidR="002F1DFA" w:rsidRDefault="002F1DFA">
            <w:pPr>
              <w:pStyle w:val="ConsPlusNormal"/>
            </w:pPr>
            <w:r>
              <w:t>Ул. Кировоградская, 70</w:t>
            </w:r>
          </w:p>
        </w:tc>
      </w:tr>
      <w:tr w:rsidR="002F1DFA">
        <w:tc>
          <w:tcPr>
            <w:tcW w:w="851" w:type="dxa"/>
          </w:tcPr>
          <w:p w:rsidR="002F1DFA" w:rsidRDefault="002F1DFA">
            <w:pPr>
              <w:pStyle w:val="ConsPlusNormal"/>
              <w:jc w:val="center"/>
            </w:pPr>
            <w:r>
              <w:t>29</w:t>
            </w:r>
          </w:p>
        </w:tc>
        <w:tc>
          <w:tcPr>
            <w:tcW w:w="7994" w:type="dxa"/>
          </w:tcPr>
          <w:p w:rsidR="002F1DFA" w:rsidRDefault="002F1DFA">
            <w:pPr>
              <w:pStyle w:val="ConsPlusNormal"/>
            </w:pPr>
            <w:r>
              <w:t>Ул. Куйбышева, 109а</w:t>
            </w:r>
          </w:p>
        </w:tc>
      </w:tr>
      <w:tr w:rsidR="002F1DFA">
        <w:tc>
          <w:tcPr>
            <w:tcW w:w="851" w:type="dxa"/>
          </w:tcPr>
          <w:p w:rsidR="002F1DFA" w:rsidRDefault="002F1DFA">
            <w:pPr>
              <w:pStyle w:val="ConsPlusNormal"/>
              <w:jc w:val="center"/>
            </w:pPr>
            <w:r>
              <w:t>30</w:t>
            </w:r>
          </w:p>
        </w:tc>
        <w:tc>
          <w:tcPr>
            <w:tcW w:w="7994" w:type="dxa"/>
          </w:tcPr>
          <w:p w:rsidR="002F1DFA" w:rsidRDefault="002F1DFA">
            <w:pPr>
              <w:pStyle w:val="ConsPlusNormal"/>
            </w:pPr>
            <w:r>
              <w:t>Ул. Кустовая, 2а</w:t>
            </w:r>
          </w:p>
        </w:tc>
      </w:tr>
      <w:tr w:rsidR="002F1DFA">
        <w:tc>
          <w:tcPr>
            <w:tcW w:w="851" w:type="dxa"/>
          </w:tcPr>
          <w:p w:rsidR="002F1DFA" w:rsidRDefault="002F1DFA">
            <w:pPr>
              <w:pStyle w:val="ConsPlusNormal"/>
              <w:jc w:val="center"/>
            </w:pPr>
            <w:r>
              <w:t>31</w:t>
            </w:r>
          </w:p>
        </w:tc>
        <w:tc>
          <w:tcPr>
            <w:tcW w:w="7994" w:type="dxa"/>
          </w:tcPr>
          <w:p w:rsidR="002F1DFA" w:rsidRDefault="002F1DFA">
            <w:pPr>
              <w:pStyle w:val="ConsPlusNormal"/>
            </w:pPr>
            <w:r>
              <w:t>Ул. Куфонина, 10б</w:t>
            </w:r>
          </w:p>
        </w:tc>
      </w:tr>
      <w:tr w:rsidR="002F1DFA">
        <w:tc>
          <w:tcPr>
            <w:tcW w:w="851" w:type="dxa"/>
          </w:tcPr>
          <w:p w:rsidR="002F1DFA" w:rsidRDefault="002F1DFA">
            <w:pPr>
              <w:pStyle w:val="ConsPlusNormal"/>
              <w:jc w:val="center"/>
            </w:pPr>
            <w:r>
              <w:t>32</w:t>
            </w:r>
          </w:p>
        </w:tc>
        <w:tc>
          <w:tcPr>
            <w:tcW w:w="7994" w:type="dxa"/>
          </w:tcPr>
          <w:p w:rsidR="002F1DFA" w:rsidRDefault="002F1DFA">
            <w:pPr>
              <w:pStyle w:val="ConsPlusNormal"/>
            </w:pPr>
            <w:r>
              <w:t>Ул. Ласьвинская, 60а, 62а</w:t>
            </w:r>
          </w:p>
        </w:tc>
      </w:tr>
      <w:tr w:rsidR="002F1DFA">
        <w:tc>
          <w:tcPr>
            <w:tcW w:w="851" w:type="dxa"/>
          </w:tcPr>
          <w:p w:rsidR="002F1DFA" w:rsidRDefault="002F1DFA">
            <w:pPr>
              <w:pStyle w:val="ConsPlusNormal"/>
              <w:jc w:val="center"/>
            </w:pPr>
            <w:r>
              <w:t>33</w:t>
            </w:r>
          </w:p>
        </w:tc>
        <w:tc>
          <w:tcPr>
            <w:tcW w:w="7994" w:type="dxa"/>
          </w:tcPr>
          <w:p w:rsidR="002F1DFA" w:rsidRDefault="002F1DFA">
            <w:pPr>
              <w:pStyle w:val="ConsPlusNormal"/>
            </w:pPr>
            <w:r>
              <w:t>Ул. Левченко, 29</w:t>
            </w:r>
          </w:p>
        </w:tc>
      </w:tr>
      <w:tr w:rsidR="002F1DFA">
        <w:tc>
          <w:tcPr>
            <w:tcW w:w="851" w:type="dxa"/>
          </w:tcPr>
          <w:p w:rsidR="002F1DFA" w:rsidRDefault="002F1DFA">
            <w:pPr>
              <w:pStyle w:val="ConsPlusNormal"/>
              <w:jc w:val="center"/>
            </w:pPr>
            <w:r>
              <w:t>34</w:t>
            </w:r>
          </w:p>
        </w:tc>
        <w:tc>
          <w:tcPr>
            <w:tcW w:w="7994" w:type="dxa"/>
          </w:tcPr>
          <w:p w:rsidR="002F1DFA" w:rsidRDefault="002F1DFA">
            <w:pPr>
              <w:pStyle w:val="ConsPlusNormal"/>
            </w:pPr>
            <w:r>
              <w:t>Ул. Локомотивная, 1а</w:t>
            </w:r>
          </w:p>
        </w:tc>
      </w:tr>
      <w:tr w:rsidR="002F1DFA">
        <w:tc>
          <w:tcPr>
            <w:tcW w:w="851" w:type="dxa"/>
          </w:tcPr>
          <w:p w:rsidR="002F1DFA" w:rsidRDefault="002F1DFA">
            <w:pPr>
              <w:pStyle w:val="ConsPlusNormal"/>
              <w:jc w:val="center"/>
            </w:pPr>
            <w:r>
              <w:t>35</w:t>
            </w:r>
          </w:p>
        </w:tc>
        <w:tc>
          <w:tcPr>
            <w:tcW w:w="7994" w:type="dxa"/>
          </w:tcPr>
          <w:p w:rsidR="002F1DFA" w:rsidRDefault="002F1DFA">
            <w:pPr>
              <w:pStyle w:val="ConsPlusNormal"/>
            </w:pPr>
            <w:r>
              <w:t>Ул. Луньевская, 5</w:t>
            </w:r>
          </w:p>
        </w:tc>
      </w:tr>
      <w:tr w:rsidR="002F1DFA">
        <w:tc>
          <w:tcPr>
            <w:tcW w:w="851" w:type="dxa"/>
          </w:tcPr>
          <w:p w:rsidR="002F1DFA" w:rsidRDefault="002F1DFA">
            <w:pPr>
              <w:pStyle w:val="ConsPlusNormal"/>
              <w:jc w:val="center"/>
            </w:pPr>
            <w:r>
              <w:t>36</w:t>
            </w:r>
          </w:p>
        </w:tc>
        <w:tc>
          <w:tcPr>
            <w:tcW w:w="7994" w:type="dxa"/>
          </w:tcPr>
          <w:p w:rsidR="002F1DFA" w:rsidRDefault="002F1DFA">
            <w:pPr>
              <w:pStyle w:val="ConsPlusNormal"/>
            </w:pPr>
            <w:r>
              <w:t>Ул. Луначарского, 4</w:t>
            </w:r>
          </w:p>
        </w:tc>
      </w:tr>
      <w:tr w:rsidR="002F1DFA">
        <w:tc>
          <w:tcPr>
            <w:tcW w:w="851" w:type="dxa"/>
          </w:tcPr>
          <w:p w:rsidR="002F1DFA" w:rsidRDefault="002F1DFA">
            <w:pPr>
              <w:pStyle w:val="ConsPlusNormal"/>
              <w:jc w:val="center"/>
            </w:pPr>
            <w:r>
              <w:t>37</w:t>
            </w:r>
          </w:p>
        </w:tc>
        <w:tc>
          <w:tcPr>
            <w:tcW w:w="7994" w:type="dxa"/>
          </w:tcPr>
          <w:p w:rsidR="002F1DFA" w:rsidRDefault="002F1DFA">
            <w:pPr>
              <w:pStyle w:val="ConsPlusNormal"/>
            </w:pPr>
            <w:r>
              <w:t>Ул. Маршала Рыбалко, 3 и ул. Чистопольская, 16 (между домами)</w:t>
            </w:r>
          </w:p>
        </w:tc>
      </w:tr>
      <w:tr w:rsidR="002F1DFA">
        <w:tc>
          <w:tcPr>
            <w:tcW w:w="851" w:type="dxa"/>
          </w:tcPr>
          <w:p w:rsidR="002F1DFA" w:rsidRDefault="002F1DFA">
            <w:pPr>
              <w:pStyle w:val="ConsPlusNormal"/>
              <w:jc w:val="center"/>
            </w:pPr>
            <w:r>
              <w:t>38</w:t>
            </w:r>
          </w:p>
        </w:tc>
        <w:tc>
          <w:tcPr>
            <w:tcW w:w="7994" w:type="dxa"/>
          </w:tcPr>
          <w:p w:rsidR="002F1DFA" w:rsidRDefault="002F1DFA">
            <w:pPr>
              <w:pStyle w:val="ConsPlusNormal"/>
            </w:pPr>
            <w:r>
              <w:t>Ул. Маршала Рыбалко, 40</w:t>
            </w:r>
          </w:p>
        </w:tc>
      </w:tr>
      <w:tr w:rsidR="002F1DFA">
        <w:tc>
          <w:tcPr>
            <w:tcW w:w="851" w:type="dxa"/>
          </w:tcPr>
          <w:p w:rsidR="002F1DFA" w:rsidRDefault="002F1DFA">
            <w:pPr>
              <w:pStyle w:val="ConsPlusNormal"/>
              <w:jc w:val="center"/>
            </w:pPr>
            <w:r>
              <w:t>39</w:t>
            </w:r>
          </w:p>
        </w:tc>
        <w:tc>
          <w:tcPr>
            <w:tcW w:w="7994" w:type="dxa"/>
          </w:tcPr>
          <w:p w:rsidR="002F1DFA" w:rsidRDefault="002F1DFA">
            <w:pPr>
              <w:pStyle w:val="ConsPlusNormal"/>
            </w:pPr>
            <w:r>
              <w:t>Ул. Маршала Рыбалко, 43</w:t>
            </w:r>
          </w:p>
        </w:tc>
      </w:tr>
      <w:tr w:rsidR="002F1DFA">
        <w:tc>
          <w:tcPr>
            <w:tcW w:w="851" w:type="dxa"/>
          </w:tcPr>
          <w:p w:rsidR="002F1DFA" w:rsidRDefault="002F1DFA">
            <w:pPr>
              <w:pStyle w:val="ConsPlusNormal"/>
              <w:jc w:val="center"/>
            </w:pPr>
            <w:r>
              <w:t>40</w:t>
            </w:r>
          </w:p>
        </w:tc>
        <w:tc>
          <w:tcPr>
            <w:tcW w:w="7994" w:type="dxa"/>
          </w:tcPr>
          <w:p w:rsidR="002F1DFA" w:rsidRDefault="002F1DFA">
            <w:pPr>
              <w:pStyle w:val="ConsPlusNormal"/>
            </w:pPr>
            <w:r>
              <w:t>Ул. Маршала Рыбалко, 88</w:t>
            </w:r>
          </w:p>
        </w:tc>
      </w:tr>
      <w:tr w:rsidR="002F1DFA">
        <w:tc>
          <w:tcPr>
            <w:tcW w:w="851" w:type="dxa"/>
          </w:tcPr>
          <w:p w:rsidR="002F1DFA" w:rsidRDefault="002F1DFA">
            <w:pPr>
              <w:pStyle w:val="ConsPlusNormal"/>
              <w:jc w:val="center"/>
            </w:pPr>
            <w:r>
              <w:t>41</w:t>
            </w:r>
          </w:p>
        </w:tc>
        <w:tc>
          <w:tcPr>
            <w:tcW w:w="7994" w:type="dxa"/>
          </w:tcPr>
          <w:p w:rsidR="002F1DFA" w:rsidRDefault="002F1DFA">
            <w:pPr>
              <w:pStyle w:val="ConsPlusNormal"/>
            </w:pPr>
            <w:r>
              <w:t>Ул. Монастырская, 2б</w:t>
            </w:r>
          </w:p>
        </w:tc>
      </w:tr>
      <w:tr w:rsidR="002F1DFA">
        <w:tc>
          <w:tcPr>
            <w:tcW w:w="851" w:type="dxa"/>
          </w:tcPr>
          <w:p w:rsidR="002F1DFA" w:rsidRDefault="002F1DFA">
            <w:pPr>
              <w:pStyle w:val="ConsPlusNormal"/>
              <w:jc w:val="center"/>
            </w:pPr>
            <w:r>
              <w:t>42</w:t>
            </w:r>
          </w:p>
        </w:tc>
        <w:tc>
          <w:tcPr>
            <w:tcW w:w="7994" w:type="dxa"/>
          </w:tcPr>
          <w:p w:rsidR="002F1DFA" w:rsidRDefault="002F1DFA">
            <w:pPr>
              <w:pStyle w:val="ConsPlusNormal"/>
            </w:pPr>
            <w:r>
              <w:t>Ул. Мира, 41</w:t>
            </w:r>
          </w:p>
        </w:tc>
      </w:tr>
      <w:tr w:rsidR="002F1DFA">
        <w:tc>
          <w:tcPr>
            <w:tcW w:w="851" w:type="dxa"/>
          </w:tcPr>
          <w:p w:rsidR="002F1DFA" w:rsidRDefault="002F1DFA">
            <w:pPr>
              <w:pStyle w:val="ConsPlusNormal"/>
              <w:jc w:val="center"/>
            </w:pPr>
            <w:r>
              <w:t>43</w:t>
            </w:r>
          </w:p>
        </w:tc>
        <w:tc>
          <w:tcPr>
            <w:tcW w:w="7994" w:type="dxa"/>
          </w:tcPr>
          <w:p w:rsidR="002F1DFA" w:rsidRDefault="002F1DFA">
            <w:pPr>
              <w:pStyle w:val="ConsPlusNormal"/>
            </w:pPr>
            <w:r>
              <w:t>Ул. Мира, 16</w:t>
            </w:r>
          </w:p>
        </w:tc>
      </w:tr>
      <w:tr w:rsidR="002F1DFA">
        <w:tc>
          <w:tcPr>
            <w:tcW w:w="851" w:type="dxa"/>
          </w:tcPr>
          <w:p w:rsidR="002F1DFA" w:rsidRDefault="002F1DFA">
            <w:pPr>
              <w:pStyle w:val="ConsPlusNormal"/>
              <w:jc w:val="center"/>
            </w:pPr>
            <w:r>
              <w:t>44</w:t>
            </w:r>
          </w:p>
        </w:tc>
        <w:tc>
          <w:tcPr>
            <w:tcW w:w="7994" w:type="dxa"/>
          </w:tcPr>
          <w:p w:rsidR="002F1DFA" w:rsidRDefault="002F1DFA">
            <w:pPr>
              <w:pStyle w:val="ConsPlusNormal"/>
            </w:pPr>
            <w:r>
              <w:t>Ул. Мира, 115б</w:t>
            </w:r>
          </w:p>
        </w:tc>
      </w:tr>
      <w:tr w:rsidR="002F1DFA">
        <w:tc>
          <w:tcPr>
            <w:tcW w:w="851" w:type="dxa"/>
          </w:tcPr>
          <w:p w:rsidR="002F1DFA" w:rsidRDefault="002F1DFA">
            <w:pPr>
              <w:pStyle w:val="ConsPlusNormal"/>
              <w:jc w:val="center"/>
            </w:pPr>
            <w:r>
              <w:t>45</w:t>
            </w:r>
          </w:p>
        </w:tc>
        <w:tc>
          <w:tcPr>
            <w:tcW w:w="7994" w:type="dxa"/>
          </w:tcPr>
          <w:p w:rsidR="002F1DFA" w:rsidRDefault="002F1DFA">
            <w:pPr>
              <w:pStyle w:val="ConsPlusNormal"/>
            </w:pPr>
            <w:r>
              <w:t>Ул. Охотников, 12а</w:t>
            </w:r>
          </w:p>
        </w:tc>
      </w:tr>
      <w:tr w:rsidR="002F1DFA">
        <w:tc>
          <w:tcPr>
            <w:tcW w:w="851" w:type="dxa"/>
          </w:tcPr>
          <w:p w:rsidR="002F1DFA" w:rsidRDefault="002F1DFA">
            <w:pPr>
              <w:pStyle w:val="ConsPlusNormal"/>
              <w:jc w:val="center"/>
            </w:pPr>
            <w:r>
              <w:t>46</w:t>
            </w:r>
          </w:p>
        </w:tc>
        <w:tc>
          <w:tcPr>
            <w:tcW w:w="7994" w:type="dxa"/>
          </w:tcPr>
          <w:p w:rsidR="002F1DFA" w:rsidRDefault="002F1DFA">
            <w:pPr>
              <w:pStyle w:val="ConsPlusNormal"/>
            </w:pPr>
            <w:r>
              <w:t>Ул. Парусная, 5</w:t>
            </w:r>
          </w:p>
        </w:tc>
      </w:tr>
      <w:tr w:rsidR="002F1DFA">
        <w:tc>
          <w:tcPr>
            <w:tcW w:w="851" w:type="dxa"/>
          </w:tcPr>
          <w:p w:rsidR="002F1DFA" w:rsidRDefault="002F1DFA">
            <w:pPr>
              <w:pStyle w:val="ConsPlusNormal"/>
              <w:jc w:val="center"/>
            </w:pPr>
            <w:r>
              <w:t>47</w:t>
            </w:r>
          </w:p>
        </w:tc>
        <w:tc>
          <w:tcPr>
            <w:tcW w:w="7994" w:type="dxa"/>
          </w:tcPr>
          <w:p w:rsidR="002F1DFA" w:rsidRDefault="002F1DFA">
            <w:pPr>
              <w:pStyle w:val="ConsPlusNormal"/>
            </w:pPr>
            <w:r>
              <w:t>Ул. Пермская, 3а</w:t>
            </w:r>
          </w:p>
        </w:tc>
      </w:tr>
      <w:tr w:rsidR="002F1DFA">
        <w:tc>
          <w:tcPr>
            <w:tcW w:w="851" w:type="dxa"/>
          </w:tcPr>
          <w:p w:rsidR="002F1DFA" w:rsidRDefault="002F1DFA">
            <w:pPr>
              <w:pStyle w:val="ConsPlusNormal"/>
              <w:jc w:val="center"/>
            </w:pPr>
            <w:r>
              <w:t>48</w:t>
            </w:r>
          </w:p>
        </w:tc>
        <w:tc>
          <w:tcPr>
            <w:tcW w:w="7994" w:type="dxa"/>
          </w:tcPr>
          <w:p w:rsidR="002F1DFA" w:rsidRDefault="002F1DFA">
            <w:pPr>
              <w:pStyle w:val="ConsPlusNormal"/>
            </w:pPr>
            <w:r>
              <w:t>Ул. Петропавловская, 24</w:t>
            </w:r>
          </w:p>
        </w:tc>
      </w:tr>
      <w:tr w:rsidR="002F1DFA">
        <w:tc>
          <w:tcPr>
            <w:tcW w:w="851" w:type="dxa"/>
          </w:tcPr>
          <w:p w:rsidR="002F1DFA" w:rsidRDefault="002F1DFA">
            <w:pPr>
              <w:pStyle w:val="ConsPlusNormal"/>
              <w:jc w:val="center"/>
            </w:pPr>
            <w:r>
              <w:lastRenderedPageBreak/>
              <w:t>49</w:t>
            </w:r>
          </w:p>
        </w:tc>
        <w:tc>
          <w:tcPr>
            <w:tcW w:w="7994" w:type="dxa"/>
          </w:tcPr>
          <w:p w:rsidR="002F1DFA" w:rsidRDefault="002F1DFA">
            <w:pPr>
              <w:pStyle w:val="ConsPlusNormal"/>
            </w:pPr>
            <w:r>
              <w:t>Ул. Подлесная, 2</w:t>
            </w:r>
          </w:p>
        </w:tc>
      </w:tr>
      <w:tr w:rsidR="002F1DFA">
        <w:tc>
          <w:tcPr>
            <w:tcW w:w="851" w:type="dxa"/>
          </w:tcPr>
          <w:p w:rsidR="002F1DFA" w:rsidRDefault="002F1DFA">
            <w:pPr>
              <w:pStyle w:val="ConsPlusNormal"/>
              <w:jc w:val="center"/>
            </w:pPr>
            <w:r>
              <w:t>50</w:t>
            </w:r>
          </w:p>
        </w:tc>
        <w:tc>
          <w:tcPr>
            <w:tcW w:w="7994" w:type="dxa"/>
          </w:tcPr>
          <w:p w:rsidR="002F1DFA" w:rsidRDefault="002F1DFA">
            <w:pPr>
              <w:pStyle w:val="ConsPlusNormal"/>
            </w:pPr>
            <w:r>
              <w:t>Ул. Писарева, 27а</w:t>
            </w:r>
          </w:p>
        </w:tc>
      </w:tr>
      <w:tr w:rsidR="002F1DFA">
        <w:tc>
          <w:tcPr>
            <w:tcW w:w="851" w:type="dxa"/>
          </w:tcPr>
          <w:p w:rsidR="002F1DFA" w:rsidRDefault="002F1DFA">
            <w:pPr>
              <w:pStyle w:val="ConsPlusNormal"/>
              <w:jc w:val="center"/>
            </w:pPr>
            <w:r>
              <w:t>51</w:t>
            </w:r>
          </w:p>
        </w:tc>
        <w:tc>
          <w:tcPr>
            <w:tcW w:w="7994" w:type="dxa"/>
          </w:tcPr>
          <w:p w:rsidR="002F1DFA" w:rsidRDefault="002F1DFA">
            <w:pPr>
              <w:pStyle w:val="ConsPlusNormal"/>
            </w:pPr>
            <w:r>
              <w:t>Ул. Пушкина, 2</w:t>
            </w:r>
          </w:p>
        </w:tc>
      </w:tr>
      <w:tr w:rsidR="002F1DFA">
        <w:tc>
          <w:tcPr>
            <w:tcW w:w="851" w:type="dxa"/>
          </w:tcPr>
          <w:p w:rsidR="002F1DFA" w:rsidRDefault="002F1DFA">
            <w:pPr>
              <w:pStyle w:val="ConsPlusNormal"/>
              <w:jc w:val="center"/>
            </w:pPr>
            <w:r>
              <w:t>52</w:t>
            </w:r>
          </w:p>
        </w:tc>
        <w:tc>
          <w:tcPr>
            <w:tcW w:w="7994" w:type="dxa"/>
          </w:tcPr>
          <w:p w:rsidR="002F1DFA" w:rsidRDefault="002F1DFA">
            <w:pPr>
              <w:pStyle w:val="ConsPlusNormal"/>
            </w:pPr>
            <w:r>
              <w:t>Ул. Пушкина, 4</w:t>
            </w:r>
          </w:p>
        </w:tc>
      </w:tr>
      <w:tr w:rsidR="002F1DFA">
        <w:tc>
          <w:tcPr>
            <w:tcW w:w="851" w:type="dxa"/>
          </w:tcPr>
          <w:p w:rsidR="002F1DFA" w:rsidRDefault="002F1DFA">
            <w:pPr>
              <w:pStyle w:val="ConsPlusNormal"/>
              <w:jc w:val="center"/>
            </w:pPr>
            <w:r>
              <w:t>53</w:t>
            </w:r>
          </w:p>
        </w:tc>
        <w:tc>
          <w:tcPr>
            <w:tcW w:w="7994" w:type="dxa"/>
          </w:tcPr>
          <w:p w:rsidR="002F1DFA" w:rsidRDefault="002F1DFA">
            <w:pPr>
              <w:pStyle w:val="ConsPlusNormal"/>
            </w:pPr>
            <w:r>
              <w:t>Ул. Пушкина, 6</w:t>
            </w:r>
          </w:p>
        </w:tc>
      </w:tr>
      <w:tr w:rsidR="002F1DFA">
        <w:tc>
          <w:tcPr>
            <w:tcW w:w="851" w:type="dxa"/>
          </w:tcPr>
          <w:p w:rsidR="002F1DFA" w:rsidRDefault="002F1DFA">
            <w:pPr>
              <w:pStyle w:val="ConsPlusNormal"/>
              <w:jc w:val="center"/>
            </w:pPr>
            <w:r>
              <w:t>54</w:t>
            </w:r>
          </w:p>
        </w:tc>
        <w:tc>
          <w:tcPr>
            <w:tcW w:w="7994" w:type="dxa"/>
          </w:tcPr>
          <w:p w:rsidR="002F1DFA" w:rsidRDefault="002F1DFA">
            <w:pPr>
              <w:pStyle w:val="ConsPlusNormal"/>
            </w:pPr>
            <w:r>
              <w:t>Ул. Ракитная, 42</w:t>
            </w:r>
          </w:p>
        </w:tc>
      </w:tr>
      <w:tr w:rsidR="002F1DFA">
        <w:tc>
          <w:tcPr>
            <w:tcW w:w="851" w:type="dxa"/>
          </w:tcPr>
          <w:p w:rsidR="002F1DFA" w:rsidRDefault="002F1DFA">
            <w:pPr>
              <w:pStyle w:val="ConsPlusNormal"/>
              <w:jc w:val="center"/>
            </w:pPr>
            <w:r>
              <w:t>55</w:t>
            </w:r>
          </w:p>
        </w:tc>
        <w:tc>
          <w:tcPr>
            <w:tcW w:w="7994" w:type="dxa"/>
          </w:tcPr>
          <w:p w:rsidR="002F1DFA" w:rsidRDefault="002F1DFA">
            <w:pPr>
              <w:pStyle w:val="ConsPlusNormal"/>
            </w:pPr>
            <w:r>
              <w:t>Ул. Революции, 56</w:t>
            </w:r>
          </w:p>
        </w:tc>
      </w:tr>
      <w:tr w:rsidR="002F1DFA">
        <w:tc>
          <w:tcPr>
            <w:tcW w:w="851" w:type="dxa"/>
          </w:tcPr>
          <w:p w:rsidR="002F1DFA" w:rsidRDefault="002F1DFA">
            <w:pPr>
              <w:pStyle w:val="ConsPlusNormal"/>
              <w:jc w:val="center"/>
            </w:pPr>
            <w:r>
              <w:t>56</w:t>
            </w:r>
          </w:p>
        </w:tc>
        <w:tc>
          <w:tcPr>
            <w:tcW w:w="7994" w:type="dxa"/>
          </w:tcPr>
          <w:p w:rsidR="002F1DFA" w:rsidRDefault="002F1DFA">
            <w:pPr>
              <w:pStyle w:val="ConsPlusNormal"/>
            </w:pPr>
            <w:r>
              <w:t>Ул. Семченко, 15/1</w:t>
            </w:r>
          </w:p>
        </w:tc>
      </w:tr>
      <w:tr w:rsidR="002F1DFA">
        <w:tc>
          <w:tcPr>
            <w:tcW w:w="851" w:type="dxa"/>
          </w:tcPr>
          <w:p w:rsidR="002F1DFA" w:rsidRDefault="002F1DFA">
            <w:pPr>
              <w:pStyle w:val="ConsPlusNormal"/>
              <w:jc w:val="center"/>
            </w:pPr>
            <w:r>
              <w:t>57</w:t>
            </w:r>
          </w:p>
        </w:tc>
        <w:tc>
          <w:tcPr>
            <w:tcW w:w="7994" w:type="dxa"/>
          </w:tcPr>
          <w:p w:rsidR="002F1DFA" w:rsidRDefault="002F1DFA">
            <w:pPr>
              <w:pStyle w:val="ConsPlusNormal"/>
            </w:pPr>
            <w:r>
              <w:t>Ул. Сокольская, 10б</w:t>
            </w:r>
          </w:p>
        </w:tc>
      </w:tr>
      <w:tr w:rsidR="002F1DFA">
        <w:tc>
          <w:tcPr>
            <w:tcW w:w="851" w:type="dxa"/>
          </w:tcPr>
          <w:p w:rsidR="002F1DFA" w:rsidRDefault="002F1DFA">
            <w:pPr>
              <w:pStyle w:val="ConsPlusNormal"/>
              <w:jc w:val="center"/>
            </w:pPr>
            <w:r>
              <w:t>58</w:t>
            </w:r>
          </w:p>
        </w:tc>
        <w:tc>
          <w:tcPr>
            <w:tcW w:w="7994" w:type="dxa"/>
          </w:tcPr>
          <w:p w:rsidR="002F1DFA" w:rsidRDefault="002F1DFA">
            <w:pPr>
              <w:pStyle w:val="ConsPlusNormal"/>
            </w:pPr>
            <w:r>
              <w:t>Ул. Сокольская, 123</w:t>
            </w:r>
          </w:p>
        </w:tc>
      </w:tr>
      <w:tr w:rsidR="002F1DFA">
        <w:tc>
          <w:tcPr>
            <w:tcW w:w="851" w:type="dxa"/>
          </w:tcPr>
          <w:p w:rsidR="002F1DFA" w:rsidRDefault="002F1DFA">
            <w:pPr>
              <w:pStyle w:val="ConsPlusNormal"/>
              <w:jc w:val="center"/>
            </w:pPr>
            <w:r>
              <w:t>59</w:t>
            </w:r>
          </w:p>
        </w:tc>
        <w:tc>
          <w:tcPr>
            <w:tcW w:w="7994" w:type="dxa"/>
          </w:tcPr>
          <w:p w:rsidR="002F1DFA" w:rsidRDefault="002F1DFA">
            <w:pPr>
              <w:pStyle w:val="ConsPlusNormal"/>
            </w:pPr>
            <w:r>
              <w:t>Ул. Советской Армии, 60</w:t>
            </w:r>
          </w:p>
        </w:tc>
      </w:tr>
      <w:tr w:rsidR="002F1DFA">
        <w:tc>
          <w:tcPr>
            <w:tcW w:w="851" w:type="dxa"/>
          </w:tcPr>
          <w:p w:rsidR="002F1DFA" w:rsidRDefault="002F1DFA">
            <w:pPr>
              <w:pStyle w:val="ConsPlusNormal"/>
              <w:jc w:val="center"/>
            </w:pPr>
            <w:r>
              <w:t>60</w:t>
            </w:r>
          </w:p>
        </w:tc>
        <w:tc>
          <w:tcPr>
            <w:tcW w:w="7994" w:type="dxa"/>
          </w:tcPr>
          <w:p w:rsidR="002F1DFA" w:rsidRDefault="002F1DFA">
            <w:pPr>
              <w:pStyle w:val="ConsPlusNormal"/>
            </w:pPr>
            <w:r>
              <w:t>Ул. Судозаводская, 15а</w:t>
            </w:r>
          </w:p>
        </w:tc>
      </w:tr>
      <w:tr w:rsidR="002F1DFA">
        <w:tc>
          <w:tcPr>
            <w:tcW w:w="851" w:type="dxa"/>
          </w:tcPr>
          <w:p w:rsidR="002F1DFA" w:rsidRDefault="002F1DFA">
            <w:pPr>
              <w:pStyle w:val="ConsPlusNormal"/>
              <w:jc w:val="center"/>
            </w:pPr>
            <w:r>
              <w:t>61</w:t>
            </w:r>
          </w:p>
        </w:tc>
        <w:tc>
          <w:tcPr>
            <w:tcW w:w="7994" w:type="dxa"/>
          </w:tcPr>
          <w:p w:rsidR="002F1DFA" w:rsidRDefault="002F1DFA">
            <w:pPr>
              <w:pStyle w:val="ConsPlusNormal"/>
            </w:pPr>
            <w:r>
              <w:t>Ул. Судозаводская, 17</w:t>
            </w:r>
          </w:p>
        </w:tc>
      </w:tr>
      <w:tr w:rsidR="002F1DFA">
        <w:tc>
          <w:tcPr>
            <w:tcW w:w="851" w:type="dxa"/>
          </w:tcPr>
          <w:p w:rsidR="002F1DFA" w:rsidRDefault="002F1DFA">
            <w:pPr>
              <w:pStyle w:val="ConsPlusNormal"/>
              <w:jc w:val="center"/>
            </w:pPr>
            <w:r>
              <w:t>62</w:t>
            </w:r>
          </w:p>
        </w:tc>
        <w:tc>
          <w:tcPr>
            <w:tcW w:w="7994" w:type="dxa"/>
          </w:tcPr>
          <w:p w:rsidR="002F1DFA" w:rsidRDefault="002F1DFA">
            <w:pPr>
              <w:pStyle w:val="ConsPlusNormal"/>
            </w:pPr>
            <w:r>
              <w:t>Ул. Тургенева, 33д</w:t>
            </w:r>
          </w:p>
        </w:tc>
      </w:tr>
      <w:tr w:rsidR="002F1DFA">
        <w:tc>
          <w:tcPr>
            <w:tcW w:w="851" w:type="dxa"/>
          </w:tcPr>
          <w:p w:rsidR="002F1DFA" w:rsidRDefault="002F1DFA">
            <w:pPr>
              <w:pStyle w:val="ConsPlusNormal"/>
              <w:jc w:val="center"/>
            </w:pPr>
            <w:r>
              <w:t>63</w:t>
            </w:r>
          </w:p>
        </w:tc>
        <w:tc>
          <w:tcPr>
            <w:tcW w:w="7994" w:type="dxa"/>
          </w:tcPr>
          <w:p w:rsidR="002F1DFA" w:rsidRDefault="002F1DFA">
            <w:pPr>
              <w:pStyle w:val="ConsPlusNormal"/>
            </w:pPr>
            <w:r>
              <w:t>Ул. Уинская, 4 и 6 (проезд между домами) строящегося дома по ул. Шмидта, 56</w:t>
            </w:r>
          </w:p>
        </w:tc>
      </w:tr>
      <w:tr w:rsidR="002F1DFA">
        <w:tc>
          <w:tcPr>
            <w:tcW w:w="851" w:type="dxa"/>
          </w:tcPr>
          <w:p w:rsidR="002F1DFA" w:rsidRDefault="002F1DFA">
            <w:pPr>
              <w:pStyle w:val="ConsPlusNormal"/>
              <w:jc w:val="center"/>
            </w:pPr>
            <w:r>
              <w:t>64</w:t>
            </w:r>
          </w:p>
        </w:tc>
        <w:tc>
          <w:tcPr>
            <w:tcW w:w="7994" w:type="dxa"/>
          </w:tcPr>
          <w:p w:rsidR="002F1DFA" w:rsidRDefault="002F1DFA">
            <w:pPr>
              <w:pStyle w:val="ConsPlusNormal"/>
            </w:pPr>
            <w:r>
              <w:t>Ул. Фридриха Энгельса, 27</w:t>
            </w:r>
          </w:p>
        </w:tc>
      </w:tr>
      <w:tr w:rsidR="002F1DFA">
        <w:tc>
          <w:tcPr>
            <w:tcW w:w="851" w:type="dxa"/>
          </w:tcPr>
          <w:p w:rsidR="002F1DFA" w:rsidRDefault="002F1DFA">
            <w:pPr>
              <w:pStyle w:val="ConsPlusNormal"/>
              <w:jc w:val="center"/>
            </w:pPr>
            <w:r>
              <w:t>65</w:t>
            </w:r>
          </w:p>
        </w:tc>
        <w:tc>
          <w:tcPr>
            <w:tcW w:w="7994" w:type="dxa"/>
          </w:tcPr>
          <w:p w:rsidR="002F1DFA" w:rsidRDefault="002F1DFA">
            <w:pPr>
              <w:pStyle w:val="ConsPlusNormal"/>
            </w:pPr>
            <w:r>
              <w:t>Ул. Чусовская, 34</w:t>
            </w:r>
          </w:p>
        </w:tc>
      </w:tr>
      <w:tr w:rsidR="002F1DFA">
        <w:tc>
          <w:tcPr>
            <w:tcW w:w="851" w:type="dxa"/>
          </w:tcPr>
          <w:p w:rsidR="002F1DFA" w:rsidRDefault="002F1DFA">
            <w:pPr>
              <w:pStyle w:val="ConsPlusNormal"/>
              <w:jc w:val="center"/>
            </w:pPr>
            <w:r>
              <w:t>66</w:t>
            </w:r>
          </w:p>
        </w:tc>
        <w:tc>
          <w:tcPr>
            <w:tcW w:w="7994" w:type="dxa"/>
          </w:tcPr>
          <w:p w:rsidR="002F1DFA" w:rsidRDefault="002F1DFA">
            <w:pPr>
              <w:pStyle w:val="ConsPlusNormal"/>
            </w:pPr>
            <w:r>
              <w:t>Ул. Черногорская, 39</w:t>
            </w:r>
          </w:p>
        </w:tc>
      </w:tr>
      <w:tr w:rsidR="002F1DFA">
        <w:tc>
          <w:tcPr>
            <w:tcW w:w="851" w:type="dxa"/>
          </w:tcPr>
          <w:p w:rsidR="002F1DFA" w:rsidRDefault="002F1DFA">
            <w:pPr>
              <w:pStyle w:val="ConsPlusNormal"/>
              <w:jc w:val="center"/>
            </w:pPr>
            <w:r>
              <w:t>67</w:t>
            </w:r>
          </w:p>
        </w:tc>
        <w:tc>
          <w:tcPr>
            <w:tcW w:w="7994" w:type="dxa"/>
          </w:tcPr>
          <w:p w:rsidR="002F1DFA" w:rsidRDefault="002F1DFA">
            <w:pPr>
              <w:pStyle w:val="ConsPlusNormal"/>
            </w:pPr>
            <w:r>
              <w:t>Ул. Юнг Прикамья, 10</w:t>
            </w:r>
          </w:p>
        </w:tc>
      </w:tr>
      <w:tr w:rsidR="002F1DFA">
        <w:tc>
          <w:tcPr>
            <w:tcW w:w="851" w:type="dxa"/>
          </w:tcPr>
          <w:p w:rsidR="002F1DFA" w:rsidRDefault="002F1DFA">
            <w:pPr>
              <w:pStyle w:val="ConsPlusNormal"/>
              <w:jc w:val="center"/>
            </w:pPr>
            <w:r>
              <w:t>68</w:t>
            </w:r>
          </w:p>
        </w:tc>
        <w:tc>
          <w:tcPr>
            <w:tcW w:w="7994" w:type="dxa"/>
          </w:tcPr>
          <w:p w:rsidR="002F1DFA" w:rsidRDefault="002F1DFA">
            <w:pPr>
              <w:pStyle w:val="ConsPlusNormal"/>
            </w:pPr>
            <w:r>
              <w:t>Ул. Юнг Прикамья, 14</w:t>
            </w:r>
          </w:p>
        </w:tc>
      </w:tr>
      <w:tr w:rsidR="002F1DFA">
        <w:tc>
          <w:tcPr>
            <w:tcW w:w="851" w:type="dxa"/>
          </w:tcPr>
          <w:p w:rsidR="002F1DFA" w:rsidRDefault="002F1DFA">
            <w:pPr>
              <w:pStyle w:val="ConsPlusNormal"/>
              <w:jc w:val="center"/>
            </w:pPr>
            <w:r>
              <w:t>69</w:t>
            </w:r>
          </w:p>
        </w:tc>
        <w:tc>
          <w:tcPr>
            <w:tcW w:w="7994" w:type="dxa"/>
          </w:tcPr>
          <w:p w:rsidR="002F1DFA" w:rsidRDefault="002F1DFA">
            <w:pPr>
              <w:pStyle w:val="ConsPlusNormal"/>
            </w:pPr>
            <w:r>
              <w:t>Ул. Яблочкова, 38</w:t>
            </w:r>
          </w:p>
        </w:tc>
      </w:tr>
    </w:tbl>
    <w:p w:rsidR="002F1DFA" w:rsidRDefault="002F1DFA">
      <w:pPr>
        <w:pStyle w:val="ConsPlusNormal"/>
        <w:jc w:val="both"/>
      </w:pPr>
    </w:p>
    <w:p w:rsidR="002F1DFA" w:rsidRDefault="002F1DFA">
      <w:pPr>
        <w:pStyle w:val="ConsPlusNormal"/>
        <w:jc w:val="both"/>
      </w:pPr>
    </w:p>
    <w:p w:rsidR="002F1DFA" w:rsidRDefault="002F1DFA">
      <w:pPr>
        <w:pStyle w:val="ConsPlusNormal"/>
        <w:pBdr>
          <w:top w:val="single" w:sz="6" w:space="0" w:color="auto"/>
        </w:pBdr>
        <w:spacing w:before="100" w:after="100"/>
        <w:jc w:val="both"/>
        <w:rPr>
          <w:sz w:val="2"/>
          <w:szCs w:val="2"/>
        </w:rPr>
      </w:pPr>
    </w:p>
    <w:p w:rsidR="00F33DEA" w:rsidRDefault="002F1DFA"/>
    <w:sectPr w:rsidR="00F33DEA" w:rsidSect="0013364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DFA"/>
    <w:rsid w:val="001B57BA"/>
    <w:rsid w:val="002F1DFA"/>
    <w:rsid w:val="0089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D73A8-D908-48C8-9EC7-E98FF88F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1D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1D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1D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F1D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F1D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F1DF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F1DF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F1DF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FBE93B3AE7B4132303A720BAE9244D98C35C8208350C5DE489E3CE6BE2B494851F61057168EB38D0B473A6C0D9ACA3ED84E35B1F2100606C4CE4Aw2n3J" TargetMode="External"/><Relationship Id="rId117" Type="http://schemas.openxmlformats.org/officeDocument/2006/relationships/hyperlink" Target="consultantplus://offline/ref=C431269803302E2400C8E5840C4D59CC3584BDFB2404F0A911B46250E9C2DD19FE5831B699C1B76DBADADA7D3712274812F7060C4D6316E711F6E3x3n2J" TargetMode="External"/><Relationship Id="rId21" Type="http://schemas.openxmlformats.org/officeDocument/2006/relationships/hyperlink" Target="consultantplus://offline/ref=3FBE93B3AE7B4132303A720BAE9244D98C35C8208254C0DE429E3CE6BE2B494851F6104516D6BF8D03593A6E18CC9B7Bw8n4J" TargetMode="External"/><Relationship Id="rId42" Type="http://schemas.openxmlformats.org/officeDocument/2006/relationships/hyperlink" Target="consultantplus://offline/ref=3FBE93B3AE7B4132303A720BAE9244D98C35C8208056C6D64A9E3CE6BE2B494851F61057168EB38D0B4639690D9ACA3ED84E35B1F2100606C4CE4Aw2n3J" TargetMode="External"/><Relationship Id="rId47" Type="http://schemas.openxmlformats.org/officeDocument/2006/relationships/hyperlink" Target="consultantplus://offline/ref=3FBE93B3AE7B4132303A720BAE9244D98C35C8208056C6D64A9E3CE6BE2B494851F61057168EB38D0B4339600D9ACA3ED84E35B1F2100606C4CE4Aw2n3J" TargetMode="External"/><Relationship Id="rId63" Type="http://schemas.openxmlformats.org/officeDocument/2006/relationships/hyperlink" Target="consultantplus://offline/ref=3FBE93B3AE7B4132303A720BAE9244D98C35C8208357C6D5499E3CE6BE2B494851F61057168EB38D0B413D680D9ACA3ED84E35B1F2100606C4CE4Aw2n3J" TargetMode="External"/><Relationship Id="rId68" Type="http://schemas.openxmlformats.org/officeDocument/2006/relationships/hyperlink" Target="consultantplus://offline/ref=C431269803302E2400C8E5840C4D59CC3584BDFB270DF2A61DB46250E9C2DD19FE5831B699C1B76DBADAD5783712274812F7060C4D6316E711F6E3x3n2J" TargetMode="External"/><Relationship Id="rId84" Type="http://schemas.openxmlformats.org/officeDocument/2006/relationships/hyperlink" Target="consultantplus://offline/ref=C431269803302E2400C8E5840C4D59CC3584BDFB2700F5AB14B46250E9C2DD19FE5831B699C1B76DB9DFD57F3712274812F7060C4D6316E711F6E3x3n2J" TargetMode="External"/><Relationship Id="rId89" Type="http://schemas.openxmlformats.org/officeDocument/2006/relationships/hyperlink" Target="consultantplus://offline/ref=C431269803302E2400C8E5840C4D59CC3584BDFB270DF2A61DB46250E9C2DD19FE5831B699C1B76DBAD6D17F3712274812F7060C4D6316E711F6E3x3n2J" TargetMode="External"/><Relationship Id="rId112" Type="http://schemas.openxmlformats.org/officeDocument/2006/relationships/hyperlink" Target="consultantplus://offline/ref=C431269803302E2400C8E5840C4D59CC3584BDFB2403F0AE14B46250E9C2DD19FE5831B699C1B76DB9DFD67D3712274812F7060C4D6316E711F6E3x3n2J" TargetMode="External"/><Relationship Id="rId133" Type="http://schemas.openxmlformats.org/officeDocument/2006/relationships/hyperlink" Target="consultantplus://offline/ref=C431269803302E2400C8E5840C4D59CC3584BDFB2403F0AE14B46250E9C2DD19FE5831B699C1B76DB9DDD7793712274812F7060C4D6316E711F6E3x3n2J" TargetMode="External"/><Relationship Id="rId138" Type="http://schemas.openxmlformats.org/officeDocument/2006/relationships/hyperlink" Target="consultantplus://offline/ref=C431269803302E2400C8E5840C4D59CC3584BDFB2404F0A911B46250E9C2DD19FE5831B699C1B76DBAD9D47C3712274812F7060C4D6316E711F6E3x3n2J" TargetMode="External"/><Relationship Id="rId154" Type="http://schemas.openxmlformats.org/officeDocument/2006/relationships/fontTable" Target="fontTable.xml"/><Relationship Id="rId16" Type="http://schemas.openxmlformats.org/officeDocument/2006/relationships/hyperlink" Target="consultantplus://offline/ref=3FBE93B3AE7B4132303A720BAE9244D98C35C8208054C9D24F9E3CE6BE2B494851F61057168EB38D0B47386B0D9ACA3ED84E35B1F2100606C4CE4Aw2n3J" TargetMode="External"/><Relationship Id="rId107" Type="http://schemas.openxmlformats.org/officeDocument/2006/relationships/hyperlink" Target="consultantplus://offline/ref=C431269803302E2400C8E5840C4D59CC3584BDFB2403F0AE14B46250E9C2DD19FE5831B699C1B76DB9DFD67D3712274812F7060C4D6316E711F6E3x3n2J" TargetMode="External"/><Relationship Id="rId11" Type="http://schemas.openxmlformats.org/officeDocument/2006/relationships/hyperlink" Target="consultantplus://offline/ref=3FBE93B3AE7B4132303A720BAE9244D98C35C8208056C6D64A9E3CE6BE2B494851F61057168EB38D0B473A6C0D9ACA3ED84E35B1F2100606C4CE4Aw2n3J" TargetMode="External"/><Relationship Id="rId32" Type="http://schemas.openxmlformats.org/officeDocument/2006/relationships/hyperlink" Target="consultantplus://offline/ref=3FBE93B3AE7B4132303A720BAE9244D98C35C8208051C6D14F9E3CE6BE2B494851F61057168EB38D0B473A6F0D9ACA3ED84E35B1F2100606C4CE4Aw2n3J" TargetMode="External"/><Relationship Id="rId37" Type="http://schemas.openxmlformats.org/officeDocument/2006/relationships/hyperlink" Target="consultantplus://offline/ref=3FBE93B3AE7B4132303A720BAE9244D98C35C8208052C5D64A9E3CE6BE2B494851F61057168EB38D0B473B6C0D9ACA3ED84E35B1F2100606C4CE4Aw2n3J" TargetMode="External"/><Relationship Id="rId53" Type="http://schemas.openxmlformats.org/officeDocument/2006/relationships/hyperlink" Target="consultantplus://offline/ref=3FBE93B3AE7B4132303A720BAE9244D98C35C8208056C6D64A9E3CE6BE2B494851F61057168EB38D0B413A6E0D9ACA3ED84E35B1F2100606C4CE4Aw2n3J" TargetMode="External"/><Relationship Id="rId58" Type="http://schemas.openxmlformats.org/officeDocument/2006/relationships/hyperlink" Target="consultantplus://offline/ref=3FBE93B3AE7B4132303A720BAE9244D98C35C8208357C6D5499E3CE6BE2B494851F61057168EB38D0B413C6E0D9ACA3ED84E35B1F2100606C4CE4Aw2n3J" TargetMode="External"/><Relationship Id="rId74" Type="http://schemas.openxmlformats.org/officeDocument/2006/relationships/hyperlink" Target="consultantplus://offline/ref=C431269803302E2400C8E5840C4D59CC3584BDFB2403F0AE14B46250E9C2DD19FE5831B699C1B76DB8D9D17E3712274812F7060C4D6316E711F6E3x3n2J" TargetMode="External"/><Relationship Id="rId79" Type="http://schemas.openxmlformats.org/officeDocument/2006/relationships/hyperlink" Target="consultantplus://offline/ref=C431269803302E2400C8E5840C4D59CC3584BDFB2403F0AE14B46250E9C2DD19FE5831B699C1B76DB8D7D3793712274812F7060C4D6316E711F6E3x3n2J" TargetMode="External"/><Relationship Id="rId102" Type="http://schemas.openxmlformats.org/officeDocument/2006/relationships/hyperlink" Target="consultantplus://offline/ref=C431269803302E2400C8E5840C4D59CC3584BDFB2404F0A911B46250E9C2DD19FE5831B699C1B76DBADED37A3712274812F7060C4D6316E711F6E3x3n2J" TargetMode="External"/><Relationship Id="rId123" Type="http://schemas.openxmlformats.org/officeDocument/2006/relationships/hyperlink" Target="consultantplus://offline/ref=C431269803302E2400C8E5840C4D59CC3584BDFB2403F0AE14B46250E9C2DD19FE5831B699C1B76DB9DCD27B3712274812F7060C4D6316E711F6E3x3n2J" TargetMode="External"/><Relationship Id="rId128" Type="http://schemas.openxmlformats.org/officeDocument/2006/relationships/hyperlink" Target="consultantplus://offline/ref=C431269803302E2400C8E5840C4D59CC3584BDFB2403F0AE14B46250E9C2DD19FE5831B699C1B76DB9DCD5793712274812F7060C4D6316E711F6E3x3n2J" TargetMode="External"/><Relationship Id="rId144" Type="http://schemas.openxmlformats.org/officeDocument/2006/relationships/hyperlink" Target="consultantplus://offline/ref=C431269803302E2400C8E5840C4D59CC3584BDFB2403F0AE14B46250E9C2DD19FE5831B699C1B76DB9DAD6763712274812F7060C4D6316E711F6E3x3n2J" TargetMode="External"/><Relationship Id="rId149" Type="http://schemas.openxmlformats.org/officeDocument/2006/relationships/hyperlink" Target="consultantplus://offline/ref=C431269803302E2400C8E5840C4D59CC3584BDFB2403F0AE14B46250E9C2DD19FE5831B699C1B76DB9DBD27B3712274812F7060C4D6316E711F6E3x3n2J" TargetMode="External"/><Relationship Id="rId5" Type="http://schemas.openxmlformats.org/officeDocument/2006/relationships/hyperlink" Target="consultantplus://offline/ref=3FBE93B3AE7B4132303A720BAE9244D98C35C8208355C3D34A9E3CE6BE2B494851F61057168EB38D0B473A6C0D9ACA3ED84E35B1F2100606C4CE4Aw2n3J" TargetMode="External"/><Relationship Id="rId90" Type="http://schemas.openxmlformats.org/officeDocument/2006/relationships/hyperlink" Target="consultantplus://offline/ref=C431269803302E2400C8E5840C4D59CC3584BDFB2403F0AE14B46250E9C2DD19FE5831B699C1B76DB9DED07C3712274812F7060C4D6316E711F6E3x3n2J" TargetMode="External"/><Relationship Id="rId95" Type="http://schemas.openxmlformats.org/officeDocument/2006/relationships/hyperlink" Target="consultantplus://offline/ref=C431269803302E2400C8E5840C4D59CC3584BDFB2700F5AB14B46250E9C2DD19FE5831B699C1B76DB9DCD6783712274812F7060C4D6316E711F6E3x3n2J" TargetMode="External"/><Relationship Id="rId22" Type="http://schemas.openxmlformats.org/officeDocument/2006/relationships/hyperlink" Target="consultantplus://offline/ref=3FBE93B3AE7B4132303A720BAE9244D98C35C8208254C6D0439E3CE6BE2B494851F6104516D6BF8D03593A6E18CC9B7Bw8n4J" TargetMode="External"/><Relationship Id="rId27" Type="http://schemas.openxmlformats.org/officeDocument/2006/relationships/hyperlink" Target="consultantplus://offline/ref=3FBE93B3AE7B4132303A720BAE9244D98C35C8208355C3D34A9E3CE6BE2B494851F61057168EB38D0B473A6F0D9ACA3ED84E35B1F2100606C4CE4Aw2n3J" TargetMode="External"/><Relationship Id="rId43" Type="http://schemas.openxmlformats.org/officeDocument/2006/relationships/hyperlink" Target="consultantplus://offline/ref=3FBE93B3AE7B4132303A720BAE9244D98C35C8208350C5DE489E3CE6BE2B494851F61057168EB38D0B473B6A0D9ACA3ED84E35B1F2100606C4CE4Aw2n3J" TargetMode="External"/><Relationship Id="rId48" Type="http://schemas.openxmlformats.org/officeDocument/2006/relationships/hyperlink" Target="consultantplus://offline/ref=3FBE93B3AE7B4132303A720BAE9244D98C35C8208056C6D64A9E3CE6BE2B494851F61057168EB38D0B433C6F0D9ACA3ED84E35B1F2100606C4CE4Aw2n3J" TargetMode="External"/><Relationship Id="rId64" Type="http://schemas.openxmlformats.org/officeDocument/2006/relationships/hyperlink" Target="consultantplus://offline/ref=3FBE93B3AE7B4132303A720BAE9244D98C35C8208056C6D64A9E3CE6BE2B494851F61057168EB38D0B40396B0D9ACA3ED84E35B1F2100606C4CE4Aw2n3J" TargetMode="External"/><Relationship Id="rId69" Type="http://schemas.openxmlformats.org/officeDocument/2006/relationships/hyperlink" Target="consultantplus://offline/ref=C431269803302E2400C8E5840C4D59CC3584BDFB2404F0A911B46250E9C2DD19FE5831B699C1B76DBADDD2773712274812F7060C4D6316E711F6E3x3n2J" TargetMode="External"/><Relationship Id="rId113" Type="http://schemas.openxmlformats.org/officeDocument/2006/relationships/hyperlink" Target="consultantplus://offline/ref=C431269803302E2400C8E5840C4D59CC3584BDFB2700F5AB14B46250E9C2DD19FE5831B699C1B76DB9DDD4793712274812F7060C4D6316E711F6E3x3n2J" TargetMode="External"/><Relationship Id="rId118" Type="http://schemas.openxmlformats.org/officeDocument/2006/relationships/hyperlink" Target="consultantplus://offline/ref=C431269803302E2400C8E5840C4D59CC3584BDFB2403F0AE14B46250E9C2DD19FE5831B699C1B76DB9DFD77C3712274812F7060C4D6316E711F6E3x3n2J" TargetMode="External"/><Relationship Id="rId134" Type="http://schemas.openxmlformats.org/officeDocument/2006/relationships/hyperlink" Target="consultantplus://offline/ref=C431269803302E2400C8E5840C4D59CC3584BDFB2403F0AE14B46250E9C2DD19FE5831B699C1B76DB9DDD4773712274812F7060C4D6316E711F6E3x3n2J" TargetMode="External"/><Relationship Id="rId139" Type="http://schemas.openxmlformats.org/officeDocument/2006/relationships/hyperlink" Target="consultantplus://offline/ref=C431269803302E2400C8E5840C4D59CC3584BDFB2404F0A911B46250E9C2DD19FE5831B699C1B76DBAD9D47B3712274812F7060C4D6316E711F6E3x3n2J" TargetMode="External"/><Relationship Id="rId80" Type="http://schemas.openxmlformats.org/officeDocument/2006/relationships/hyperlink" Target="consultantplus://offline/ref=C431269803302E2400C8E5840C4D59CC3584BDFB2403F0AE14B46250E9C2DD19FE5831B699C1B76DB8D7D6773712274812F7060C4D6316E711F6E3x3n2J" TargetMode="External"/><Relationship Id="rId85" Type="http://schemas.openxmlformats.org/officeDocument/2006/relationships/hyperlink" Target="consultantplus://offline/ref=C431269803302E2400C8E5840C4D59CC3584BDFB2702F0AD17B46250E9C2DD19FE5831B699C1B76DBAD8DB7B3712274812F7060C4D6316E711F6E3x3n2J" TargetMode="External"/><Relationship Id="rId150" Type="http://schemas.openxmlformats.org/officeDocument/2006/relationships/hyperlink" Target="consultantplus://offline/ref=C431269803302E2400C8E5840C4D59CC3584BDFB2403F0AE14B46250E9C2DD19FE5831B699C1B76DB9D8D27D3712274812F7060C4D6316E711F6E3x3n2J" TargetMode="External"/><Relationship Id="rId155" Type="http://schemas.openxmlformats.org/officeDocument/2006/relationships/theme" Target="theme/theme1.xml"/><Relationship Id="rId12" Type="http://schemas.openxmlformats.org/officeDocument/2006/relationships/hyperlink" Target="consultantplus://offline/ref=3FBE93B3AE7B413230247F1DC2CF4FD2856DC626855B968A1F986BB9EE2D1C1A11A849145A9DB28A15453A68w0nFJ" TargetMode="External"/><Relationship Id="rId17" Type="http://schemas.openxmlformats.org/officeDocument/2006/relationships/hyperlink" Target="consultantplus://offline/ref=3FBE93B3AE7B4132303A720BAE9244D98C35C8208055C1D1489E3CE6BE2B494851F6104516D6BF8D03593A6E18CC9B7Bw8n4J" TargetMode="External"/><Relationship Id="rId25" Type="http://schemas.openxmlformats.org/officeDocument/2006/relationships/hyperlink" Target="consultantplus://offline/ref=3FBE93B3AE7B4132303A720BAE9244D98C35C8208257C8DE4D9E3CE6BE2B494851F6104516D6BF8D03593A6E18CC9B7Bw8n4J" TargetMode="External"/><Relationship Id="rId33" Type="http://schemas.openxmlformats.org/officeDocument/2006/relationships/hyperlink" Target="consultantplus://offline/ref=3FBE93B3AE7B4132303A720BAE9244D98C35C8208056C6D64A9E3CE6BE2B494851F61057168EB38D0B473A6C0D9ACA3ED84E35B1F2100606C4CE4Aw2n3J" TargetMode="External"/><Relationship Id="rId38" Type="http://schemas.openxmlformats.org/officeDocument/2006/relationships/hyperlink" Target="consultantplus://offline/ref=3FBE93B3AE7B4132303A720BAE9244D98C35C8208355C3D34A9E3CE6BE2B494851F61057168EB38D0B473B6F0D9ACA3ED84E35B1F2100606C4CE4Aw2n3J" TargetMode="External"/><Relationship Id="rId46" Type="http://schemas.openxmlformats.org/officeDocument/2006/relationships/hyperlink" Target="consultantplus://offline/ref=3FBE93B3AE7B4132303A720BAE9244D98C35C8208056C6D64A9E3CE6BE2B494851F61057168EB38D0B433B680D9ACA3ED84E35B1F2100606C4CE4Aw2n3J" TargetMode="External"/><Relationship Id="rId59" Type="http://schemas.openxmlformats.org/officeDocument/2006/relationships/hyperlink" Target="consultantplus://offline/ref=3FBE93B3AE7B4132303A720BAE9244D98C35C8208056C6D64A9E3CE6BE2B494851F61057168EB38D0B40396B0D9ACA3ED84E35B1F2100606C4CE4Aw2n3J" TargetMode="External"/><Relationship Id="rId67" Type="http://schemas.openxmlformats.org/officeDocument/2006/relationships/hyperlink" Target="consultantplus://offline/ref=C431269803302E2400C8E5840C4D59CC3584BDFB2404F0A911B46250E9C2DD19FE5831B699C1B76DBADDD2773712274812F7060C4D6316E711F6E3x3n2J" TargetMode="External"/><Relationship Id="rId103" Type="http://schemas.openxmlformats.org/officeDocument/2006/relationships/hyperlink" Target="consultantplus://offline/ref=C431269803302E2400D6E892601052C73FDDB9F8220EA0F241B2350FB9C4884BBE0668F5D5D2B66AA4DCD27Ex3n5J" TargetMode="External"/><Relationship Id="rId108" Type="http://schemas.openxmlformats.org/officeDocument/2006/relationships/hyperlink" Target="consultantplus://offline/ref=C431269803302E2400C8E5840C4D59CC3584BDFB2700F5AB14B46250E9C2DD19FE5831B699C1B76DB9DDD6793712274812F7060C4D6316E711F6E3x3n2J" TargetMode="External"/><Relationship Id="rId116" Type="http://schemas.openxmlformats.org/officeDocument/2006/relationships/hyperlink" Target="consultantplus://offline/ref=C431269803302E2400C8E5840C4D59CC3584BDFB2404F0A911B46250E9C2DD19FE5831B699C1B76DBADADA7E3712274812F7060C4D6316E711F6E3x3n2J" TargetMode="External"/><Relationship Id="rId124" Type="http://schemas.openxmlformats.org/officeDocument/2006/relationships/hyperlink" Target="consultantplus://offline/ref=C431269803302E2400C8E5840C4D59CC3584BDFB2403F0AE14B46250E9C2DD19FE5831B699C1B76DB9DCD37B3712274812F7060C4D6316E711F6E3x3n2J" TargetMode="External"/><Relationship Id="rId129" Type="http://schemas.openxmlformats.org/officeDocument/2006/relationships/hyperlink" Target="consultantplus://offline/ref=C431269803302E2400C8E5840C4D59CC3584BDFB2403F0AE14B46250E9C2DD19FE5831B699C1B76DB9DCDB7C3712274812F7060C4D6316E711F6E3x3n2J" TargetMode="External"/><Relationship Id="rId137" Type="http://schemas.openxmlformats.org/officeDocument/2006/relationships/hyperlink" Target="consultantplus://offline/ref=C431269803302E2400C8E5840C4D59CC3584BDFB2403F0AE14B46250E9C2DD19FE5831B699C1B76DB9DAD27D3712274812F7060C4D6316E711F6E3x3n2J" TargetMode="External"/><Relationship Id="rId20" Type="http://schemas.openxmlformats.org/officeDocument/2006/relationships/hyperlink" Target="consultantplus://offline/ref=3FBE93B3AE7B4132303A720BAE9244D98C35C8208351C0D24A9E3CE6BE2B494851F6104516D6BF8D03593A6E18CC9B7Bw8n4J" TargetMode="External"/><Relationship Id="rId41" Type="http://schemas.openxmlformats.org/officeDocument/2006/relationships/hyperlink" Target="consultantplus://offline/ref=3FBE93B3AE7B4132303A720BAE9244D98C35C8208056C6D64A9E3CE6BE2B494851F61057168EB38D0B473B6D0D9ACA3ED84E35B1F2100606C4CE4Aw2n3J" TargetMode="External"/><Relationship Id="rId54" Type="http://schemas.openxmlformats.org/officeDocument/2006/relationships/hyperlink" Target="consultantplus://offline/ref=3FBE93B3AE7B4132303A720BAE9244D98C35C8208056C6D64A9E3CE6BE2B494851F61057168EB38D0B4139610D9ACA3ED84E35B1F2100606C4CE4Aw2n3J" TargetMode="External"/><Relationship Id="rId62" Type="http://schemas.openxmlformats.org/officeDocument/2006/relationships/hyperlink" Target="consultantplus://offline/ref=3FBE93B3AE7B4132303A720BAE9244D98C35C8208357C6D5499E3CE6BE2B494851F61057168EB38D0B413D690D9ACA3ED84E35B1F2100606C4CE4Aw2n3J" TargetMode="External"/><Relationship Id="rId70" Type="http://schemas.openxmlformats.org/officeDocument/2006/relationships/hyperlink" Target="consultantplus://offline/ref=C431269803302E2400C8E5840C4D59CC3584BDFB2404F0A911B46250E9C2DD19FE5831B699C1B76DBADDD2773712274812F7060C4D6316E711F6E3x3n2J" TargetMode="External"/><Relationship Id="rId75" Type="http://schemas.openxmlformats.org/officeDocument/2006/relationships/hyperlink" Target="consultantplus://offline/ref=C431269803302E2400C8E5840C4D59CC3584BDFB2403F0AE14B46250E9C2DD19FE5831B699C1B76DB8D9D47D3712274812F7060C4D6316E711F6E3x3n2J" TargetMode="External"/><Relationship Id="rId83" Type="http://schemas.openxmlformats.org/officeDocument/2006/relationships/hyperlink" Target="consultantplus://offline/ref=C431269803302E2400C8E5840C4D59CC3584BDFB2700F5AB14B46250E9C2DD19FE5831B699C1B76DB9DFD47A3712274812F7060C4D6316E711F6E3x3n2J" TargetMode="External"/><Relationship Id="rId88" Type="http://schemas.openxmlformats.org/officeDocument/2006/relationships/hyperlink" Target="consultantplus://offline/ref=C431269803302E2400C8E5840C4D59CC3584BDFB270DF2A61DB46250E9C2DD19FE5831B699C1B76DBAD6D0763712274812F7060C4D6316E711F6E3x3n2J" TargetMode="External"/><Relationship Id="rId91" Type="http://schemas.openxmlformats.org/officeDocument/2006/relationships/hyperlink" Target="consultantplus://offline/ref=C431269803302E2400C8E5840C4D59CC3584BDFB2403F0AE14B46250E9C2DD19FE5831B699C1B76DB9DED0783712274812F7060C4D6316E711F6E3x3n2J" TargetMode="External"/><Relationship Id="rId96" Type="http://schemas.openxmlformats.org/officeDocument/2006/relationships/hyperlink" Target="consultantplus://offline/ref=C431269803302E2400C8E5840C4D59CC3584BDFB2702F0AD17B46250E9C2DD19FE5831B699C1B76DBAD8DB7A3712274812F7060C4D6316E711F6E3x3n2J" TargetMode="External"/><Relationship Id="rId111" Type="http://schemas.openxmlformats.org/officeDocument/2006/relationships/hyperlink" Target="consultantplus://offline/ref=C431269803302E2400C8E5840C4D59CC3584BDFB2700F5AB14B46250E9C2DD19FE5831B699C1B76DB9DDD7783712274812F7060C4D6316E711F6E3x3n2J" TargetMode="External"/><Relationship Id="rId132" Type="http://schemas.openxmlformats.org/officeDocument/2006/relationships/hyperlink" Target="consultantplus://offline/ref=C431269803302E2400C8E5840C4D59CC3584BDFB2403F0AE14B46250E9C2DD19FE5831B699C1B76DB9DDD6793712274812F7060C4D6316E711F6E3x3n2J" TargetMode="External"/><Relationship Id="rId140" Type="http://schemas.openxmlformats.org/officeDocument/2006/relationships/hyperlink" Target="consultantplus://offline/ref=C431269803302E2400C8E5840C4D59CC3584BDFB2403F0AE14B46250E9C2DD19FE5831B699C1B76DB9DAD27A3712274812F7060C4D6316E711F6E3x3n2J" TargetMode="External"/><Relationship Id="rId145" Type="http://schemas.openxmlformats.org/officeDocument/2006/relationships/hyperlink" Target="consultantplus://offline/ref=C431269803302E2400C8E5840C4D59CC3584BDFB2403F0AE14B46250E9C2DD19FE5831B699C1B76DB9DAD7793712274812F7060C4D6316E711F6E3x3n2J" TargetMode="External"/><Relationship Id="rId153" Type="http://schemas.openxmlformats.org/officeDocument/2006/relationships/hyperlink" Target="consultantplus://offline/ref=C431269803302E2400C8E5840C4D59CC3584BDFB2700F5AB14B46250E9C2DD19FE5831B699C1B76DB9D6D57C3712274812F7060C4D6316E711F6E3x3n2J" TargetMode="External"/><Relationship Id="rId1" Type="http://schemas.openxmlformats.org/officeDocument/2006/relationships/styles" Target="styles.xml"/><Relationship Id="rId6" Type="http://schemas.openxmlformats.org/officeDocument/2006/relationships/hyperlink" Target="consultantplus://offline/ref=3FBE93B3AE7B4132303A720BAE9244D98C35C8208357C0D3429E3CE6BE2B494851F61057168EB38D0B473A6C0D9ACA3ED84E35B1F2100606C4CE4Aw2n3J" TargetMode="External"/><Relationship Id="rId15" Type="http://schemas.openxmlformats.org/officeDocument/2006/relationships/hyperlink" Target="consultantplus://offline/ref=3FBE93B3AE7B4132303A720BAE9244D98C35C8208057C1D74C9E3CE6BE2B494851F6104516D6BF8D03593A6E18CC9B7Bw8n4J" TargetMode="External"/><Relationship Id="rId23" Type="http://schemas.openxmlformats.org/officeDocument/2006/relationships/hyperlink" Target="consultantplus://offline/ref=3FBE93B3AE7B4132303A720BAE9244D98C35C8208255C4D04B9E3CE6BE2B494851F6104516D6BF8D03593A6E18CC9B7Bw8n4J" TargetMode="External"/><Relationship Id="rId28" Type="http://schemas.openxmlformats.org/officeDocument/2006/relationships/hyperlink" Target="consultantplus://offline/ref=3FBE93B3AE7B4132303A720BAE9244D98C35C8208357C0D3429E3CE6BE2B494851F61057168EB38D0B473A6C0D9ACA3ED84E35B1F2100606C4CE4Aw2n3J" TargetMode="External"/><Relationship Id="rId36" Type="http://schemas.openxmlformats.org/officeDocument/2006/relationships/hyperlink" Target="consultantplus://offline/ref=3FBE93B3AE7B4132303A720BAE9244D98C35C8208359C5D14D9E3CE6BE2B494851F61057168EB38D0B473B6F0D9ACA3ED84E35B1F2100606C4CE4Aw2n3J" TargetMode="External"/><Relationship Id="rId49" Type="http://schemas.openxmlformats.org/officeDocument/2006/relationships/hyperlink" Target="consultantplus://offline/ref=3FBE93B3AE7B4132303A720BAE9244D98C35C8208056C6D64A9E3CE6BE2B494851F61057168EB38D0B43336A0D9ACA3ED84E35B1F2100606C4CE4Aw2n3J" TargetMode="External"/><Relationship Id="rId57" Type="http://schemas.openxmlformats.org/officeDocument/2006/relationships/hyperlink" Target="consultantplus://offline/ref=3FBE93B3AE7B4132303A720BAE9244D98C35C8208357C6D5499E3CE6BE2B494851F61057168EB38D0B413C6C0D9ACA3ED84E35B1F2100606C4CE4Aw2n3J" TargetMode="External"/><Relationship Id="rId106" Type="http://schemas.openxmlformats.org/officeDocument/2006/relationships/hyperlink" Target="consultantplus://offline/ref=C431269803302E2400C8E5840C4D59CC3584BDFB2404F0A911B46250E9C2DD19FE5831B699C1B76DBADED17F3712274812F7060C4D6316E711F6E3x3n2J" TargetMode="External"/><Relationship Id="rId114" Type="http://schemas.openxmlformats.org/officeDocument/2006/relationships/hyperlink" Target="consultantplus://offline/ref=C431269803302E2400C8E5840C4D59CC3584BDFB2404F0A911B46250E9C2DD19FE5831B699C1B76DBADED17D3712274812F7060C4D6316E711F6E3x3n2J" TargetMode="External"/><Relationship Id="rId119" Type="http://schemas.openxmlformats.org/officeDocument/2006/relationships/hyperlink" Target="consultantplus://offline/ref=C431269803302E2400C8E5840C4D59CC3584BDFB2403F0AE14B46250E9C2DD19FE5831B699C1B76DB9DFD47B3712274812F7060C4D6316E711F6E3x3n2J" TargetMode="External"/><Relationship Id="rId127" Type="http://schemas.openxmlformats.org/officeDocument/2006/relationships/hyperlink" Target="consultantplus://offline/ref=C431269803302E2400C8E5840C4D59CC3584BDFB2403F0AE14B46250E9C2DD19FE5831B699C1B76DB9DCD7763712274812F7060C4D6316E711F6E3x3n2J" TargetMode="External"/><Relationship Id="rId10" Type="http://schemas.openxmlformats.org/officeDocument/2006/relationships/hyperlink" Target="consultantplus://offline/ref=3FBE93B3AE7B4132303A720BAE9244D98C35C8208051C6D14F9E3CE6BE2B494851F61057168EB38D0B473A6F0D9ACA3ED84E35B1F2100606C4CE4Aw2n3J" TargetMode="External"/><Relationship Id="rId31" Type="http://schemas.openxmlformats.org/officeDocument/2006/relationships/hyperlink" Target="consultantplus://offline/ref=3FBE93B3AE7B4132303A720BAE9244D98C35C8208050C3DF4A9E3CE6BE2B494851F61057168EB38D0B473A6C0D9ACA3ED84E35B1F2100606C4CE4Aw2n3J" TargetMode="External"/><Relationship Id="rId44" Type="http://schemas.openxmlformats.org/officeDocument/2006/relationships/hyperlink" Target="consultantplus://offline/ref=3FBE93B3AE7B4132303A720BAE9244D98C35C8208056C6D64A9E3CE6BE2B494851F61057168EB38D0B463E600D9ACA3ED84E35B1F2100606C4CE4Aw2n3J" TargetMode="External"/><Relationship Id="rId52" Type="http://schemas.openxmlformats.org/officeDocument/2006/relationships/hyperlink" Target="consultantplus://offline/ref=3FBE93B3AE7B4132303A720BAE9244D98C35C8208056C6D64A9E3CE6BE2B494851F61057168EB38D0B423D6D0D9ACA3ED84E35B1F2100606C4CE4Aw2n3J" TargetMode="External"/><Relationship Id="rId60" Type="http://schemas.openxmlformats.org/officeDocument/2006/relationships/hyperlink" Target="consultantplus://offline/ref=3FBE93B3AE7B4132303A720BAE9244D98C35C8208357C6D5499E3CE6BE2B494851F61057168EB38D0B413C600D9ACA3ED84E35B1F2100606C4CE4Aw2n3J" TargetMode="External"/><Relationship Id="rId65" Type="http://schemas.openxmlformats.org/officeDocument/2006/relationships/hyperlink" Target="consultantplus://offline/ref=3FBE93B3AE7B4132303A720BAE9244D98C35C8208056C6D64A9E3CE6BE2B494851F61057168EB38D0A463F6C0D9ACA3ED84E35B1F2100606C4CE4Aw2n3J" TargetMode="External"/><Relationship Id="rId73" Type="http://schemas.openxmlformats.org/officeDocument/2006/relationships/hyperlink" Target="consultantplus://offline/ref=C431269803302E2400C8E5840C4D59CC3584BDFB2403F0AE14B46250E9C2DD19FE5831B699C1B76DB8D9D3793712274812F7060C4D6316E711F6E3x3n2J" TargetMode="External"/><Relationship Id="rId78" Type="http://schemas.openxmlformats.org/officeDocument/2006/relationships/hyperlink" Target="consultantplus://offline/ref=C431269803302E2400C8E5840C4D59CC3584BDFB2403F0AE14B46250E9C2DD19FE5831B699C1B76DB8D6D7773712274812F7060C4D6316E711F6E3x3n2J" TargetMode="External"/><Relationship Id="rId81" Type="http://schemas.openxmlformats.org/officeDocument/2006/relationships/hyperlink" Target="consultantplus://offline/ref=C431269803302E2400C8E5840C4D59CC3584BDFB2403F0AE14B46250E9C2DD19FE5831B699C1B76DB8D7DA7A3712274812F7060C4D6316E711F6E3x3n2J" TargetMode="External"/><Relationship Id="rId86" Type="http://schemas.openxmlformats.org/officeDocument/2006/relationships/hyperlink" Target="consultantplus://offline/ref=C431269803302E2400C8E5840C4D59CC3584BDFB270DF2A61DB46250E9C2DD19FE5831B699C1B76DBAD6D0773712274812F7060C4D6316E711F6E3x3n2J" TargetMode="External"/><Relationship Id="rId94" Type="http://schemas.openxmlformats.org/officeDocument/2006/relationships/hyperlink" Target="consultantplus://offline/ref=C431269803302E2400C8E5840C4D59CC3584BDFB2403F0AE14B46250E9C2DD19FE5831B699C1B76DB9DED17F3712274812F7060C4D6316E711F6E3x3n2J" TargetMode="External"/><Relationship Id="rId99" Type="http://schemas.openxmlformats.org/officeDocument/2006/relationships/hyperlink" Target="consultantplus://offline/ref=C431269803302E2400C8E5840C4D59CC3584BDFB2702F0AD17B46250E9C2DD19FE5831B699C1B76DBAD9D27C3712274812F7060C4D6316E711F6E3x3n2J" TargetMode="External"/><Relationship Id="rId101" Type="http://schemas.openxmlformats.org/officeDocument/2006/relationships/hyperlink" Target="consultantplus://offline/ref=C431269803302E2400C8E5840C4D59CC3584BDFB270DF2A61DB46250E9C2DD19FE5831B699C1B76DBAD6D5783712274812F7060C4D6316E711F6E3x3n2J" TargetMode="External"/><Relationship Id="rId122" Type="http://schemas.openxmlformats.org/officeDocument/2006/relationships/hyperlink" Target="consultantplus://offline/ref=C431269803302E2400C8E5840C4D59CC3584BDFB2403F0AE14B46250E9C2DD19FE5831B699C1B76DB9DFDB7B3712274812F7060C4D6316E711F6E3x3n2J" TargetMode="External"/><Relationship Id="rId130" Type="http://schemas.openxmlformats.org/officeDocument/2006/relationships/hyperlink" Target="consultantplus://offline/ref=C431269803302E2400C8E5840C4D59CC3584BDFB2403F0AE14B46250E9C2DD19FE5831B699C1B76DB9DDD37F3712274812F7060C4D6316E711F6E3x3n2J" TargetMode="External"/><Relationship Id="rId135" Type="http://schemas.openxmlformats.org/officeDocument/2006/relationships/hyperlink" Target="consultantplus://offline/ref=C431269803302E2400C8E5840C4D59CC3584BDFB2403F0AE14B46250E9C2DD19FE5831B699C1B76DB9DDD5763712274812F7060C4D6316E711F6E3x3n2J" TargetMode="External"/><Relationship Id="rId143" Type="http://schemas.openxmlformats.org/officeDocument/2006/relationships/hyperlink" Target="consultantplus://offline/ref=C431269803302E2400C8E5840C4D59CC3584BDFB2403F0AE14B46250E9C2DD19FE5831B699C1B76DB9DAD67D3712274812F7060C4D6316E711F6E3x3n2J" TargetMode="External"/><Relationship Id="rId148" Type="http://schemas.openxmlformats.org/officeDocument/2006/relationships/hyperlink" Target="consultantplus://offline/ref=C431269803302E2400C8E5840C4D59CC3584BDFB2403F0AE14B46250E9C2DD19FE5831B699C1B76DB9DADB7B3712274812F7060C4D6316E711F6E3x3n2J" TargetMode="External"/><Relationship Id="rId151" Type="http://schemas.openxmlformats.org/officeDocument/2006/relationships/hyperlink" Target="consultantplus://offline/ref=C431269803302E2400C8E5840C4D59CC3584BDFB2403F0AE14B46250E9C2DD19FE5831B699C1B76DB9D8D37D3712274812F7060C4D6316E711F6E3x3n2J" TargetMode="External"/><Relationship Id="rId4" Type="http://schemas.openxmlformats.org/officeDocument/2006/relationships/hyperlink" Target="consultantplus://offline/ref=3FBE93B3AE7B4132303A720BAE9244D98C35C8208350C5DE489E3CE6BE2B494851F61057168EB38D0B473A6C0D9ACA3ED84E35B1F2100606C4CE4Aw2n3J" TargetMode="External"/><Relationship Id="rId9" Type="http://schemas.openxmlformats.org/officeDocument/2006/relationships/hyperlink" Target="consultantplus://offline/ref=3FBE93B3AE7B4132303A720BAE9244D98C35C8208050C3DF4A9E3CE6BE2B494851F61057168EB38D0B473A6C0D9ACA3ED84E35B1F2100606C4CE4Aw2n3J" TargetMode="External"/><Relationship Id="rId13" Type="http://schemas.openxmlformats.org/officeDocument/2006/relationships/hyperlink" Target="consultantplus://offline/ref=3FBE93B3AE7B413230247F1DC2CF4FD2856FC527875B968A1F986BB9EE2D1C1A11A849145A9DB28A15453A68w0nFJ" TargetMode="External"/><Relationship Id="rId18" Type="http://schemas.openxmlformats.org/officeDocument/2006/relationships/hyperlink" Target="consultantplus://offline/ref=3FBE93B3AE7B4132303A720BAE9244D98C35C8208056C6D44C9E3CE6BE2B494851F61057168EB38C094C6E38429B967A855D35BEF2120119wCnFJ" TargetMode="External"/><Relationship Id="rId39" Type="http://schemas.openxmlformats.org/officeDocument/2006/relationships/hyperlink" Target="consultantplus://offline/ref=3FBE93B3AE7B4132303A720BAE9244D98C35C8208056C6D64A9E3CE6BE2B494851F61057168EB38D0B473B6A0D9ACA3ED84E35B1F2100606C4CE4Aw2n3J" TargetMode="External"/><Relationship Id="rId109" Type="http://schemas.openxmlformats.org/officeDocument/2006/relationships/hyperlink" Target="consultantplus://offline/ref=C431269803302E2400C8E5840C4D59CC3584BDFB2404F0A911B46250E9C2DD19FE5831B699C1B76DBADED17E3712274812F7060C4D6316E711F6E3x3n2J" TargetMode="External"/><Relationship Id="rId34" Type="http://schemas.openxmlformats.org/officeDocument/2006/relationships/hyperlink" Target="consultantplus://offline/ref=3FBE93B3AE7B4132303A720BAE9244D98C35C8208355C3D34A9E3CE6BE2B494851F61057168EB38D0B473B6C0D9ACA3ED84E35B1F2100606C4CE4Aw2n3J" TargetMode="External"/><Relationship Id="rId50" Type="http://schemas.openxmlformats.org/officeDocument/2006/relationships/hyperlink" Target="consultantplus://offline/ref=3FBE93B3AE7B4132303A720BAE9244D98C35C8208056C6D64A9E3CE6BE2B494851F61057168EB38D0B4238690D9ACA3ED84E35B1F2100606C4CE4Aw2n3J" TargetMode="External"/><Relationship Id="rId55" Type="http://schemas.openxmlformats.org/officeDocument/2006/relationships/hyperlink" Target="consultantplus://offline/ref=3FBE93B3AE7B4132303A720BAE9244D98C35C8208056C6D64A9E3CE6BE2B494851F61057168EB38D0B413C600D9ACA3ED84E35B1F2100606C4CE4Aw2n3J" TargetMode="External"/><Relationship Id="rId76" Type="http://schemas.openxmlformats.org/officeDocument/2006/relationships/hyperlink" Target="consultantplus://offline/ref=C431269803302E2400C8E5840C4D59CC3584BDFB2403F0AE14B46250E9C2DD19FE5831B699C1B76DB8D9DB7C3712274812F7060C4D6316E711F6E3x3n2J" TargetMode="External"/><Relationship Id="rId97" Type="http://schemas.openxmlformats.org/officeDocument/2006/relationships/hyperlink" Target="consultantplus://offline/ref=C431269803302E2400C8E5840C4D59CC3584BDFB270DF2A61DB46250E9C2DD19FE5831B699C1B76DBAD6D4763712274812F7060C4D6316E711F6E3x3n2J" TargetMode="External"/><Relationship Id="rId104" Type="http://schemas.openxmlformats.org/officeDocument/2006/relationships/hyperlink" Target="consultantplus://offline/ref=C431269803302E2400C8E5840C4D59CC3584BDFB2403F0AE14B46250E9C2DD19FE5831B699C1B76DB9DFD67F3712274812F7060C4D6316E711F6E3x3n2J" TargetMode="External"/><Relationship Id="rId120" Type="http://schemas.openxmlformats.org/officeDocument/2006/relationships/hyperlink" Target="consultantplus://offline/ref=C431269803302E2400C8E5840C4D59CC3584BDFB2403F0AE14B46250E9C2DD19FE5831B699C1B76DB9DFD57B3712274812F7060C4D6316E711F6E3x3n2J" TargetMode="External"/><Relationship Id="rId125" Type="http://schemas.openxmlformats.org/officeDocument/2006/relationships/hyperlink" Target="consultantplus://offline/ref=C431269803302E2400C8E5840C4D59CC3584BDFB2403F0AE14B46250E9C2DD19FE5831B699C1B76DB9DCD07B3712274812F7060C4D6316E711F6E3x3n2J" TargetMode="External"/><Relationship Id="rId141" Type="http://schemas.openxmlformats.org/officeDocument/2006/relationships/hyperlink" Target="consultantplus://offline/ref=C431269803302E2400C8E5840C4D59CC3584BDFB2403F0AE14B46250E9C2DD19FE5831B699C1B76DB9DAD3773712274812F7060C4D6316E711F6E3x3n2J" TargetMode="External"/><Relationship Id="rId146" Type="http://schemas.openxmlformats.org/officeDocument/2006/relationships/hyperlink" Target="consultantplus://offline/ref=C431269803302E2400C8E5840C4D59CC3584BDFB2403F0AE14B46250E9C2DD19FE5831B699C1B76DB9DAD57E3712274812F7060C4D6316E711F6E3x3n2J" TargetMode="External"/><Relationship Id="rId7" Type="http://schemas.openxmlformats.org/officeDocument/2006/relationships/hyperlink" Target="consultantplus://offline/ref=3FBE93B3AE7B4132303A720BAE9244D98C35C8208357C6D5499E3CE6BE2B494851F61057168EB38D0B473A6C0D9ACA3ED84E35B1F2100606C4CE4Aw2n3J" TargetMode="External"/><Relationship Id="rId71" Type="http://schemas.openxmlformats.org/officeDocument/2006/relationships/hyperlink" Target="consultantplus://offline/ref=C431269803302E2400C8E5840C4D59CC3584BDFB270DF2A61DB46250E9C2DD19FE5831B699C1B76DBADAD5783712274812F7060C4D6316E711F6E3x3n2J" TargetMode="External"/><Relationship Id="rId92" Type="http://schemas.openxmlformats.org/officeDocument/2006/relationships/hyperlink" Target="consultantplus://offline/ref=C431269803302E2400C8E5840C4D59CC3584BDFB270DF2A61DB46250E9C2DD19FE5831B699C1B76DBAD6D67F3712274812F7060C4D6316E711F6E3x3n2J" TargetMode="External"/><Relationship Id="rId2" Type="http://schemas.openxmlformats.org/officeDocument/2006/relationships/settings" Target="settings.xml"/><Relationship Id="rId29" Type="http://schemas.openxmlformats.org/officeDocument/2006/relationships/hyperlink" Target="consultantplus://offline/ref=3FBE93B3AE7B4132303A720BAE9244D98C35C8208357C6D5499E3CE6BE2B494851F61057168EB38D0B473A6C0D9ACA3ED84E35B1F2100606C4CE4Aw2n3J" TargetMode="External"/><Relationship Id="rId24" Type="http://schemas.openxmlformats.org/officeDocument/2006/relationships/hyperlink" Target="consultantplus://offline/ref=3FBE93B3AE7B4132303A720BAE9244D98C35C8208256C3D44B9E3CE6BE2B494851F6104516D6BF8D03593A6E18CC9B7Bw8n4J" TargetMode="External"/><Relationship Id="rId40" Type="http://schemas.openxmlformats.org/officeDocument/2006/relationships/hyperlink" Target="consultantplus://offline/ref=3FBE93B3AE7B4132303A720BAE9244D98C35C8208355C3D34A9E3CE6BE2B494851F61057168EB38D0B4738690D9ACA3ED84E35B1F2100606C4CE4Aw2n3J" TargetMode="External"/><Relationship Id="rId45" Type="http://schemas.openxmlformats.org/officeDocument/2006/relationships/hyperlink" Target="consultantplus://offline/ref=3FBE93B3AE7B4132303A720BAE9244D98C35C8208355C3D34A9E3CE6BE2B494851F61057168EB38D0B4438610D9ACA3ED84E35B1F2100606C4CE4Aw2n3J" TargetMode="External"/><Relationship Id="rId66" Type="http://schemas.openxmlformats.org/officeDocument/2006/relationships/hyperlink" Target="consultantplus://offline/ref=C431269803302E2400C8E5840C4D59CC3584BDFB270DF2A61DB46250E9C2DD19FE5831B699C1B76DBADAD5783712274812F7060C4D6316E711F6E3x3n2J" TargetMode="External"/><Relationship Id="rId87" Type="http://schemas.openxmlformats.org/officeDocument/2006/relationships/hyperlink" Target="consultantplus://offline/ref=C431269803302E2400C8E5840C4D59CC3584BDFB2403F0AE14B46250E9C2DD19FE5831B699C1B76DB9DED07D3712274812F7060C4D6316E711F6E3x3n2J" TargetMode="External"/><Relationship Id="rId110" Type="http://schemas.openxmlformats.org/officeDocument/2006/relationships/hyperlink" Target="consultantplus://offline/ref=C431269803302E2400C8E5840C4D59CC3584BDFB2700F5AB14B46250E9C2DD19FE5831B699C1B76DB9DDD6783712274812F7060C4D6316E711F6E3x3n2J" TargetMode="External"/><Relationship Id="rId115" Type="http://schemas.openxmlformats.org/officeDocument/2006/relationships/hyperlink" Target="consultantplus://offline/ref=C431269803302E2400C8E5840C4D59CC3584BDFB2404F0A911B46250E9C2DD19FE5831B699C1B76DBADED67D3712274812F7060C4D6316E711F6E3x3n2J" TargetMode="External"/><Relationship Id="rId131" Type="http://schemas.openxmlformats.org/officeDocument/2006/relationships/hyperlink" Target="consultantplus://offline/ref=C431269803302E2400C8E5840C4D59CC3584BDFB2403F0AE14B46250E9C2DD19FE5831B699C1B76DB9DDD0783712274812F7060C4D6316E711F6E3x3n2J" TargetMode="External"/><Relationship Id="rId136" Type="http://schemas.openxmlformats.org/officeDocument/2006/relationships/hyperlink" Target="consultantplus://offline/ref=C431269803302E2400C8E5840C4D59CC3584BDFB2403F0AE14B46250E9C2DD19FE5831B699C1B76DB9DDDB7F3712274812F7060C4D6316E711F6E3x3n2J" TargetMode="External"/><Relationship Id="rId61" Type="http://schemas.openxmlformats.org/officeDocument/2006/relationships/hyperlink" Target="consultantplus://offline/ref=3FBE93B3AE7B4132303A720BAE9244D98C35C8208357C6D5499E3CE6BE2B494851F61057168EB38D0B413D690D9ACA3ED84E35B1F2100606C4CE4Aw2n3J" TargetMode="External"/><Relationship Id="rId82" Type="http://schemas.openxmlformats.org/officeDocument/2006/relationships/hyperlink" Target="consultantplus://offline/ref=C431269803302E2400C8E5840C4D59CC3584BDFB2700F5AB14B46250E9C2DD19FE5831B699C1B76DB9DFD47A3712274812F7060C4D6316E711F6E3x3n2J" TargetMode="External"/><Relationship Id="rId152" Type="http://schemas.openxmlformats.org/officeDocument/2006/relationships/hyperlink" Target="consultantplus://offline/ref=C431269803302E2400C8E5840C4D59CC3584BDFB2403F0AE14B46250E9C2DD19FE5831B699C1B76DB9D8D07E3712274812F7060C4D6316E711F6E3x3n2J" TargetMode="External"/><Relationship Id="rId19" Type="http://schemas.openxmlformats.org/officeDocument/2006/relationships/hyperlink" Target="consultantplus://offline/ref=3FBE93B3AE7B4132303A720BAE9244D98C35C8208355C3D34A9E3CE6BE2B494851F61057168EB38D0B473A6C0D9ACA3ED84E35B1F2100606C4CE4Aw2n3J" TargetMode="External"/><Relationship Id="rId14" Type="http://schemas.openxmlformats.org/officeDocument/2006/relationships/hyperlink" Target="consultantplus://offline/ref=3FBE93B3AE7B413230247F1DC2CF4FD38F6EC123855B968A1F986BB9EE2D1C1A11A849145A9DB28A15453A68w0nFJ" TargetMode="External"/><Relationship Id="rId30" Type="http://schemas.openxmlformats.org/officeDocument/2006/relationships/hyperlink" Target="consultantplus://offline/ref=3FBE93B3AE7B4132303A720BAE9244D98C35C8208358C4DE439E3CE6BE2B494851F61057168EB38D0B473A6C0D9ACA3ED84E35B1F2100606C4CE4Aw2n3J" TargetMode="External"/><Relationship Id="rId35" Type="http://schemas.openxmlformats.org/officeDocument/2006/relationships/hyperlink" Target="consultantplus://offline/ref=3FBE93B3AE7B4132303A720BAE9244D98C35C8208057C1D74C9E3CE6BE2B494851F61057168EB38F0D43336A0D9ACA3ED84E35B1F2100606C4CE4Aw2n3J" TargetMode="External"/><Relationship Id="rId56" Type="http://schemas.openxmlformats.org/officeDocument/2006/relationships/hyperlink" Target="consultantplus://offline/ref=3FBE93B3AE7B4132303A720BAE9244D98C35C8208056C6D64A9E3CE6BE2B494851F61057168EB38D0B403A690D9ACA3ED84E35B1F2100606C4CE4Aw2n3J" TargetMode="External"/><Relationship Id="rId77" Type="http://schemas.openxmlformats.org/officeDocument/2006/relationships/hyperlink" Target="consultantplus://offline/ref=C431269803302E2400C8E5840C4D59CC3584BDFB2403F0AE14B46250E9C2DD19FE5831B699C1B76DB8D6D0783712274812F7060C4D6316E711F6E3x3n2J" TargetMode="External"/><Relationship Id="rId100" Type="http://schemas.openxmlformats.org/officeDocument/2006/relationships/hyperlink" Target="consultantplus://offline/ref=C431269803302E2400C8E5840C4D59CC3584BDFB2403F0AE14B46250E9C2DD19FE5831B699C1B76DB9DFD3783712274812F7060C4D6316E711F6E3x3n2J" TargetMode="External"/><Relationship Id="rId105" Type="http://schemas.openxmlformats.org/officeDocument/2006/relationships/hyperlink" Target="consultantplus://offline/ref=C431269803302E2400C8E5840C4D59CC3584BDFB2700F5AB14B46250E9C2DD19FE5831B699C1B76DB9DDD67A3712274812F7060C4D6316E711F6E3x3n2J" TargetMode="External"/><Relationship Id="rId126" Type="http://schemas.openxmlformats.org/officeDocument/2006/relationships/hyperlink" Target="consultantplus://offline/ref=C431269803302E2400C8E5840C4D59CC3584BDFB2403F0AE14B46250E9C2DD19FE5831B699C1B76DB9DCD67D3712274812F7060C4D6316E711F6E3x3n2J" TargetMode="External"/><Relationship Id="rId147" Type="http://schemas.openxmlformats.org/officeDocument/2006/relationships/hyperlink" Target="consultantplus://offline/ref=C431269803302E2400C8E5840C4D59CC3584BDFB2403F0AE14B46250E9C2DD19FE5831B699C1B76DB9DADA7B3712274812F7060C4D6316E711F6E3x3n2J" TargetMode="External"/><Relationship Id="rId8" Type="http://schemas.openxmlformats.org/officeDocument/2006/relationships/hyperlink" Target="consultantplus://offline/ref=3FBE93B3AE7B4132303A720BAE9244D98C35C8208358C4DE439E3CE6BE2B494851F61057168EB38D0B473A6C0D9ACA3ED84E35B1F2100606C4CE4Aw2n3J" TargetMode="External"/><Relationship Id="rId51" Type="http://schemas.openxmlformats.org/officeDocument/2006/relationships/hyperlink" Target="consultantplus://offline/ref=3FBE93B3AE7B4132303A720BAE9244D98C35C8208056C6D64A9E3CE6BE2B494851F61057168EB38D0B423E6E0D9ACA3ED84E35B1F2100606C4CE4Aw2n3J" TargetMode="External"/><Relationship Id="rId72" Type="http://schemas.openxmlformats.org/officeDocument/2006/relationships/hyperlink" Target="consultantplus://offline/ref=C431269803302E2400C8E5840C4D59CC3584BDFB2403F0AE14B46250E9C2DD19FE5831B699C1B76DB8D8DA7D3712274812F7060C4D6316E711F6E3x3n2J" TargetMode="External"/><Relationship Id="rId93" Type="http://schemas.openxmlformats.org/officeDocument/2006/relationships/hyperlink" Target="consultantplus://offline/ref=C431269803302E2400C8E5840C4D59CC3584BDFB270DF2A61DB46250E9C2DD19FE5831B699C1B76DBAD6D7783712274812F7060C4D6316E711F6E3x3n2J" TargetMode="External"/><Relationship Id="rId98" Type="http://schemas.openxmlformats.org/officeDocument/2006/relationships/hyperlink" Target="consultantplus://offline/ref=C431269803302E2400C8E5840C4D59CC3584BDFB2403F0AE14B46250E9C2DD19FE5831B699C1B76DB9DFD2763712274812F7060C4D6316E711F6E3x3n2J" TargetMode="External"/><Relationship Id="rId121" Type="http://schemas.openxmlformats.org/officeDocument/2006/relationships/hyperlink" Target="consultantplus://offline/ref=C431269803302E2400C8E5840C4D59CC3584BDFB2403F0AE14B46250E9C2DD19FE5831B699C1B76DB9DFDA7B3712274812F7060C4D6316E711F6E3x3n2J" TargetMode="External"/><Relationship Id="rId142" Type="http://schemas.openxmlformats.org/officeDocument/2006/relationships/hyperlink" Target="consultantplus://offline/ref=C431269803302E2400C8E5840C4D59CC3584BDFB2403F0AE14B46250E9C2DD19FE5831B699C1B76DB9DAD17E3712274812F7060C4D6316E711F6E3x3n2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23780</Words>
  <Characters>135552</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2019-07-08T09:39:00Z</dcterms:created>
  <dcterms:modified xsi:type="dcterms:W3CDTF">2019-07-08T09:40:00Z</dcterms:modified>
</cp:coreProperties>
</file>